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8C" w:rsidRDefault="005D1D8C" w:rsidP="005D1D8C">
      <w:pPr>
        <w:jc w:val="center"/>
        <w:rPr>
          <w:b/>
        </w:rPr>
      </w:pPr>
      <w:r>
        <w:rPr>
          <w:b/>
        </w:rPr>
        <w:t>Request for SB10 Private School Scholarship Student to Participate in State Assessments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450"/>
        <w:gridCol w:w="4248"/>
      </w:tblGrid>
      <w:tr w:rsidR="005D1D8C" w:rsidRPr="00094495" w:rsidTr="00B30442">
        <w:tc>
          <w:tcPr>
            <w:tcW w:w="48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1D8C" w:rsidRPr="00094495" w:rsidRDefault="005D1D8C" w:rsidP="00B30442">
            <w:pPr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1D8C" w:rsidRPr="00094495" w:rsidRDefault="005D1D8C" w:rsidP="00B30442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D1D8C" w:rsidRPr="00094495" w:rsidRDefault="005D1D8C" w:rsidP="00B30442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1D8C" w:rsidRPr="00094495" w:rsidRDefault="005D1D8C" w:rsidP="00B30442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D1D8C" w:rsidRPr="00094495" w:rsidTr="00B30442">
        <w:tc>
          <w:tcPr>
            <w:tcW w:w="487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D1D8C" w:rsidRPr="00094495" w:rsidRDefault="005D1D8C" w:rsidP="00B30442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495">
              <w:t>Student Name (Last, First, MI)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D1D8C" w:rsidRPr="00094495" w:rsidRDefault="005D1D8C" w:rsidP="00B30442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D1D8C" w:rsidRPr="00094495" w:rsidRDefault="005D1D8C" w:rsidP="00B30442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495">
              <w:t>Student Date of Birth</w:t>
            </w:r>
          </w:p>
        </w:tc>
      </w:tr>
      <w:tr w:rsidR="005D1D8C" w:rsidRPr="00094495" w:rsidTr="00B30442">
        <w:tc>
          <w:tcPr>
            <w:tcW w:w="48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1D8C" w:rsidRPr="00094495" w:rsidRDefault="005D1D8C" w:rsidP="00B30442">
            <w:pPr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1D8C" w:rsidRPr="00094495" w:rsidRDefault="005D1D8C" w:rsidP="00B30442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D1D8C" w:rsidRPr="00094495" w:rsidRDefault="005D1D8C" w:rsidP="00B30442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1D8C" w:rsidRPr="00094495" w:rsidRDefault="005D1D8C" w:rsidP="00B30442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D1D8C" w:rsidRPr="00094495" w:rsidTr="00B30442">
        <w:tc>
          <w:tcPr>
            <w:tcW w:w="487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D1D8C" w:rsidRPr="00094495" w:rsidRDefault="005D1D8C" w:rsidP="00B30442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495">
              <w:t>Student’s Grade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D1D8C" w:rsidRPr="00094495" w:rsidRDefault="005D1D8C" w:rsidP="00B30442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D1D8C" w:rsidRPr="00094495" w:rsidRDefault="005D1D8C" w:rsidP="00B30442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495">
              <w:t>Student’s School</w:t>
            </w:r>
          </w:p>
        </w:tc>
      </w:tr>
      <w:tr w:rsidR="005D1D8C" w:rsidRPr="00094495" w:rsidTr="00B30442">
        <w:tc>
          <w:tcPr>
            <w:tcW w:w="48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1D8C" w:rsidRPr="00094495" w:rsidRDefault="005D1D8C" w:rsidP="00B30442">
            <w:pPr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1D8C" w:rsidRPr="00094495" w:rsidRDefault="005D1D8C" w:rsidP="00B30442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D1D8C" w:rsidRPr="00094495" w:rsidRDefault="005D1D8C" w:rsidP="00B30442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1D8C" w:rsidRPr="00094495" w:rsidRDefault="005D1D8C" w:rsidP="00B30442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D1D8C" w:rsidRPr="00094495" w:rsidTr="00B30442">
        <w:tc>
          <w:tcPr>
            <w:tcW w:w="487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D1D8C" w:rsidRPr="00094495" w:rsidRDefault="005D1D8C" w:rsidP="00B30442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495">
              <w:t>School Contact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D1D8C" w:rsidRPr="00094495" w:rsidRDefault="005D1D8C" w:rsidP="00B30442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D1D8C" w:rsidRPr="00094495" w:rsidRDefault="005D1D8C" w:rsidP="00B30442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495">
              <w:t>School Phone Number</w:t>
            </w:r>
          </w:p>
        </w:tc>
      </w:tr>
      <w:tr w:rsidR="005D1D8C" w:rsidRPr="00094495" w:rsidTr="00B30442">
        <w:tc>
          <w:tcPr>
            <w:tcW w:w="48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1D8C" w:rsidRPr="00094495" w:rsidRDefault="005D1D8C" w:rsidP="00B30442">
            <w:pPr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1D8C" w:rsidRPr="00094495" w:rsidRDefault="005D1D8C" w:rsidP="00B30442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D1D8C" w:rsidRPr="00094495" w:rsidRDefault="005D1D8C" w:rsidP="00B30442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1D8C" w:rsidRPr="00094495" w:rsidRDefault="005D1D8C" w:rsidP="00B30442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D1D8C" w:rsidRPr="00094495" w:rsidTr="00B30442">
        <w:tc>
          <w:tcPr>
            <w:tcW w:w="487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D1D8C" w:rsidRPr="00094495" w:rsidRDefault="005D1D8C" w:rsidP="00B30442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495">
              <w:t>Parent/ Guardian Secondary Phone Number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D1D8C" w:rsidRPr="00094495" w:rsidRDefault="005D1D8C" w:rsidP="00B30442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D1D8C" w:rsidRPr="00094495" w:rsidRDefault="005D1D8C" w:rsidP="00B30442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495">
              <w:t>Parent/ Guardian email address</w:t>
            </w:r>
          </w:p>
        </w:tc>
      </w:tr>
      <w:tr w:rsidR="005D1D8C" w:rsidRPr="00094495" w:rsidTr="00B30442">
        <w:tc>
          <w:tcPr>
            <w:tcW w:w="48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1D8C" w:rsidRPr="00094495" w:rsidRDefault="005D1D8C" w:rsidP="00B30442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D1D8C" w:rsidRPr="00094495" w:rsidRDefault="005D1D8C" w:rsidP="00B30442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1D8C" w:rsidRPr="00094495" w:rsidRDefault="005D1D8C" w:rsidP="00B30442">
            <w:pPr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1D8C" w:rsidRPr="00094495" w:rsidRDefault="005D1D8C" w:rsidP="00B30442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D1D8C" w:rsidRPr="00094495" w:rsidTr="00B30442">
        <w:tc>
          <w:tcPr>
            <w:tcW w:w="487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D1D8C" w:rsidRPr="00094495" w:rsidRDefault="005D1D8C" w:rsidP="00B30442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495">
              <w:t>Parent/ Guardian Street Address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D1D8C" w:rsidRPr="00094495" w:rsidRDefault="005D1D8C" w:rsidP="00B30442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D1D8C" w:rsidRPr="00094495" w:rsidRDefault="005D1D8C" w:rsidP="00B30442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495">
              <w:t>Parent/ Guardian City, State, Zip</w:t>
            </w:r>
          </w:p>
        </w:tc>
      </w:tr>
    </w:tbl>
    <w:p w:rsidR="005D1D8C" w:rsidRDefault="005D1D8C" w:rsidP="005D1D8C">
      <w:pPr>
        <w:spacing w:line="20" w:lineRule="atLeast"/>
        <w:rPr>
          <w:rFonts w:eastAsia="Times New Roman"/>
          <w:color w:val="000000"/>
        </w:rPr>
      </w:pPr>
    </w:p>
    <w:p w:rsidR="005D1D8C" w:rsidRPr="008C3F82" w:rsidRDefault="005D1D8C" w:rsidP="005D1D8C">
      <w:pPr>
        <w:spacing w:line="20" w:lineRule="atLeast"/>
      </w:pPr>
      <w:r>
        <w:t xml:space="preserve">Requested </w:t>
      </w:r>
      <w:r w:rsidRPr="008C3F82">
        <w:t>Assessment(s): (check all that apply)</w:t>
      </w:r>
    </w:p>
    <w:p w:rsidR="005D1D8C" w:rsidRPr="008C3F82" w:rsidRDefault="005D1D8C" w:rsidP="005D1D8C">
      <w:pPr>
        <w:spacing w:line="20" w:lineRule="atLeast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140"/>
        <w:gridCol w:w="2790"/>
        <w:gridCol w:w="2160"/>
      </w:tblGrid>
      <w:tr w:rsidR="005D1D8C" w:rsidRPr="008907D4" w:rsidTr="00B304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C" w:rsidRPr="008C3F82" w:rsidRDefault="005D1D8C" w:rsidP="00B30442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C" w:rsidRPr="008907D4" w:rsidRDefault="005D1D8C" w:rsidP="00B30442">
            <w:pPr>
              <w:autoSpaceDE w:val="0"/>
              <w:autoSpaceDN w:val="0"/>
              <w:adjustRightInd w:val="0"/>
              <w:spacing w:line="20" w:lineRule="atLeast"/>
              <w:rPr>
                <w:rFonts w:eastAsia="Times New Roman"/>
                <w:color w:val="000000"/>
              </w:rPr>
            </w:pPr>
            <w:r w:rsidRPr="008907D4">
              <w:t>Assessment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C" w:rsidRPr="008907D4" w:rsidRDefault="005D1D8C" w:rsidP="00B30442">
            <w:pPr>
              <w:autoSpaceDE w:val="0"/>
              <w:autoSpaceDN w:val="0"/>
              <w:adjustRightInd w:val="0"/>
              <w:spacing w:line="20" w:lineRule="atLeast"/>
              <w:rPr>
                <w:rFonts w:eastAsia="Times New Roman"/>
                <w:color w:val="000000"/>
              </w:rPr>
            </w:pPr>
            <w:r w:rsidRPr="008907D4">
              <w:t>Administration Date(s)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C" w:rsidRPr="008907D4" w:rsidRDefault="005D1D8C" w:rsidP="00B30442">
            <w:pPr>
              <w:autoSpaceDE w:val="0"/>
              <w:autoSpaceDN w:val="0"/>
              <w:adjustRightInd w:val="0"/>
              <w:spacing w:line="20" w:lineRule="atLeast"/>
              <w:rPr>
                <w:rFonts w:eastAsia="Times New Roman"/>
                <w:color w:val="000000"/>
              </w:rPr>
            </w:pPr>
            <w:r w:rsidRPr="008907D4">
              <w:t xml:space="preserve">Registration Must be </w:t>
            </w:r>
            <w:r w:rsidRPr="008907D4">
              <w:rPr>
                <w:u w:val="single"/>
              </w:rPr>
              <w:t>Received by:</w:t>
            </w:r>
          </w:p>
        </w:tc>
      </w:tr>
      <w:tr w:rsidR="005D1D8C" w:rsidRPr="008907D4" w:rsidTr="00B30442">
        <w:trPr>
          <w:trHeight w:val="24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C" w:rsidRPr="008907D4" w:rsidRDefault="005D1D8C" w:rsidP="00B30442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07D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8907D4">
              <w:instrText xml:space="preserve"> FORMCHECKBOX </w:instrText>
            </w:r>
            <w:r w:rsidR="00DE47A5">
              <w:fldChar w:fldCharType="separate"/>
            </w:r>
            <w:r w:rsidRPr="008907D4">
              <w:fldChar w:fldCharType="end"/>
            </w:r>
            <w:bookmarkEnd w:id="0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C" w:rsidRPr="008907D4" w:rsidRDefault="005D1D8C" w:rsidP="00B30442">
            <w:pPr>
              <w:autoSpaceDE w:val="0"/>
              <w:autoSpaceDN w:val="0"/>
              <w:adjustRightInd w:val="0"/>
              <w:spacing w:line="20" w:lineRule="atLeast"/>
              <w:rPr>
                <w:rFonts w:eastAsia="Times New Roman"/>
                <w:color w:val="000000"/>
              </w:rPr>
            </w:pPr>
            <w:r w:rsidRPr="008907D4">
              <w:t>Georgia Milestones End of Grade (EOG)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C" w:rsidRPr="008907D4" w:rsidRDefault="005D1D8C" w:rsidP="00B30442">
            <w:pPr>
              <w:autoSpaceDE w:val="0"/>
              <w:autoSpaceDN w:val="0"/>
              <w:spacing w:line="240" w:lineRule="atLeast"/>
            </w:pPr>
            <w:r w:rsidRPr="008907D4">
              <w:t>April 3 – May 5, 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C" w:rsidRPr="008907D4" w:rsidRDefault="005D1D8C" w:rsidP="00B30442">
            <w:pPr>
              <w:autoSpaceDE w:val="0"/>
              <w:autoSpaceDN w:val="0"/>
              <w:spacing w:line="240" w:lineRule="atLeast"/>
            </w:pPr>
            <w:r w:rsidRPr="008907D4">
              <w:t>January 27, 2017</w:t>
            </w:r>
          </w:p>
        </w:tc>
      </w:tr>
    </w:tbl>
    <w:p w:rsidR="005D1D8C" w:rsidRPr="008907D4" w:rsidRDefault="005D1D8C" w:rsidP="005D1D8C">
      <w:pPr>
        <w:spacing w:line="20" w:lineRule="atLeast"/>
        <w:rPr>
          <w:rFonts w:eastAsia="Times New Roman"/>
          <w:color w:val="000000"/>
        </w:rPr>
      </w:pPr>
    </w:p>
    <w:p w:rsidR="005D1D8C" w:rsidRPr="008907D4" w:rsidRDefault="005D1D8C" w:rsidP="005D1D8C">
      <w:pPr>
        <w:spacing w:line="20" w:lineRule="atLeast"/>
      </w:pPr>
      <w:r w:rsidRPr="008907D4">
        <w:t>Will the student require assessment accommodations as indicated in the text on the previous page?</w:t>
      </w:r>
    </w:p>
    <w:p w:rsidR="005D1D8C" w:rsidRPr="008907D4" w:rsidRDefault="005D1D8C" w:rsidP="005D1D8C">
      <w:pPr>
        <w:spacing w:line="20" w:lineRule="atLeast"/>
      </w:pPr>
      <w:r w:rsidRPr="008907D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907D4">
        <w:instrText xml:space="preserve"> FORMCHECKBOX </w:instrText>
      </w:r>
      <w:r w:rsidR="00DE47A5">
        <w:fldChar w:fldCharType="separate"/>
      </w:r>
      <w:r w:rsidRPr="008907D4">
        <w:fldChar w:fldCharType="end"/>
      </w:r>
      <w:r w:rsidRPr="008907D4">
        <w:t xml:space="preserve"> Yes </w:t>
      </w:r>
      <w:r w:rsidRPr="008907D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907D4">
        <w:instrText xml:space="preserve"> FORMCHECKBOX </w:instrText>
      </w:r>
      <w:r w:rsidR="00DE47A5">
        <w:fldChar w:fldCharType="separate"/>
      </w:r>
      <w:r w:rsidRPr="008907D4">
        <w:fldChar w:fldCharType="end"/>
      </w:r>
      <w:r w:rsidRPr="008907D4">
        <w:t>No</w:t>
      </w:r>
    </w:p>
    <w:p w:rsidR="005D1D8C" w:rsidRPr="008907D4" w:rsidRDefault="005D1D8C" w:rsidP="005D1D8C">
      <w:pPr>
        <w:spacing w:line="20" w:lineRule="atLeast"/>
      </w:pPr>
    </w:p>
    <w:p w:rsidR="005D1D8C" w:rsidRDefault="005D1D8C" w:rsidP="005D1D8C">
      <w:pPr>
        <w:spacing w:line="20" w:lineRule="atLeast"/>
      </w:pPr>
      <w:r w:rsidRPr="008907D4">
        <w:t>(If yes, please attach description and do</w:t>
      </w:r>
      <w:bookmarkStart w:id="1" w:name="_GoBack"/>
      <w:bookmarkEnd w:id="1"/>
      <w:r w:rsidRPr="008907D4">
        <w:t>cumentation of requested accommodations and submit with this form.)</w:t>
      </w:r>
      <w:r>
        <w:t xml:space="preserve">  </w:t>
      </w:r>
    </w:p>
    <w:p w:rsidR="005D1D8C" w:rsidRDefault="005D1D8C" w:rsidP="005D1D8C">
      <w:pPr>
        <w:spacing w:line="20" w:lineRule="atLeast"/>
      </w:pPr>
    </w:p>
    <w:p w:rsidR="005D1D8C" w:rsidRDefault="005D1D8C" w:rsidP="005D1D8C">
      <w:pPr>
        <w:spacing w:line="20" w:lineRule="atLeast"/>
      </w:pPr>
      <w:r>
        <w:t>Forms may be submitted via mail to:</w:t>
      </w:r>
    </w:p>
    <w:p w:rsidR="005D1D8C" w:rsidRDefault="005D1D8C" w:rsidP="005D1D8C">
      <w:pPr>
        <w:spacing w:line="20" w:lineRule="atLeast"/>
      </w:pPr>
    </w:p>
    <w:p w:rsidR="005D1D8C" w:rsidRDefault="005D1D8C" w:rsidP="005D1D8C">
      <w:pPr>
        <w:spacing w:line="20" w:lineRule="atLeast"/>
      </w:pPr>
      <w:r>
        <w:t>Georgia Department of Education</w:t>
      </w:r>
    </w:p>
    <w:p w:rsidR="005D1D8C" w:rsidRDefault="005D1D8C" w:rsidP="005D1D8C">
      <w:pPr>
        <w:spacing w:line="20" w:lineRule="atLeast"/>
      </w:pPr>
      <w:r>
        <w:t>Assessment Division</w:t>
      </w:r>
    </w:p>
    <w:p w:rsidR="005D1D8C" w:rsidRDefault="005D1D8C" w:rsidP="005D1D8C">
      <w:pPr>
        <w:spacing w:line="20" w:lineRule="atLeast"/>
      </w:pPr>
      <w:r>
        <w:t>Attention:   Deborah Houston</w:t>
      </w:r>
    </w:p>
    <w:p w:rsidR="009D3883" w:rsidRPr="009D3883" w:rsidRDefault="00DE47A5" w:rsidP="005D1D8C">
      <w:pPr>
        <w:spacing w:line="20" w:lineRule="atLeast"/>
        <w:rPr>
          <w:color w:val="FF0000"/>
        </w:rPr>
      </w:pPr>
      <w:hyperlink r:id="rId4" w:history="1">
        <w:r w:rsidRPr="00DE47A5">
          <w:rPr>
            <w:rStyle w:val="Hyperlink"/>
          </w:rPr>
          <w:t>dhouston@doe.k12.ga.us</w:t>
        </w:r>
      </w:hyperlink>
      <w:r>
        <w:rPr>
          <w:color w:val="FF0000"/>
        </w:rPr>
        <w:t xml:space="preserve"> </w:t>
      </w:r>
    </w:p>
    <w:p w:rsidR="005D1D8C" w:rsidRDefault="005D1D8C" w:rsidP="005D1D8C">
      <w:pPr>
        <w:spacing w:line="20" w:lineRule="atLeast"/>
      </w:pPr>
      <w:r>
        <w:t>1554 Twin Towers East</w:t>
      </w:r>
    </w:p>
    <w:p w:rsidR="005D1D8C" w:rsidRDefault="005D1D8C" w:rsidP="005D1D8C">
      <w:pPr>
        <w:spacing w:line="20" w:lineRule="atLeast"/>
      </w:pPr>
      <w:r>
        <w:t>205 Jesse Hill Jr. Drive SE</w:t>
      </w:r>
    </w:p>
    <w:p w:rsidR="005D1D8C" w:rsidRDefault="005D1D8C" w:rsidP="005D1D8C">
      <w:pPr>
        <w:spacing w:line="20" w:lineRule="atLeast"/>
      </w:pPr>
      <w:r>
        <w:t>Atlanta, Georgia 30334</w:t>
      </w:r>
    </w:p>
    <w:p w:rsidR="005D1D8C" w:rsidRDefault="005D1D8C" w:rsidP="005D1D8C">
      <w:pPr>
        <w:spacing w:line="20" w:lineRule="atLeast"/>
      </w:pPr>
    </w:p>
    <w:p w:rsidR="005D1D8C" w:rsidRDefault="005D1D8C" w:rsidP="005D1D8C">
      <w:pPr>
        <w:spacing w:line="20" w:lineRule="atLeast"/>
      </w:pPr>
      <w:r>
        <w:t>Forms may be submitted via fax to:</w:t>
      </w:r>
    </w:p>
    <w:p w:rsidR="005D1D8C" w:rsidRDefault="005D1D8C" w:rsidP="005D1D8C">
      <w:r>
        <w:t>(404) 656-5976</w:t>
      </w:r>
    </w:p>
    <w:p w:rsidR="00F8465C" w:rsidRDefault="00F8465C"/>
    <w:sectPr w:rsidR="00F84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8C"/>
    <w:rsid w:val="005D1D8C"/>
    <w:rsid w:val="006C1EBC"/>
    <w:rsid w:val="009D3883"/>
    <w:rsid w:val="00DE47A5"/>
    <w:rsid w:val="00F8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6FF28-CFD6-407E-BBD0-E5B2F97C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D8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ouston@doe.k12.ga.u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 xmlns="20a672bb-8554-40ed-8ef6-17ff2403b73b" xsi:nil="true"/>
    <PublishingExpirationDate xmlns="http://schemas.microsoft.com/sharepoint/v3" xsi:nil="true"/>
    <Page_x0020_SubHeader xmlns="20a672bb-8554-40ed-8ef6-17ff2403b73b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34819C3326640A5C369F682C5BCEC" ma:contentTypeVersion="3" ma:contentTypeDescription="Create a new document." ma:contentTypeScope="" ma:versionID="2dd1e1736f5aa316f9a71b8205a09a78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20a672bb-8554-40ed-8ef6-17ff2403b73b" targetNamespace="http://schemas.microsoft.com/office/2006/metadata/properties" ma:root="true" ma:fieldsID="a198b40d19950773205ce50eeea4120a" ns1:_="" ns2:_="" ns3:_="">
    <xsd:import namespace="http://schemas.microsoft.com/sharepoint/v3"/>
    <xsd:import namespace="1d496aed-39d0-4758-b3cf-4e4773287716"/>
    <xsd:import namespace="20a672bb-8554-40ed-8ef6-17ff2403b7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672bb-8554-40ed-8ef6-17ff2403b73b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812383B8-FDBA-42DE-9B28-EFCB3124A900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06DE6C-E6D7-433F-B56B-057E20CA7476}"/>
</file>

<file path=customXml/itemProps2.xml><?xml version="1.0" encoding="utf-8"?>
<ds:datastoreItem xmlns:ds="http://schemas.openxmlformats.org/officeDocument/2006/customXml" ds:itemID="{76F7A080-E4B8-4EC5-9AB8-014F4656C9E9}"/>
</file>

<file path=customXml/itemProps3.xml><?xml version="1.0" encoding="utf-8"?>
<ds:datastoreItem xmlns:ds="http://schemas.openxmlformats.org/officeDocument/2006/customXml" ds:itemID="{BAE86206-F7D7-45DC-8E5F-BBE78BD45B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Eitel</dc:creator>
  <cp:lastModifiedBy>Anthony Eitel</cp:lastModifiedBy>
  <cp:revision>2</cp:revision>
  <dcterms:created xsi:type="dcterms:W3CDTF">2016-08-08T18:54:00Z</dcterms:created>
  <dcterms:modified xsi:type="dcterms:W3CDTF">2016-08-08T18:54:00Z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0x01010098B34819C3326640A5C369F682C5BCEC</vt:lpwstr>
  </property>
</Properties>
</file>