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C8" w:rsidRPr="00F92FC8" w:rsidRDefault="00F92FC8">
      <w:pPr>
        <w:rPr>
          <w:color w:val="FF0000"/>
        </w:rPr>
      </w:pPr>
      <w:r>
        <w:rPr>
          <w:color w:val="FF0000"/>
        </w:rPr>
        <w:t>This is a sample letter that schools may put on school letterhead and use to accompany student growth reports to parents. The use of this letter is optional.</w:t>
      </w:r>
    </w:p>
    <w:p w:rsidR="00F92FC8" w:rsidRDefault="00F92FC8"/>
    <w:p w:rsidR="00C05277" w:rsidRDefault="00944A6F">
      <w:r>
        <w:t>[</w:t>
      </w:r>
      <w:r w:rsidR="00C05277">
        <w:t>School letterhead</w:t>
      </w:r>
      <w:r>
        <w:t>]</w:t>
      </w:r>
    </w:p>
    <w:p w:rsidR="00C05277" w:rsidRDefault="00C05277"/>
    <w:p w:rsidR="00C05277" w:rsidRDefault="00C05277">
      <w:r>
        <w:t>[Parent Name]</w:t>
      </w:r>
    </w:p>
    <w:p w:rsidR="00C05277" w:rsidRDefault="00C05277">
      <w:r>
        <w:t>[Street Address]</w:t>
      </w:r>
    </w:p>
    <w:p w:rsidR="00C05277" w:rsidRDefault="00C05277">
      <w:r>
        <w:t xml:space="preserve">[City, </w:t>
      </w:r>
      <w:proofErr w:type="gramStart"/>
      <w:r>
        <w:t>ST  Zip</w:t>
      </w:r>
      <w:proofErr w:type="gramEnd"/>
      <w:r>
        <w:t xml:space="preserve"> Code]</w:t>
      </w:r>
    </w:p>
    <w:p w:rsidR="00C05277" w:rsidRDefault="00C05277"/>
    <w:p w:rsidR="00C05277" w:rsidRDefault="00C05277">
      <w:r>
        <w:t>[Date]</w:t>
      </w:r>
    </w:p>
    <w:p w:rsidR="00C05277" w:rsidRDefault="00C05277"/>
    <w:p w:rsidR="001779E7" w:rsidRDefault="00C05277">
      <w:r>
        <w:t>Dear [Parent],</w:t>
      </w:r>
    </w:p>
    <w:p w:rsidR="00C05277" w:rsidRDefault="00C05277"/>
    <w:p w:rsidR="00C05277" w:rsidRDefault="00C05277">
      <w:r>
        <w:t xml:space="preserve">We are </w:t>
      </w:r>
      <w:r w:rsidR="00074720">
        <w:t>pleased</w:t>
      </w:r>
      <w:r>
        <w:t xml:space="preserve"> to provide you with </w:t>
      </w:r>
      <w:r w:rsidR="007E3192">
        <w:t>your</w:t>
      </w:r>
      <w:r w:rsidR="00944A6F">
        <w:t xml:space="preserve"> </w:t>
      </w:r>
      <w:r w:rsidR="00663560">
        <w:t xml:space="preserve">student’s </w:t>
      </w:r>
      <w:r w:rsidR="00944A6F">
        <w:t xml:space="preserve">Georgia Student Growth Model (GSGM) Report that provides information on your student’s academic progress during the </w:t>
      </w:r>
      <w:r w:rsidR="00663560">
        <w:t>2013-2014</w:t>
      </w:r>
      <w:r w:rsidR="00944A6F">
        <w:t xml:space="preserve"> school year. Georgia’s growth model has been in development for several years and, as educators, we have been taking advantage of this </w:t>
      </w:r>
      <w:r w:rsidR="007E3192">
        <w:t xml:space="preserve">new </w:t>
      </w:r>
      <w:r w:rsidR="00944A6F">
        <w:t>information to improve your student’s educational experience. You have likely already heard about this growth model as it relates to new Georgia education initiatives such as the College and Career Ready Performance Index (CCRPI) and the Teacher and Leader Keys Effectiveness Systems (TKES and LKES).</w:t>
      </w:r>
      <w:r w:rsidR="007E3192">
        <w:t xml:space="preserve"> In short, this report represents yet another way in which Georgia is seeking to improve the level of student achievement across our state.</w:t>
      </w:r>
    </w:p>
    <w:p w:rsidR="00C05277" w:rsidRDefault="00C05277"/>
    <w:p w:rsidR="00C05277" w:rsidRDefault="00944A6F">
      <w:r>
        <w:t xml:space="preserve">This report will provide you with Student Growth Percentiles (SGPs). </w:t>
      </w:r>
      <w:r w:rsidR="00C05277">
        <w:t>SGPs describe how much academic progress your student made relative to academically-similar students –</w:t>
      </w:r>
      <w:r>
        <w:t xml:space="preserve"> </w:t>
      </w:r>
      <w:r w:rsidR="00C05277">
        <w:t>other students across Georgia with the same achievement history</w:t>
      </w:r>
      <w:r>
        <w:t xml:space="preserve"> – from one state assessment to the next</w:t>
      </w:r>
      <w:r w:rsidR="00C05277">
        <w:t>. This provides you with an apples-to-apples comparison on how much growth your student demonstrated, relative to other students who started in the same place.</w:t>
      </w:r>
      <w:r>
        <w:t xml:space="preserve"> With this model, all students have the ability to demonstrate all levels of growth. This means that we are able to not only identify low-achieving students who are making progress towards meeting expectations, but we are also able to identify high-achieving students who could </w:t>
      </w:r>
      <w:r w:rsidR="00663560">
        <w:t xml:space="preserve">be </w:t>
      </w:r>
      <w:r>
        <w:t>challenge</w:t>
      </w:r>
      <w:r w:rsidR="00663560">
        <w:t>d</w:t>
      </w:r>
      <w:r>
        <w:t xml:space="preserve"> further.</w:t>
      </w:r>
    </w:p>
    <w:p w:rsidR="00C05277" w:rsidRDefault="00C05277"/>
    <w:p w:rsidR="00C05277" w:rsidRDefault="00C05277">
      <w:r>
        <w:t xml:space="preserve">There are several resources available to assist you with understanding these new reports. On </w:t>
      </w:r>
      <w:hyperlink r:id="rId8" w:history="1">
        <w:r w:rsidRPr="007E3192">
          <w:rPr>
            <w:rStyle w:val="Hyperlink"/>
          </w:rPr>
          <w:t>gsgm.gadoe.org</w:t>
        </w:r>
      </w:hyperlink>
      <w:r>
        <w:t xml:space="preserve"> you will find sample CRCT and EOCT student growth reports and a video to assist you with interpreting these reports. </w:t>
      </w:r>
      <w:r w:rsidR="00663560">
        <w:t>There is also an animated introduction to SGP video</w:t>
      </w:r>
      <w:r>
        <w:t>.</w:t>
      </w:r>
      <w:r w:rsidR="00663560">
        <w:t xml:space="preserve"> Finally, you can view school- and district-level SGP results at </w:t>
      </w:r>
      <w:hyperlink r:id="rId9" w:history="1">
        <w:r w:rsidR="00663560" w:rsidRPr="00663560">
          <w:rPr>
            <w:rStyle w:val="Hyperlink"/>
          </w:rPr>
          <w:t>gastudentgrowth.gadoe.org</w:t>
        </w:r>
      </w:hyperlink>
      <w:r w:rsidR="00663560">
        <w:t xml:space="preserve">. </w:t>
      </w:r>
    </w:p>
    <w:p w:rsidR="00C05277" w:rsidRDefault="00C05277"/>
    <w:p w:rsidR="00C05277" w:rsidRDefault="00944A6F">
      <w:r>
        <w:t>We know that this</w:t>
      </w:r>
      <w:r w:rsidR="00C05277">
        <w:t xml:space="preserve"> information is new and may take some time to understand. Our school and teachers look forward to working with you and your student to use this new </w:t>
      </w:r>
      <w:r>
        <w:t>growth information</w:t>
      </w:r>
      <w:r w:rsidR="00C05277">
        <w:t>, in addition to other academic information</w:t>
      </w:r>
      <w:r>
        <w:t xml:space="preserve"> about your student</w:t>
      </w:r>
      <w:r w:rsidR="00C05277">
        <w:t>, to provide an enriching learning experience.</w:t>
      </w:r>
      <w:bookmarkStart w:id="0" w:name="_GoBack"/>
      <w:bookmarkEnd w:id="0"/>
    </w:p>
    <w:p w:rsidR="00C05277" w:rsidRDefault="00C05277"/>
    <w:p w:rsidR="00C05277" w:rsidRDefault="00C05277">
      <w:r>
        <w:t>Sincerely,</w:t>
      </w:r>
    </w:p>
    <w:p w:rsidR="00C05277" w:rsidRDefault="00C05277"/>
    <w:p w:rsidR="00C05277" w:rsidRDefault="00C05277">
      <w:r>
        <w:t>[Name]</w:t>
      </w:r>
    </w:p>
    <w:p w:rsidR="00C05277" w:rsidRDefault="00C05277">
      <w:r>
        <w:t>[Title]</w:t>
      </w:r>
    </w:p>
    <w:p w:rsidR="00C05277" w:rsidRDefault="00C05277">
      <w:r>
        <w:t>[School]</w:t>
      </w:r>
    </w:p>
    <w:sectPr w:rsidR="00C05277" w:rsidSect="00F92FC8">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277"/>
    <w:rsid w:val="00074720"/>
    <w:rsid w:val="001779E7"/>
    <w:rsid w:val="00663560"/>
    <w:rsid w:val="006E374E"/>
    <w:rsid w:val="007E3192"/>
    <w:rsid w:val="00944A6F"/>
    <w:rsid w:val="009D77C7"/>
    <w:rsid w:val="00C05277"/>
    <w:rsid w:val="00E32084"/>
    <w:rsid w:val="00F92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192"/>
    <w:rPr>
      <w:color w:val="0000FF" w:themeColor="hyperlink"/>
      <w:u w:val="single"/>
    </w:rPr>
  </w:style>
  <w:style w:type="character" w:styleId="FollowedHyperlink">
    <w:name w:val="FollowedHyperlink"/>
    <w:basedOn w:val="DefaultParagraphFont"/>
    <w:uiPriority w:val="99"/>
    <w:semiHidden/>
    <w:unhideWhenUsed/>
    <w:rsid w:val="007E31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192"/>
    <w:rPr>
      <w:color w:val="0000FF" w:themeColor="hyperlink"/>
      <w:u w:val="single"/>
    </w:rPr>
  </w:style>
  <w:style w:type="character" w:styleId="FollowedHyperlink">
    <w:name w:val="FollowedHyperlink"/>
    <w:basedOn w:val="DefaultParagraphFont"/>
    <w:uiPriority w:val="99"/>
    <w:semiHidden/>
    <w:unhideWhenUsed/>
    <w:rsid w:val="007E3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doe.org/Curriculum-Instruction-and-Assessment/Assessment/Pages/Georgia-Student-Growth-Model.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gastudentgrowth.ga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34819C3326640A5C369F682C5BCEC" ma:contentTypeVersion="3" ma:contentTypeDescription="Create a new document." ma:contentTypeScope="" ma:versionID="b4d03f235370e36574effe2eb9849c75">
  <xsd:schema xmlns:xsd="http://www.w3.org/2001/XMLSchema" xmlns:xs="http://www.w3.org/2001/XMLSchema" xmlns:p="http://schemas.microsoft.com/office/2006/metadata/properties" xmlns:ns1="http://schemas.microsoft.com/sharepoint/v3" xmlns:ns2="1d496aed-39d0-4758-b3cf-4e4773287716" xmlns:ns3="20a672bb-8554-40ed-8ef6-17ff2403b73b" targetNamespace="http://schemas.microsoft.com/office/2006/metadata/properties" ma:root="true" ma:fieldsID="dc85d28dfa76c5fff1f4bca85981001c" ns1:_="" ns2:_="" ns3:_="">
    <xsd:import namespace="http://schemas.microsoft.com/sharepoint/v3"/>
    <xsd:import namespace="1d496aed-39d0-4758-b3cf-4e4773287716"/>
    <xsd:import namespace="20a672bb-8554-40ed-8ef6-17ff2403b7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a672bb-8554-40ed-8ef6-17ff2403b73b" elementFormDefault="qualified">
    <xsd:import namespace="http://schemas.microsoft.com/office/2006/documentManagement/types"/>
    <xsd:import namespace="http://schemas.microsoft.com/office/infopath/2007/PartnerControls"/>
    <xsd:element name="Page" ma:index="12" nillable="true" ma:displayName="Page" ma:list="{812383B8-FDBA-42DE-9B28-EFCB3124A900}" ma:internalName="Page">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ge_x0020_SubHeader xmlns="20a672bb-8554-40ed-8ef6-17ff2403b73b" xsi:nil="true"/>
    <PublishingExpirationDate xmlns="http://schemas.microsoft.com/sharepoint/v3" xsi:nil="true"/>
    <PublishingStartDate xmlns="http://schemas.microsoft.com/sharepoint/v3" xsi:nil="true"/>
    <TaxCatchAll xmlns="1d496aed-39d0-4758-b3cf-4e4773287716"/>
    <Page xmlns="20a672bb-8554-40ed-8ef6-17ff2403b7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CB1B8-C618-4F35-B36F-737F4606C14C}"/>
</file>

<file path=customXml/itemProps2.xml><?xml version="1.0" encoding="utf-8"?>
<ds:datastoreItem xmlns:ds="http://schemas.openxmlformats.org/officeDocument/2006/customXml" ds:itemID="{60043933-4BC1-4160-B808-CFEEABFB5777}"/>
</file>

<file path=customXml/itemProps3.xml><?xml version="1.0" encoding="utf-8"?>
<ds:datastoreItem xmlns:ds="http://schemas.openxmlformats.org/officeDocument/2006/customXml" ds:itemID="{6CE02C48-4E0F-4757-A4CA-226B5F5E6354}"/>
</file>

<file path=docProps/app.xml><?xml version="1.0" encoding="utf-8"?>
<Properties xmlns="http://schemas.openxmlformats.org/officeDocument/2006/extended-properties" xmlns:vt="http://schemas.openxmlformats.org/officeDocument/2006/docPropsVTypes">
  <Template>Normal.dotm</Template>
  <TotalTime>9</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OSA</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Timberlake</dc:creator>
  <cp:lastModifiedBy>Allison Timberlake</cp:lastModifiedBy>
  <cp:revision>3</cp:revision>
  <dcterms:created xsi:type="dcterms:W3CDTF">2014-01-27T15:07:00Z</dcterms:created>
  <dcterms:modified xsi:type="dcterms:W3CDTF">2014-10-30T15:05:00Z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0x01010098B34819C3326640A5C369F682C5BCEC</vt:lpwstr>
  </property>
</Properties>
</file>