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0E3" w:rsidRPr="00954720" w:rsidRDefault="009A5751" w:rsidP="00B500E3">
      <w:pPr>
        <w:rPr>
          <w:rFonts w:ascii="Arial" w:hAnsi="Arial" w:cs="Arial"/>
          <w:sz w:val="28"/>
          <w:szCs w:val="28"/>
        </w:rPr>
      </w:pPr>
      <w:bookmarkStart w:id="0" w:name="_GoBack"/>
      <w:bookmarkEnd w:id="0"/>
      <w:r>
        <w:rPr>
          <w:rFonts w:ascii="Arial" w:hAnsi="Arial" w:cs="Arial"/>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-571500</wp:posOffset>
                </wp:positionV>
                <wp:extent cx="6515100" cy="571500"/>
                <wp:effectExtent l="0" t="0" r="0" b="0"/>
                <wp:wrapNone/>
                <wp:docPr id="5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8F5" w:rsidRPr="00C248F5" w:rsidRDefault="00C248F5" w:rsidP="00C248F5">
                            <w:pPr>
                              <w:jc w:val="center"/>
                              <w:rPr>
                                <w:rFonts w:ascii="Arial" w:hAnsi="Arial" w:cs="Arial"/>
                                <w:b/>
                                <w:sz w:val="36"/>
                                <w:szCs w:val="36"/>
                              </w:rPr>
                            </w:pPr>
                            <w:r w:rsidRPr="00C248F5">
                              <w:rPr>
                                <w:rFonts w:ascii="Arial" w:hAnsi="Arial" w:cs="Arial"/>
                                <w:b/>
                                <w:sz w:val="36"/>
                                <w:szCs w:val="36"/>
                              </w:rPr>
                              <w:t>Rhetorical 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4pt;margin-top:-45pt;width:51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" filled="f" stroked="f">
                <v:textbox>
                  <w:txbxContent>
                    <w:p w:rsidR="00C248F5" w:rsidRPr="00C248F5" w:rsidRDefault="00C248F5" w:rsidP="00C248F5">
                      <w:pPr>
                        <w:jc w:val="center"/>
                        <w:rPr>
                          <w:rFonts w:ascii="Arial" w:hAnsi="Arial" w:cs="Arial"/>
                          <w:b/>
                          <w:sz w:val="36"/>
                          <w:szCs w:val="36"/>
                        </w:rPr>
                      </w:pPr>
                      <w:r w:rsidRPr="00C248F5">
                        <w:rPr>
                          <w:rFonts w:ascii="Arial" w:hAnsi="Arial" w:cs="Arial"/>
                          <w:b/>
                          <w:sz w:val="36"/>
                          <w:szCs w:val="36"/>
                        </w:rPr>
                        <w:t>Rhetorical Handbook</w:t>
                      </w:r>
                    </w:p>
                  </w:txbxContent>
                </v:textbox>
              </v:shape>
            </w:pict>
          </mc:Fallback>
        </mc:AlternateContent>
      </w:r>
      <w:r w:rsidR="00B500E3" w:rsidRPr="00954720">
        <w:rPr>
          <w:rFonts w:ascii="Arial" w:hAnsi="Arial" w:cs="Arial"/>
          <w:b/>
          <w:sz w:val="28"/>
          <w:szCs w:val="28"/>
        </w:rPr>
        <w:t>Style</w:t>
      </w:r>
      <w:r w:rsidR="00B500E3" w:rsidRPr="00954720">
        <w:rPr>
          <w:rFonts w:ascii="Arial" w:hAnsi="Arial" w:cs="Arial"/>
          <w:sz w:val="28"/>
          <w:szCs w:val="28"/>
        </w:rPr>
        <w:t xml:space="preserve">:  The manner of expression of a particular writer, produced by choice of words, grammatical structures, use of literary devices, and all the possible parts of language use.  Some general styles might include scientific, ornate, plain, and emotive.  Most writers have their own particular styles.  </w:t>
      </w:r>
    </w:p>
    <w:p w:rsidR="00B500E3" w:rsidRDefault="00B500E3">
      <w:pPr>
        <w:rPr>
          <w:rFonts w:ascii="Arial" w:hAnsi="Arial" w:cs="Arial"/>
          <w:b/>
          <w:sz w:val="28"/>
          <w:szCs w:val="28"/>
        </w:rPr>
      </w:pPr>
      <w:r>
        <w:rPr>
          <w:rFonts w:ascii="Arial" w:hAnsi="Arial" w:cs="Arial"/>
          <w:b/>
          <w:sz w:val="28"/>
          <w:szCs w:val="28"/>
        </w:rPr>
        <w:t>------------------------------------------------------------------------------------------------------------------------------------------</w:t>
      </w:r>
    </w:p>
    <w:p w:rsidR="00D813FA" w:rsidRPr="00C248F5" w:rsidRDefault="00D813FA">
      <w:pPr>
        <w:rPr>
          <w:rFonts w:ascii="Arial" w:hAnsi="Arial" w:cs="Arial"/>
        </w:rPr>
      </w:pPr>
      <w:r w:rsidRPr="00C248F5">
        <w:rPr>
          <w:rFonts w:ascii="Arial" w:hAnsi="Arial" w:cs="Arial"/>
          <w:b/>
        </w:rPr>
        <w:t>Diction</w:t>
      </w:r>
      <w:r w:rsidRPr="00C248F5">
        <w:rPr>
          <w:rFonts w:ascii="Arial" w:hAnsi="Arial" w:cs="Arial"/>
        </w:rPr>
        <w:t>:  An author’s choice of words.  Since words have specific meanings, and since one’s choice of words can affect feelings, a writer’s choice of words can have great impact in a literary work.</w:t>
      </w:r>
    </w:p>
    <w:tbl>
      <w:tblPr>
        <w:tblStyle w:val="TableGrid"/>
        <w:tblW w:w="14220" w:type="dxa"/>
        <w:tblInd w:w="-612" w:type="dxa"/>
        <w:tblLook w:val="01E0" w:firstRow="1" w:lastRow="1" w:firstColumn="1" w:lastColumn="1" w:noHBand="0" w:noVBand="0"/>
      </w:tblPr>
      <w:tblGrid>
        <w:gridCol w:w="2880"/>
        <w:gridCol w:w="3060"/>
        <w:gridCol w:w="4320"/>
        <w:gridCol w:w="3960"/>
      </w:tblGrid>
      <w:tr w:rsidR="00E661ED" w:rsidRPr="006B0635">
        <w:tc>
          <w:tcPr>
            <w:tcW w:w="2880" w:type="dxa"/>
            <w:shd w:val="clear" w:color="auto" w:fill="E6E6E6"/>
          </w:tcPr>
          <w:p w:rsidR="00E661ED" w:rsidRPr="006B0635" w:rsidRDefault="00E661ED" w:rsidP="00376B91">
            <w:pPr>
              <w:rPr>
                <w:rFonts w:ascii="Arial" w:hAnsi="Arial" w:cs="Arial"/>
                <w:b/>
                <w:sz w:val="20"/>
                <w:szCs w:val="20"/>
              </w:rPr>
            </w:pPr>
            <w:r w:rsidRPr="006B0635">
              <w:rPr>
                <w:rFonts w:ascii="Arial" w:hAnsi="Arial" w:cs="Arial"/>
                <w:b/>
                <w:sz w:val="20"/>
                <w:szCs w:val="20"/>
              </w:rPr>
              <w:t>Term and Pronunciation</w:t>
            </w:r>
          </w:p>
        </w:tc>
        <w:tc>
          <w:tcPr>
            <w:tcW w:w="3060" w:type="dxa"/>
            <w:shd w:val="clear" w:color="auto" w:fill="E6E6E6"/>
          </w:tcPr>
          <w:p w:rsidR="00E661ED" w:rsidRPr="006B0635" w:rsidRDefault="00E661ED" w:rsidP="00376B91">
            <w:pPr>
              <w:rPr>
                <w:rFonts w:ascii="Arial" w:hAnsi="Arial" w:cs="Arial"/>
                <w:b/>
                <w:sz w:val="20"/>
                <w:szCs w:val="20"/>
              </w:rPr>
            </w:pPr>
            <w:r w:rsidRPr="006B0635">
              <w:rPr>
                <w:rFonts w:ascii="Arial" w:hAnsi="Arial" w:cs="Arial"/>
                <w:b/>
                <w:sz w:val="20"/>
                <w:szCs w:val="20"/>
              </w:rPr>
              <w:t>Definition</w:t>
            </w:r>
          </w:p>
        </w:tc>
        <w:tc>
          <w:tcPr>
            <w:tcW w:w="4320" w:type="dxa"/>
            <w:shd w:val="clear" w:color="auto" w:fill="E6E6E6"/>
          </w:tcPr>
          <w:p w:rsidR="00E661ED" w:rsidRPr="006B0635" w:rsidRDefault="00E661ED" w:rsidP="00376B91">
            <w:pPr>
              <w:rPr>
                <w:rFonts w:ascii="Arial" w:hAnsi="Arial" w:cs="Arial"/>
                <w:b/>
                <w:sz w:val="20"/>
                <w:szCs w:val="20"/>
              </w:rPr>
            </w:pPr>
            <w:r w:rsidRPr="006B0635">
              <w:rPr>
                <w:rFonts w:ascii="Arial" w:hAnsi="Arial" w:cs="Arial"/>
                <w:b/>
                <w:sz w:val="20"/>
                <w:szCs w:val="20"/>
              </w:rPr>
              <w:t>Example</w:t>
            </w:r>
          </w:p>
        </w:tc>
        <w:tc>
          <w:tcPr>
            <w:tcW w:w="3960" w:type="dxa"/>
            <w:shd w:val="clear" w:color="auto" w:fill="E6E6E6"/>
          </w:tcPr>
          <w:p w:rsidR="00E661ED" w:rsidRPr="006B0635" w:rsidRDefault="005C6B77">
            <w:pPr>
              <w:rPr>
                <w:rFonts w:ascii="Arial" w:hAnsi="Arial" w:cs="Arial"/>
                <w:b/>
                <w:sz w:val="20"/>
                <w:szCs w:val="20"/>
              </w:rPr>
            </w:pPr>
            <w:r w:rsidRPr="006B0635">
              <w:rPr>
                <w:rFonts w:ascii="Arial" w:hAnsi="Arial" w:cs="Arial"/>
                <w:b/>
                <w:sz w:val="20"/>
                <w:szCs w:val="20"/>
              </w:rPr>
              <w:t>Student Notes</w:t>
            </w:r>
          </w:p>
        </w:tc>
      </w:tr>
      <w:tr w:rsidR="00E661ED" w:rsidRPr="005C6B77">
        <w:tc>
          <w:tcPr>
            <w:tcW w:w="2880" w:type="dxa"/>
            <w:shd w:val="clear" w:color="auto" w:fill="E6E6E6"/>
          </w:tcPr>
          <w:p w:rsidR="00E661ED" w:rsidRPr="005C6B77" w:rsidRDefault="00E661ED">
            <w:pPr>
              <w:rPr>
                <w:rFonts w:ascii="Arial" w:hAnsi="Arial" w:cs="Arial"/>
                <w:b/>
                <w:sz w:val="18"/>
                <w:szCs w:val="18"/>
              </w:rPr>
            </w:pPr>
            <w:r w:rsidRPr="005C6B77">
              <w:rPr>
                <w:rFonts w:ascii="Arial" w:hAnsi="Arial" w:cs="Arial"/>
                <w:b/>
                <w:sz w:val="18"/>
                <w:szCs w:val="18"/>
              </w:rPr>
              <w:t>Connotation vs. denotation</w:t>
            </w:r>
          </w:p>
          <w:p w:rsidR="007D1C82" w:rsidRPr="005C6B77" w:rsidRDefault="003C598C">
            <w:pPr>
              <w:rPr>
                <w:rStyle w:val="pron4"/>
                <w:rFonts w:ascii="Arial" w:hAnsi="Arial" w:cs="Arial"/>
                <w:sz w:val="18"/>
                <w:szCs w:val="18"/>
              </w:rPr>
            </w:pPr>
            <w:r>
              <w:rPr>
                <w:rStyle w:val="pron4"/>
                <w:rFonts w:ascii="Arial" w:hAnsi="Arial" w:cs="Arial"/>
                <w:sz w:val="18"/>
                <w:szCs w:val="18"/>
                <w:specVanish w:val="0"/>
              </w:rPr>
              <w:t>[</w:t>
            </w:r>
            <w:r w:rsidR="005951DA" w:rsidRPr="005C6B77">
              <w:rPr>
                <w:rStyle w:val="pron4"/>
                <w:rFonts w:ascii="Arial" w:hAnsi="Arial" w:cs="Arial"/>
                <w:sz w:val="18"/>
                <w:szCs w:val="18"/>
                <w:specVanish w:val="0"/>
              </w:rPr>
              <w:t>kon-</w:t>
            </w:r>
            <w:r w:rsidR="005951DA" w:rsidRPr="005C6B77">
              <w:rPr>
                <w:rStyle w:val="pron4"/>
                <w:rFonts w:ascii="Arial" w:hAnsi="Arial" w:cs="Arial"/>
                <w:i/>
                <w:iCs/>
                <w:sz w:val="18"/>
                <w:szCs w:val="18"/>
                <w:specVanish w:val="0"/>
              </w:rPr>
              <w:t>uh</w:t>
            </w:r>
            <w:r w:rsidR="005951DA" w:rsidRPr="005C6B77">
              <w:rPr>
                <w:rStyle w:val="pron4"/>
                <w:rFonts w:ascii="Arial" w:hAnsi="Arial" w:cs="Arial"/>
                <w:sz w:val="18"/>
                <w:szCs w:val="18"/>
                <w:specVanish w:val="0"/>
              </w:rPr>
              <w:t>-</w:t>
            </w:r>
            <w:r w:rsidR="005951DA" w:rsidRPr="005C6B77">
              <w:rPr>
                <w:rStyle w:val="pron4"/>
                <w:rFonts w:ascii="Arial" w:hAnsi="Arial" w:cs="Arial"/>
                <w:b/>
                <w:bCs/>
                <w:sz w:val="18"/>
                <w:szCs w:val="18"/>
                <w:specVanish w:val="0"/>
              </w:rPr>
              <w:t>tey</w:t>
            </w:r>
            <w:r w:rsidR="005951DA" w:rsidRPr="005C6B77">
              <w:rPr>
                <w:rStyle w:val="pron4"/>
                <w:rFonts w:ascii="Arial" w:hAnsi="Arial" w:cs="Arial"/>
                <w:sz w:val="18"/>
                <w:szCs w:val="18"/>
                <w:specVanish w:val="0"/>
              </w:rPr>
              <w:t>-sh</w:t>
            </w:r>
            <w:r w:rsidR="005951DA" w:rsidRPr="005C6B77">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19050" cy="38100"/>
                  <wp:effectExtent l="0" t="0" r="0" b="0"/>
                  <wp:docPr id="1" name="Picture 1"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005951DA" w:rsidRPr="005C6B77">
              <w:rPr>
                <w:rStyle w:val="pron4"/>
                <w:rFonts w:ascii="Arial" w:hAnsi="Arial" w:cs="Arial"/>
                <w:sz w:val="18"/>
                <w:szCs w:val="18"/>
                <w:specVanish w:val="0"/>
              </w:rPr>
              <w:t>n</w:t>
            </w:r>
            <w:r>
              <w:rPr>
                <w:rStyle w:val="pron4"/>
                <w:rFonts w:ascii="Arial" w:hAnsi="Arial" w:cs="Arial"/>
                <w:sz w:val="18"/>
                <w:szCs w:val="18"/>
                <w:specVanish w:val="0"/>
              </w:rPr>
              <w:t>]</w:t>
            </w:r>
          </w:p>
          <w:p w:rsidR="005951DA" w:rsidRPr="005C6B77" w:rsidRDefault="003C598C">
            <w:pPr>
              <w:rPr>
                <w:rFonts w:ascii="Arial" w:hAnsi="Arial" w:cs="Arial"/>
                <w:sz w:val="18"/>
                <w:szCs w:val="18"/>
              </w:rPr>
            </w:pPr>
            <w:r>
              <w:rPr>
                <w:rStyle w:val="pron4"/>
                <w:rFonts w:ascii="Arial" w:hAnsi="Arial" w:cs="Arial"/>
                <w:sz w:val="18"/>
                <w:szCs w:val="18"/>
                <w:specVanish w:val="0"/>
              </w:rPr>
              <w:t>[</w:t>
            </w:r>
            <w:r w:rsidR="005951DA" w:rsidRPr="005C6B77">
              <w:rPr>
                <w:rStyle w:val="pron4"/>
                <w:rFonts w:ascii="Arial" w:hAnsi="Arial" w:cs="Arial"/>
                <w:sz w:val="18"/>
                <w:szCs w:val="18"/>
                <w:specVanish w:val="0"/>
              </w:rPr>
              <w:t>dee-noh-</w:t>
            </w:r>
            <w:r w:rsidR="005951DA" w:rsidRPr="005C6B77">
              <w:rPr>
                <w:rStyle w:val="pron4"/>
                <w:rFonts w:ascii="Arial" w:hAnsi="Arial" w:cs="Arial"/>
                <w:b/>
                <w:bCs/>
                <w:sz w:val="18"/>
                <w:szCs w:val="18"/>
                <w:specVanish w:val="0"/>
              </w:rPr>
              <w:t>tey</w:t>
            </w:r>
            <w:r w:rsidR="005951DA" w:rsidRPr="005C6B77">
              <w:rPr>
                <w:rStyle w:val="pron4"/>
                <w:rFonts w:ascii="Arial" w:hAnsi="Arial" w:cs="Arial"/>
                <w:sz w:val="18"/>
                <w:szCs w:val="18"/>
                <w:specVanish w:val="0"/>
              </w:rPr>
              <w:t>-sh</w:t>
            </w:r>
            <w:r w:rsidR="005951DA" w:rsidRPr="005C6B77">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19050" cy="38100"/>
                  <wp:effectExtent l="0" t="0" r="0" b="0"/>
                  <wp:docPr id="2" name="Picture 2"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005951DA" w:rsidRPr="005C6B77">
              <w:rPr>
                <w:rStyle w:val="pron4"/>
                <w:rFonts w:ascii="Arial" w:hAnsi="Arial" w:cs="Arial"/>
                <w:sz w:val="18"/>
                <w:szCs w:val="18"/>
                <w:specVanish w:val="0"/>
              </w:rPr>
              <w:t>n</w:t>
            </w:r>
            <w:r>
              <w:rPr>
                <w:rStyle w:val="pron4"/>
                <w:rFonts w:ascii="Arial" w:hAnsi="Arial" w:cs="Arial"/>
                <w:sz w:val="18"/>
                <w:szCs w:val="18"/>
                <w:specVanish w:val="0"/>
              </w:rPr>
              <w:t>]</w:t>
            </w:r>
          </w:p>
        </w:tc>
        <w:tc>
          <w:tcPr>
            <w:tcW w:w="3060" w:type="dxa"/>
          </w:tcPr>
          <w:p w:rsidR="00E661ED" w:rsidRPr="005C6B77" w:rsidRDefault="00E661ED">
            <w:pPr>
              <w:rPr>
                <w:rFonts w:ascii="Arial" w:hAnsi="Arial" w:cs="Arial"/>
                <w:sz w:val="18"/>
                <w:szCs w:val="18"/>
              </w:rPr>
            </w:pPr>
            <w:r w:rsidRPr="005C6B77">
              <w:rPr>
                <w:rFonts w:ascii="Arial" w:hAnsi="Arial" w:cs="Arial"/>
                <w:sz w:val="18"/>
                <w:szCs w:val="18"/>
              </w:rPr>
              <w:t>An idea or meaning suggested by or associated with a word or thing vs. Literal definition of a word.</w:t>
            </w:r>
          </w:p>
        </w:tc>
        <w:tc>
          <w:tcPr>
            <w:tcW w:w="4320" w:type="dxa"/>
          </w:tcPr>
          <w:p w:rsidR="00E661ED" w:rsidRPr="005C6B77" w:rsidRDefault="003B5E2D">
            <w:pPr>
              <w:rPr>
                <w:rFonts w:ascii="Arial" w:hAnsi="Arial" w:cs="Arial"/>
                <w:sz w:val="18"/>
                <w:szCs w:val="18"/>
              </w:rPr>
            </w:pPr>
            <w:r w:rsidRPr="005C6B77">
              <w:rPr>
                <w:rFonts w:ascii="Arial" w:hAnsi="Arial" w:cs="Arial"/>
                <w:sz w:val="18"/>
                <w:szCs w:val="18"/>
              </w:rPr>
              <w:t>A good example is the word "gold."  The denotation of gold is a malleable, ductile, yellow element. The connotations, however, are the ideas associated with gold, such as greed, luxury, or avarice. Writers use connotation to make their writing more vivid and interesting to read.</w:t>
            </w:r>
          </w:p>
        </w:tc>
        <w:tc>
          <w:tcPr>
            <w:tcW w:w="3960" w:type="dxa"/>
          </w:tcPr>
          <w:p w:rsidR="00E661ED" w:rsidRPr="005C6B77" w:rsidRDefault="00E661ED">
            <w:pPr>
              <w:rPr>
                <w:rFonts w:ascii="Arial" w:hAnsi="Arial" w:cs="Arial"/>
                <w:sz w:val="20"/>
                <w:szCs w:val="20"/>
              </w:rPr>
            </w:pPr>
          </w:p>
        </w:tc>
      </w:tr>
      <w:tr w:rsidR="00E661ED" w:rsidRPr="005C6B77">
        <w:tc>
          <w:tcPr>
            <w:tcW w:w="2880" w:type="dxa"/>
            <w:shd w:val="clear" w:color="auto" w:fill="E6E6E6"/>
          </w:tcPr>
          <w:p w:rsidR="00E661ED" w:rsidRPr="005C6B77" w:rsidRDefault="00E661ED">
            <w:pPr>
              <w:rPr>
                <w:rFonts w:ascii="Arial" w:hAnsi="Arial" w:cs="Arial"/>
                <w:b/>
                <w:sz w:val="18"/>
                <w:szCs w:val="18"/>
              </w:rPr>
            </w:pPr>
            <w:r w:rsidRPr="005C6B77">
              <w:rPr>
                <w:rFonts w:ascii="Arial" w:hAnsi="Arial" w:cs="Arial"/>
                <w:b/>
                <w:sz w:val="18"/>
                <w:szCs w:val="18"/>
              </w:rPr>
              <w:t>Pedantic vs. simple</w:t>
            </w:r>
          </w:p>
          <w:p w:rsidR="005951DA" w:rsidRPr="005C6B77" w:rsidRDefault="003C598C">
            <w:pPr>
              <w:rPr>
                <w:rFonts w:ascii="Arial" w:hAnsi="Arial" w:cs="Arial"/>
                <w:color w:val="880000"/>
                <w:sz w:val="18"/>
                <w:szCs w:val="18"/>
              </w:rPr>
            </w:pPr>
            <w:r>
              <w:rPr>
                <w:rFonts w:ascii="Arial" w:hAnsi="Arial" w:cs="Arial"/>
                <w:color w:val="880000"/>
                <w:sz w:val="18"/>
                <w:szCs w:val="18"/>
              </w:rPr>
              <w:t>[</w:t>
            </w:r>
            <w:r w:rsidR="005951DA" w:rsidRPr="005C6B77">
              <w:rPr>
                <w:rFonts w:ascii="Arial" w:hAnsi="Arial" w:cs="Arial"/>
                <w:vanish/>
                <w:color w:val="880000"/>
                <w:sz w:val="18"/>
                <w:szCs w:val="18"/>
              </w:rPr>
              <w:t>/</w:t>
            </w:r>
            <w:r w:rsidR="005951DA" w:rsidRPr="005C6B77">
              <w:rPr>
                <w:rFonts w:ascii="Arial" w:hAnsi="Arial" w:cs="Arial"/>
                <w:color w:val="880000"/>
                <w:sz w:val="18"/>
                <w:szCs w:val="18"/>
              </w:rPr>
              <w:t>p</w:t>
            </w:r>
            <w:r w:rsidR="005951DA" w:rsidRPr="005C6B77">
              <w:rPr>
                <w:rFonts w:ascii="Arial" w:hAnsi="Arial" w:cs="Arial"/>
                <w:i/>
                <w:iCs/>
                <w:color w:val="880000"/>
                <w:sz w:val="18"/>
                <w:szCs w:val="18"/>
              </w:rPr>
              <w:t>uh</w:t>
            </w:r>
            <w:r w:rsidR="005951DA" w:rsidRPr="005C6B77">
              <w:rPr>
                <w:rFonts w:ascii="Arial" w:hAnsi="Arial" w:cs="Arial"/>
                <w:color w:val="880000"/>
                <w:sz w:val="18"/>
                <w:szCs w:val="18"/>
              </w:rPr>
              <w:t>-</w:t>
            </w:r>
            <w:r w:rsidR="005951DA" w:rsidRPr="005C6B77">
              <w:rPr>
                <w:rFonts w:ascii="Arial" w:hAnsi="Arial" w:cs="Arial"/>
                <w:b/>
                <w:bCs/>
                <w:color w:val="880000"/>
                <w:sz w:val="18"/>
                <w:szCs w:val="18"/>
              </w:rPr>
              <w:t>dan</w:t>
            </w:r>
            <w:r w:rsidR="005951DA" w:rsidRPr="005C6B77">
              <w:rPr>
                <w:rFonts w:ascii="Arial" w:hAnsi="Arial" w:cs="Arial"/>
                <w:color w:val="880000"/>
                <w:sz w:val="18"/>
                <w:szCs w:val="18"/>
              </w:rPr>
              <w:t>-tik</w:t>
            </w:r>
            <w:r>
              <w:rPr>
                <w:rFonts w:ascii="Arial" w:hAnsi="Arial" w:cs="Arial"/>
                <w:color w:val="880000"/>
                <w:sz w:val="18"/>
                <w:szCs w:val="18"/>
              </w:rPr>
              <w:t>]</w:t>
            </w:r>
          </w:p>
          <w:p w:rsidR="005951DA" w:rsidRPr="005C6B77" w:rsidRDefault="003C598C">
            <w:pPr>
              <w:rPr>
                <w:rFonts w:ascii="Arial" w:hAnsi="Arial" w:cs="Arial"/>
                <w:sz w:val="18"/>
                <w:szCs w:val="18"/>
              </w:rPr>
            </w:pPr>
            <w:r>
              <w:rPr>
                <w:rStyle w:val="pron4"/>
                <w:rFonts w:ascii="Arial" w:hAnsi="Arial" w:cs="Arial"/>
                <w:b/>
                <w:bCs/>
                <w:sz w:val="18"/>
                <w:szCs w:val="18"/>
                <w:specVanish w:val="0"/>
              </w:rPr>
              <w:t>[</w:t>
            </w:r>
            <w:r w:rsidR="005951DA" w:rsidRPr="005C6B77">
              <w:rPr>
                <w:rStyle w:val="pron4"/>
                <w:rFonts w:ascii="Arial" w:hAnsi="Arial" w:cs="Arial"/>
                <w:b/>
                <w:bCs/>
                <w:sz w:val="18"/>
                <w:szCs w:val="18"/>
                <w:specVanish w:val="0"/>
              </w:rPr>
              <w:t>sim</w:t>
            </w:r>
            <w:r w:rsidR="005951DA" w:rsidRPr="005C6B77">
              <w:rPr>
                <w:rStyle w:val="pron4"/>
                <w:rFonts w:ascii="Arial" w:hAnsi="Arial" w:cs="Arial"/>
                <w:sz w:val="18"/>
                <w:szCs w:val="18"/>
                <w:specVanish w:val="0"/>
              </w:rPr>
              <w:t>-p</w:t>
            </w:r>
            <w:r w:rsidR="005951DA" w:rsidRPr="005C6B77">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19050" cy="38100"/>
                  <wp:effectExtent l="0" t="0" r="0" b="0"/>
                  <wp:docPr id="3" name="Picture 3"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005951DA" w:rsidRPr="005C6B77">
              <w:rPr>
                <w:rStyle w:val="pron4"/>
                <w:rFonts w:ascii="Arial" w:hAnsi="Arial" w:cs="Arial"/>
                <w:sz w:val="18"/>
                <w:szCs w:val="18"/>
                <w:specVanish w:val="0"/>
              </w:rPr>
              <w:t>l</w:t>
            </w:r>
            <w:r w:rsidR="005951DA" w:rsidRPr="005C6B77">
              <w:rPr>
                <w:rStyle w:val="prondelim1"/>
                <w:rFonts w:ascii="Arial" w:hAnsi="Arial" w:cs="Arial"/>
                <w:sz w:val="18"/>
                <w:szCs w:val="18"/>
              </w:rPr>
              <w:t>]</w:t>
            </w:r>
          </w:p>
        </w:tc>
        <w:tc>
          <w:tcPr>
            <w:tcW w:w="3060" w:type="dxa"/>
          </w:tcPr>
          <w:p w:rsidR="00E661ED" w:rsidRPr="005C6B77" w:rsidRDefault="00E661ED">
            <w:pPr>
              <w:rPr>
                <w:rFonts w:ascii="Arial" w:hAnsi="Arial" w:cs="Arial"/>
                <w:sz w:val="18"/>
                <w:szCs w:val="18"/>
              </w:rPr>
            </w:pPr>
            <w:r w:rsidRPr="005C6B77">
              <w:rPr>
                <w:rFonts w:ascii="Arial" w:hAnsi="Arial" w:cs="Arial"/>
                <w:sz w:val="18"/>
                <w:szCs w:val="18"/>
              </w:rPr>
              <w:t>Characterized by a narrow, often ostentatious concern for book learning and formal rules vs. pure, easy, plain, basic.</w:t>
            </w:r>
          </w:p>
        </w:tc>
        <w:tc>
          <w:tcPr>
            <w:tcW w:w="4320" w:type="dxa"/>
          </w:tcPr>
          <w:p w:rsidR="00E7506B" w:rsidRPr="00E7506B" w:rsidRDefault="00E7506B" w:rsidP="00E7506B">
            <w:pPr>
              <w:rPr>
                <w:rFonts w:ascii="Arial" w:hAnsi="Arial" w:cs="Arial"/>
                <w:sz w:val="18"/>
                <w:szCs w:val="18"/>
              </w:rPr>
            </w:pPr>
            <w:r w:rsidRPr="00E7506B">
              <w:rPr>
                <w:rFonts w:ascii="Arial" w:hAnsi="Arial" w:cs="Arial"/>
                <w:sz w:val="18"/>
                <w:szCs w:val="18"/>
                <w:u w:val="single"/>
              </w:rPr>
              <w:t>Pedantic</w:t>
            </w:r>
            <w:r>
              <w:rPr>
                <w:rFonts w:ascii="Arial" w:hAnsi="Arial" w:cs="Arial"/>
                <w:sz w:val="18"/>
                <w:szCs w:val="18"/>
              </w:rPr>
              <w:t>:  “Though I employ so much of my time in writing to you, I confess I have often my doubts whether it is to any purpose.  I know how unwelcome advice generally is; I know that those who want it most, like it and follow it least; and I know, too, that the advice of parents, more particularly, is ascribed to the moroseness, the imperiousness, or the garrulity of old age.”  Lord Chesterfield, “Letter to His Son”</w:t>
            </w:r>
          </w:p>
          <w:p w:rsidR="00E7506B" w:rsidRPr="00E7506B" w:rsidRDefault="00E7506B" w:rsidP="00E7506B">
            <w:pPr>
              <w:rPr>
                <w:rFonts w:ascii="Arial" w:hAnsi="Arial" w:cs="Arial"/>
                <w:sz w:val="18"/>
                <w:szCs w:val="18"/>
              </w:rPr>
            </w:pPr>
            <w:r w:rsidRPr="00E7506B">
              <w:rPr>
                <w:rFonts w:ascii="Arial" w:hAnsi="Arial" w:cs="Arial"/>
                <w:sz w:val="18"/>
                <w:szCs w:val="18"/>
                <w:u w:val="single"/>
              </w:rPr>
              <w:t>Simple</w:t>
            </w:r>
            <w:r>
              <w:rPr>
                <w:rFonts w:ascii="Arial" w:hAnsi="Arial" w:cs="Arial"/>
                <w:sz w:val="18"/>
                <w:szCs w:val="18"/>
              </w:rPr>
              <w:t>:</w:t>
            </w:r>
            <w:r>
              <w:t xml:space="preserve"> </w:t>
            </w:r>
            <w:r w:rsidRPr="00E7506B">
              <w:rPr>
                <w:rFonts w:ascii="Arial" w:hAnsi="Arial" w:cs="Arial"/>
                <w:sz w:val="18"/>
                <w:szCs w:val="18"/>
              </w:rPr>
              <w:t>In a flash Buck knew it. The time had come. It was to the death. As they circled about,</w:t>
            </w:r>
          </w:p>
          <w:p w:rsidR="00E7506B" w:rsidRPr="00E7506B" w:rsidRDefault="00E7506B" w:rsidP="00E7506B">
            <w:pPr>
              <w:rPr>
                <w:rFonts w:ascii="Arial" w:hAnsi="Arial" w:cs="Arial"/>
                <w:sz w:val="18"/>
                <w:szCs w:val="18"/>
              </w:rPr>
            </w:pPr>
            <w:r w:rsidRPr="00E7506B">
              <w:rPr>
                <w:rFonts w:ascii="Arial" w:hAnsi="Arial" w:cs="Arial"/>
                <w:sz w:val="18"/>
                <w:szCs w:val="18"/>
              </w:rPr>
              <w:t>snarling, ears laid back, keenly watchful for the advantage, the scene</w:t>
            </w:r>
            <w:r>
              <w:rPr>
                <w:rFonts w:ascii="Arial" w:hAnsi="Arial" w:cs="Arial"/>
                <w:sz w:val="18"/>
                <w:szCs w:val="18"/>
              </w:rPr>
              <w:t>s</w:t>
            </w:r>
            <w:r w:rsidRPr="00E7506B">
              <w:rPr>
                <w:rFonts w:ascii="Arial" w:hAnsi="Arial" w:cs="Arial"/>
                <w:sz w:val="18"/>
                <w:szCs w:val="18"/>
              </w:rPr>
              <w:t xml:space="preserve"> came to Buck with a</w:t>
            </w:r>
          </w:p>
          <w:p w:rsidR="00E7506B" w:rsidRDefault="00E7506B" w:rsidP="00E7506B">
            <w:pPr>
              <w:rPr>
                <w:rFonts w:ascii="Arial" w:hAnsi="Arial" w:cs="Arial"/>
                <w:i/>
                <w:sz w:val="18"/>
                <w:szCs w:val="18"/>
              </w:rPr>
            </w:pPr>
            <w:r w:rsidRPr="00E7506B">
              <w:rPr>
                <w:rFonts w:ascii="Arial" w:hAnsi="Arial" w:cs="Arial"/>
                <w:sz w:val="18"/>
                <w:szCs w:val="18"/>
              </w:rPr>
              <w:t>sense of familiarity</w:t>
            </w:r>
            <w:r>
              <w:rPr>
                <w:rFonts w:ascii="Arial" w:hAnsi="Arial" w:cs="Arial"/>
                <w:sz w:val="18"/>
                <w:szCs w:val="18"/>
              </w:rPr>
              <w:t xml:space="preserve">.  Jack London’s </w:t>
            </w:r>
            <w:r>
              <w:rPr>
                <w:rFonts w:ascii="Arial" w:hAnsi="Arial" w:cs="Arial"/>
                <w:i/>
                <w:sz w:val="18"/>
                <w:szCs w:val="18"/>
              </w:rPr>
              <w:t>Call of the Wild</w:t>
            </w:r>
          </w:p>
          <w:p w:rsidR="00E661ED" w:rsidRPr="005C6B77" w:rsidRDefault="00E661ED" w:rsidP="00E7506B">
            <w:pPr>
              <w:rPr>
                <w:rFonts w:ascii="Arial" w:hAnsi="Arial" w:cs="Arial"/>
                <w:sz w:val="18"/>
                <w:szCs w:val="18"/>
              </w:rPr>
            </w:pPr>
          </w:p>
        </w:tc>
        <w:tc>
          <w:tcPr>
            <w:tcW w:w="3960" w:type="dxa"/>
          </w:tcPr>
          <w:p w:rsidR="00E661ED" w:rsidRPr="005C6B77" w:rsidRDefault="00E661ED">
            <w:pPr>
              <w:rPr>
                <w:rFonts w:ascii="Arial" w:hAnsi="Arial" w:cs="Arial"/>
                <w:sz w:val="20"/>
                <w:szCs w:val="20"/>
              </w:rPr>
            </w:pPr>
          </w:p>
        </w:tc>
      </w:tr>
      <w:tr w:rsidR="00E661ED" w:rsidRPr="005C6B77">
        <w:tc>
          <w:tcPr>
            <w:tcW w:w="2880" w:type="dxa"/>
            <w:shd w:val="clear" w:color="auto" w:fill="E6E6E6"/>
          </w:tcPr>
          <w:p w:rsidR="00E661ED" w:rsidRPr="005C6B77" w:rsidRDefault="00E661ED">
            <w:pPr>
              <w:rPr>
                <w:rFonts w:ascii="Arial" w:hAnsi="Arial" w:cs="Arial"/>
                <w:b/>
                <w:sz w:val="18"/>
                <w:szCs w:val="18"/>
              </w:rPr>
            </w:pPr>
            <w:r w:rsidRPr="005C6B77">
              <w:rPr>
                <w:rFonts w:ascii="Arial" w:hAnsi="Arial" w:cs="Arial"/>
                <w:b/>
                <w:sz w:val="18"/>
                <w:szCs w:val="18"/>
              </w:rPr>
              <w:t>Monosyllabic vs. polysyllabic</w:t>
            </w:r>
          </w:p>
          <w:p w:rsidR="005951DA" w:rsidRPr="005C6B77" w:rsidRDefault="003C598C">
            <w:pPr>
              <w:rPr>
                <w:rStyle w:val="pron4"/>
                <w:rFonts w:ascii="Arial" w:hAnsi="Arial" w:cs="Arial"/>
                <w:sz w:val="18"/>
                <w:szCs w:val="18"/>
              </w:rPr>
            </w:pPr>
            <w:r>
              <w:rPr>
                <w:rStyle w:val="pron4"/>
                <w:rFonts w:ascii="Arial" w:hAnsi="Arial" w:cs="Arial"/>
                <w:sz w:val="18"/>
                <w:szCs w:val="18"/>
                <w:specVanish w:val="0"/>
              </w:rPr>
              <w:t>[</w:t>
            </w:r>
            <w:r w:rsidR="005951DA" w:rsidRPr="005C6B77">
              <w:rPr>
                <w:rStyle w:val="pron4"/>
                <w:rFonts w:ascii="Arial" w:hAnsi="Arial" w:cs="Arial"/>
                <w:sz w:val="18"/>
                <w:szCs w:val="18"/>
                <w:specVanish w:val="0"/>
              </w:rPr>
              <w:t>mon-</w:t>
            </w:r>
            <w:r w:rsidR="005951DA" w:rsidRPr="005C6B77">
              <w:rPr>
                <w:rStyle w:val="pron4"/>
                <w:rFonts w:ascii="Arial" w:hAnsi="Arial" w:cs="Arial"/>
                <w:i/>
                <w:iCs/>
                <w:sz w:val="18"/>
                <w:szCs w:val="18"/>
                <w:specVanish w:val="0"/>
              </w:rPr>
              <w:t>uh</w:t>
            </w:r>
            <w:r w:rsidR="005951DA" w:rsidRPr="005C6B77">
              <w:rPr>
                <w:rStyle w:val="pron4"/>
                <w:rFonts w:ascii="Arial" w:hAnsi="Arial" w:cs="Arial"/>
                <w:sz w:val="18"/>
                <w:szCs w:val="18"/>
                <w:specVanish w:val="0"/>
              </w:rPr>
              <w:t>-si-</w:t>
            </w:r>
            <w:r w:rsidR="005951DA" w:rsidRPr="005C6B77">
              <w:rPr>
                <w:rStyle w:val="pron4"/>
                <w:rFonts w:ascii="Arial" w:hAnsi="Arial" w:cs="Arial"/>
                <w:b/>
                <w:bCs/>
                <w:sz w:val="18"/>
                <w:szCs w:val="18"/>
                <w:specVanish w:val="0"/>
              </w:rPr>
              <w:t>lab</w:t>
            </w:r>
            <w:r w:rsidR="005951DA" w:rsidRPr="005C6B77">
              <w:rPr>
                <w:rStyle w:val="pron4"/>
                <w:rFonts w:ascii="Arial" w:hAnsi="Arial" w:cs="Arial"/>
                <w:sz w:val="18"/>
                <w:szCs w:val="18"/>
                <w:specVanish w:val="0"/>
              </w:rPr>
              <w:t>-ik</w:t>
            </w:r>
            <w:r>
              <w:rPr>
                <w:rStyle w:val="pron4"/>
                <w:rFonts w:ascii="Arial" w:hAnsi="Arial" w:cs="Arial"/>
                <w:sz w:val="18"/>
                <w:szCs w:val="18"/>
                <w:specVanish w:val="0"/>
              </w:rPr>
              <w:t>]</w:t>
            </w:r>
          </w:p>
          <w:p w:rsidR="005951DA" w:rsidRPr="005C6B77" w:rsidRDefault="003C598C">
            <w:pPr>
              <w:rPr>
                <w:rFonts w:ascii="Arial" w:hAnsi="Arial" w:cs="Arial"/>
                <w:sz w:val="18"/>
                <w:szCs w:val="18"/>
              </w:rPr>
            </w:pPr>
            <w:r>
              <w:rPr>
                <w:rStyle w:val="pron4"/>
                <w:rFonts w:ascii="Arial" w:hAnsi="Arial" w:cs="Arial"/>
                <w:sz w:val="18"/>
                <w:szCs w:val="18"/>
                <w:specVanish w:val="0"/>
              </w:rPr>
              <w:t>[</w:t>
            </w:r>
            <w:r w:rsidR="005951DA" w:rsidRPr="005C6B77">
              <w:rPr>
                <w:rStyle w:val="pron4"/>
                <w:rFonts w:ascii="Arial" w:hAnsi="Arial" w:cs="Arial"/>
                <w:sz w:val="18"/>
                <w:szCs w:val="18"/>
                <w:specVanish w:val="0"/>
              </w:rPr>
              <w:t>pol-ee-si-</w:t>
            </w:r>
            <w:r w:rsidR="005951DA" w:rsidRPr="005C6B77">
              <w:rPr>
                <w:rStyle w:val="pron4"/>
                <w:rFonts w:ascii="Arial" w:hAnsi="Arial" w:cs="Arial"/>
                <w:b/>
                <w:bCs/>
                <w:sz w:val="18"/>
                <w:szCs w:val="18"/>
                <w:specVanish w:val="0"/>
              </w:rPr>
              <w:t>lab</w:t>
            </w:r>
            <w:r w:rsidR="005951DA" w:rsidRPr="005C6B77">
              <w:rPr>
                <w:rStyle w:val="pron4"/>
                <w:rFonts w:ascii="Arial" w:hAnsi="Arial" w:cs="Arial"/>
                <w:sz w:val="18"/>
                <w:szCs w:val="18"/>
                <w:specVanish w:val="0"/>
              </w:rPr>
              <w:t>-ik</w:t>
            </w:r>
            <w:r>
              <w:rPr>
                <w:rStyle w:val="pron4"/>
                <w:rFonts w:ascii="Arial" w:hAnsi="Arial" w:cs="Arial"/>
                <w:sz w:val="18"/>
                <w:szCs w:val="18"/>
                <w:specVanish w:val="0"/>
              </w:rPr>
              <w:t>]</w:t>
            </w:r>
          </w:p>
        </w:tc>
        <w:tc>
          <w:tcPr>
            <w:tcW w:w="3060" w:type="dxa"/>
          </w:tcPr>
          <w:p w:rsidR="00E661ED" w:rsidRPr="005C6B77" w:rsidRDefault="00E661ED">
            <w:pPr>
              <w:rPr>
                <w:rFonts w:ascii="Arial" w:hAnsi="Arial" w:cs="Arial"/>
                <w:sz w:val="18"/>
                <w:szCs w:val="18"/>
              </w:rPr>
            </w:pPr>
            <w:r w:rsidRPr="005C6B77">
              <w:rPr>
                <w:rFonts w:ascii="Arial" w:hAnsi="Arial" w:cs="Arial"/>
                <w:sz w:val="18"/>
                <w:szCs w:val="18"/>
              </w:rPr>
              <w:t>One syllable vs. more than one syllable.</w:t>
            </w:r>
          </w:p>
        </w:tc>
        <w:tc>
          <w:tcPr>
            <w:tcW w:w="4320" w:type="dxa"/>
          </w:tcPr>
          <w:p w:rsidR="00E661ED" w:rsidRPr="005C6B77" w:rsidRDefault="00D8534A">
            <w:pPr>
              <w:rPr>
                <w:rFonts w:ascii="Arial" w:hAnsi="Arial" w:cs="Arial"/>
                <w:sz w:val="18"/>
                <w:szCs w:val="18"/>
              </w:rPr>
            </w:pPr>
            <w:r w:rsidRPr="005C6B77">
              <w:rPr>
                <w:rFonts w:ascii="Arial" w:hAnsi="Arial" w:cs="Arial"/>
                <w:sz w:val="18"/>
                <w:szCs w:val="18"/>
              </w:rPr>
              <w:t>Mono</w:t>
            </w:r>
            <w:r w:rsidR="00FA23B2" w:rsidRPr="005C6B77">
              <w:rPr>
                <w:rFonts w:ascii="Arial" w:hAnsi="Arial" w:cs="Arial"/>
                <w:sz w:val="18"/>
                <w:szCs w:val="18"/>
              </w:rPr>
              <w:t>syllabic</w:t>
            </w:r>
            <w:r w:rsidR="00FA23B2" w:rsidRPr="000D6D94">
              <w:rPr>
                <w:rFonts w:ascii="Arial" w:hAnsi="Arial" w:cs="Arial"/>
                <w:sz w:val="18"/>
                <w:szCs w:val="18"/>
              </w:rPr>
              <w:t xml:space="preserve">:  </w:t>
            </w:r>
            <w:r w:rsidRPr="000D6D94">
              <w:rPr>
                <w:rFonts w:ascii="Arial" w:hAnsi="Arial" w:cs="Arial"/>
                <w:sz w:val="18"/>
                <w:szCs w:val="18"/>
              </w:rPr>
              <w:t>Cats eat meat. Polysyllabic:  Felines are carnivorous mammals.</w:t>
            </w:r>
          </w:p>
        </w:tc>
        <w:tc>
          <w:tcPr>
            <w:tcW w:w="3960" w:type="dxa"/>
          </w:tcPr>
          <w:p w:rsidR="00E661ED" w:rsidRPr="005C6B77" w:rsidRDefault="00E661ED">
            <w:pPr>
              <w:rPr>
                <w:rFonts w:ascii="Arial" w:hAnsi="Arial" w:cs="Arial"/>
                <w:sz w:val="20"/>
                <w:szCs w:val="20"/>
              </w:rPr>
            </w:pPr>
          </w:p>
        </w:tc>
      </w:tr>
      <w:tr w:rsidR="00E661ED" w:rsidRPr="005C6B77">
        <w:tc>
          <w:tcPr>
            <w:tcW w:w="2880" w:type="dxa"/>
            <w:shd w:val="clear" w:color="auto" w:fill="E6E6E6"/>
          </w:tcPr>
          <w:p w:rsidR="00E661ED" w:rsidRPr="005C6B77" w:rsidRDefault="00E661ED">
            <w:pPr>
              <w:rPr>
                <w:rFonts w:ascii="Arial" w:hAnsi="Arial" w:cs="Arial"/>
                <w:b/>
                <w:sz w:val="18"/>
                <w:szCs w:val="18"/>
              </w:rPr>
            </w:pPr>
            <w:r w:rsidRPr="005C6B77">
              <w:rPr>
                <w:rFonts w:ascii="Arial" w:hAnsi="Arial" w:cs="Arial"/>
                <w:b/>
                <w:sz w:val="18"/>
                <w:szCs w:val="18"/>
              </w:rPr>
              <w:t>Euphonious vs. cacophonic</w:t>
            </w:r>
          </w:p>
          <w:p w:rsidR="005951DA" w:rsidRPr="005C6B77" w:rsidRDefault="003C598C">
            <w:pPr>
              <w:rPr>
                <w:rStyle w:val="pron4"/>
                <w:rFonts w:ascii="Arial" w:hAnsi="Arial" w:cs="Arial"/>
                <w:sz w:val="18"/>
                <w:szCs w:val="18"/>
              </w:rPr>
            </w:pPr>
            <w:r>
              <w:rPr>
                <w:rStyle w:val="pron4"/>
                <w:rFonts w:ascii="Arial" w:hAnsi="Arial" w:cs="Arial"/>
                <w:sz w:val="18"/>
                <w:szCs w:val="18"/>
                <w:specVanish w:val="0"/>
              </w:rPr>
              <w:t>[</w:t>
            </w:r>
            <w:r w:rsidR="005951DA" w:rsidRPr="005C6B77">
              <w:rPr>
                <w:rStyle w:val="pron4"/>
                <w:rFonts w:ascii="Arial" w:hAnsi="Arial" w:cs="Arial"/>
                <w:sz w:val="18"/>
                <w:szCs w:val="18"/>
                <w:specVanish w:val="0"/>
              </w:rPr>
              <w:t>yoo-</w:t>
            </w:r>
            <w:r w:rsidR="005951DA" w:rsidRPr="005C6B77">
              <w:rPr>
                <w:rStyle w:val="pron4"/>
                <w:rFonts w:ascii="Arial" w:hAnsi="Arial" w:cs="Arial"/>
                <w:b/>
                <w:bCs/>
                <w:sz w:val="18"/>
                <w:szCs w:val="18"/>
                <w:specVanish w:val="0"/>
              </w:rPr>
              <w:t>foh</w:t>
            </w:r>
            <w:r w:rsidR="005951DA" w:rsidRPr="005C6B77">
              <w:rPr>
                <w:rStyle w:val="pron4"/>
                <w:rFonts w:ascii="Arial" w:hAnsi="Arial" w:cs="Arial"/>
                <w:sz w:val="18"/>
                <w:szCs w:val="18"/>
                <w:specVanish w:val="0"/>
              </w:rPr>
              <w:t>-nee-</w:t>
            </w:r>
            <w:r w:rsidR="005951DA" w:rsidRPr="005C6B77">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19050" cy="38100"/>
                  <wp:effectExtent l="0" t="0" r="0" b="0"/>
                  <wp:docPr id="4" name="Picture 4"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005951DA" w:rsidRPr="005C6B77">
              <w:rPr>
                <w:rStyle w:val="pron4"/>
                <w:rFonts w:ascii="Arial" w:hAnsi="Arial" w:cs="Arial"/>
                <w:sz w:val="18"/>
                <w:szCs w:val="18"/>
                <w:specVanish w:val="0"/>
              </w:rPr>
              <w:t>s</w:t>
            </w:r>
            <w:r>
              <w:rPr>
                <w:rStyle w:val="pron4"/>
                <w:rFonts w:ascii="Arial" w:hAnsi="Arial" w:cs="Arial"/>
                <w:sz w:val="18"/>
                <w:szCs w:val="18"/>
                <w:specVanish w:val="0"/>
              </w:rPr>
              <w:t>]</w:t>
            </w:r>
          </w:p>
          <w:p w:rsidR="005951DA" w:rsidRPr="005C6B77" w:rsidRDefault="003C598C">
            <w:pPr>
              <w:rPr>
                <w:rFonts w:ascii="Arial" w:hAnsi="Arial" w:cs="Arial"/>
                <w:sz w:val="18"/>
                <w:szCs w:val="18"/>
              </w:rPr>
            </w:pPr>
            <w:r>
              <w:rPr>
                <w:rStyle w:val="pron4"/>
                <w:rFonts w:ascii="Arial" w:hAnsi="Arial" w:cs="Arial"/>
                <w:sz w:val="18"/>
                <w:szCs w:val="18"/>
                <w:specVanish w:val="0"/>
              </w:rPr>
              <w:t>[</w:t>
            </w:r>
            <w:r w:rsidR="005951DA" w:rsidRPr="005C6B77">
              <w:rPr>
                <w:rStyle w:val="pron4"/>
                <w:rFonts w:ascii="Arial" w:hAnsi="Arial" w:cs="Arial"/>
                <w:sz w:val="18"/>
                <w:szCs w:val="18"/>
                <w:specVanish w:val="0"/>
              </w:rPr>
              <w:t>k</w:t>
            </w:r>
            <w:r w:rsidR="005951DA" w:rsidRPr="005C6B77">
              <w:rPr>
                <w:rStyle w:val="pron4"/>
                <w:rFonts w:ascii="Arial" w:hAnsi="Arial" w:cs="Arial"/>
                <w:i/>
                <w:iCs/>
                <w:sz w:val="18"/>
                <w:szCs w:val="18"/>
                <w:specVanish w:val="0"/>
              </w:rPr>
              <w:t>uh</w:t>
            </w:r>
            <w:r w:rsidR="005951DA" w:rsidRPr="005C6B77">
              <w:rPr>
                <w:rStyle w:val="pron4"/>
                <w:rFonts w:ascii="Arial" w:hAnsi="Arial" w:cs="Arial"/>
                <w:sz w:val="18"/>
                <w:szCs w:val="18"/>
                <w:specVanish w:val="0"/>
              </w:rPr>
              <w:t>-</w:t>
            </w:r>
            <w:r w:rsidR="005951DA" w:rsidRPr="005C6B77">
              <w:rPr>
                <w:rStyle w:val="pron4"/>
                <w:rFonts w:ascii="Arial" w:hAnsi="Arial" w:cs="Arial"/>
                <w:b/>
                <w:bCs/>
                <w:sz w:val="18"/>
                <w:szCs w:val="18"/>
                <w:specVanish w:val="0"/>
              </w:rPr>
              <w:t>kof</w:t>
            </w:r>
            <w:r w:rsidR="005951DA" w:rsidRPr="005C6B77">
              <w:rPr>
                <w:rStyle w:val="pron4"/>
                <w:rFonts w:ascii="Arial" w:hAnsi="Arial" w:cs="Arial"/>
                <w:sz w:val="18"/>
                <w:szCs w:val="18"/>
                <w:specVanish w:val="0"/>
              </w:rPr>
              <w:t>-</w:t>
            </w:r>
            <w:r w:rsidR="005951DA" w:rsidRPr="005C6B77">
              <w:rPr>
                <w:rStyle w:val="pron4"/>
                <w:rFonts w:ascii="Arial" w:hAnsi="Arial" w:cs="Arial"/>
                <w:i/>
                <w:iCs/>
                <w:sz w:val="18"/>
                <w:szCs w:val="18"/>
                <w:specVanish w:val="0"/>
              </w:rPr>
              <w:t>uh</w:t>
            </w:r>
            <w:r w:rsidR="005951DA" w:rsidRPr="005C6B77">
              <w:rPr>
                <w:rStyle w:val="pron4"/>
                <w:rFonts w:ascii="Arial" w:hAnsi="Arial" w:cs="Arial"/>
                <w:sz w:val="18"/>
                <w:szCs w:val="18"/>
                <w:specVanish w:val="0"/>
              </w:rPr>
              <w:t>-nic</w:t>
            </w:r>
            <w:r>
              <w:rPr>
                <w:rStyle w:val="pron4"/>
                <w:rFonts w:ascii="Arial" w:hAnsi="Arial" w:cs="Arial"/>
                <w:sz w:val="18"/>
                <w:szCs w:val="18"/>
                <w:specVanish w:val="0"/>
              </w:rPr>
              <w:t>]</w:t>
            </w:r>
          </w:p>
        </w:tc>
        <w:tc>
          <w:tcPr>
            <w:tcW w:w="3060" w:type="dxa"/>
          </w:tcPr>
          <w:p w:rsidR="00E661ED" w:rsidRPr="005C6B77" w:rsidRDefault="00E661ED">
            <w:pPr>
              <w:rPr>
                <w:rFonts w:ascii="Arial" w:hAnsi="Arial" w:cs="Arial"/>
                <w:sz w:val="18"/>
                <w:szCs w:val="18"/>
              </w:rPr>
            </w:pPr>
            <w:r w:rsidRPr="005C6B77">
              <w:rPr>
                <w:rFonts w:ascii="Arial" w:hAnsi="Arial" w:cs="Arial"/>
                <w:sz w:val="18"/>
                <w:szCs w:val="18"/>
              </w:rPr>
              <w:t>Pleasing or agreeable to the ear vs. discordant, unpleasant sounding, jarring.</w:t>
            </w:r>
          </w:p>
        </w:tc>
        <w:tc>
          <w:tcPr>
            <w:tcW w:w="4320" w:type="dxa"/>
          </w:tcPr>
          <w:p w:rsidR="00E661ED" w:rsidRPr="005C6B77" w:rsidRDefault="00173DE0">
            <w:pPr>
              <w:rPr>
                <w:rFonts w:ascii="Arial" w:hAnsi="Arial" w:cs="Arial"/>
                <w:i/>
                <w:sz w:val="18"/>
                <w:szCs w:val="18"/>
              </w:rPr>
            </w:pPr>
            <w:r w:rsidRPr="005C6B77">
              <w:rPr>
                <w:rFonts w:ascii="Arial" w:hAnsi="Arial" w:cs="Arial"/>
                <w:sz w:val="18"/>
                <w:szCs w:val="18"/>
              </w:rPr>
              <w:t xml:space="preserve">“As when upon a tranced summer night/Those green-robed senators of mighty woods,/Tall oaks, branch-charmed by the earnest stars,/Dream, and so dream all night without a stir….” A euphonious excerpt from Keats’s </w:t>
            </w:r>
            <w:r w:rsidRPr="005C6B77">
              <w:rPr>
                <w:rFonts w:ascii="Arial" w:hAnsi="Arial" w:cs="Arial"/>
                <w:i/>
                <w:sz w:val="18"/>
                <w:szCs w:val="18"/>
              </w:rPr>
              <w:t>Hyperion</w:t>
            </w:r>
          </w:p>
          <w:p w:rsidR="00173DE0" w:rsidRPr="005C6B77" w:rsidRDefault="00173DE0">
            <w:pPr>
              <w:rPr>
                <w:rFonts w:ascii="Arial" w:hAnsi="Arial" w:cs="Arial"/>
                <w:i/>
                <w:sz w:val="18"/>
                <w:szCs w:val="18"/>
              </w:rPr>
            </w:pPr>
            <w:r w:rsidRPr="005C6B77">
              <w:rPr>
                <w:rFonts w:ascii="Arial" w:hAnsi="Arial" w:cs="Arial"/>
                <w:sz w:val="18"/>
                <w:szCs w:val="18"/>
              </w:rPr>
              <w:t xml:space="preserve">“Dry clashed his harness in the icy caves/And barren chasms, and all to left and right/The bare black cliff clanged round him, as he based/His feet on juts of slippery crag that rang….” A cacophonic excerpt from Tennysons’ </w:t>
            </w:r>
            <w:r w:rsidRPr="005C6B77">
              <w:rPr>
                <w:rFonts w:ascii="Arial" w:hAnsi="Arial" w:cs="Arial"/>
                <w:i/>
                <w:sz w:val="18"/>
                <w:szCs w:val="18"/>
              </w:rPr>
              <w:t>Morte D’Arthur</w:t>
            </w:r>
          </w:p>
        </w:tc>
        <w:tc>
          <w:tcPr>
            <w:tcW w:w="3960" w:type="dxa"/>
          </w:tcPr>
          <w:p w:rsidR="00E661ED" w:rsidRPr="005C6B77" w:rsidRDefault="00E661ED">
            <w:pPr>
              <w:rPr>
                <w:rFonts w:ascii="Arial" w:hAnsi="Arial" w:cs="Arial"/>
                <w:sz w:val="20"/>
                <w:szCs w:val="20"/>
              </w:rPr>
            </w:pPr>
          </w:p>
        </w:tc>
      </w:tr>
      <w:tr w:rsidR="00E661ED" w:rsidRPr="005C6B77">
        <w:tc>
          <w:tcPr>
            <w:tcW w:w="2880" w:type="dxa"/>
            <w:shd w:val="clear" w:color="auto" w:fill="E6E6E6"/>
          </w:tcPr>
          <w:p w:rsidR="00E661ED" w:rsidRPr="005C6B77" w:rsidRDefault="00E661ED">
            <w:pPr>
              <w:rPr>
                <w:rFonts w:ascii="Arial" w:hAnsi="Arial" w:cs="Arial"/>
                <w:b/>
                <w:sz w:val="18"/>
                <w:szCs w:val="18"/>
              </w:rPr>
            </w:pPr>
            <w:r w:rsidRPr="005C6B77">
              <w:rPr>
                <w:rFonts w:ascii="Arial" w:hAnsi="Arial" w:cs="Arial"/>
                <w:b/>
                <w:sz w:val="18"/>
                <w:szCs w:val="18"/>
              </w:rPr>
              <w:lastRenderedPageBreak/>
              <w:t>Literal vs.figurative</w:t>
            </w:r>
          </w:p>
          <w:p w:rsidR="005951DA" w:rsidRPr="005C6B77" w:rsidRDefault="003C598C">
            <w:pPr>
              <w:rPr>
                <w:rStyle w:val="pron4"/>
                <w:rFonts w:ascii="Arial" w:hAnsi="Arial" w:cs="Arial"/>
                <w:sz w:val="18"/>
                <w:szCs w:val="18"/>
              </w:rPr>
            </w:pPr>
            <w:r>
              <w:rPr>
                <w:rStyle w:val="pron4"/>
                <w:rFonts w:ascii="Arial" w:hAnsi="Arial" w:cs="Arial"/>
                <w:b/>
                <w:bCs/>
                <w:sz w:val="18"/>
                <w:szCs w:val="18"/>
                <w:specVanish w:val="0"/>
              </w:rPr>
              <w:t>[</w:t>
            </w:r>
            <w:r w:rsidR="005951DA" w:rsidRPr="005C6B77">
              <w:rPr>
                <w:rStyle w:val="pron4"/>
                <w:rFonts w:ascii="Arial" w:hAnsi="Arial" w:cs="Arial"/>
                <w:b/>
                <w:bCs/>
                <w:sz w:val="18"/>
                <w:szCs w:val="18"/>
                <w:specVanish w:val="0"/>
              </w:rPr>
              <w:t>lit</w:t>
            </w:r>
            <w:r w:rsidR="005951DA" w:rsidRPr="005C6B77">
              <w:rPr>
                <w:rStyle w:val="pron4"/>
                <w:rFonts w:ascii="Arial" w:hAnsi="Arial" w:cs="Arial"/>
                <w:sz w:val="18"/>
                <w:szCs w:val="18"/>
                <w:specVanish w:val="0"/>
              </w:rPr>
              <w:t>-er-</w:t>
            </w:r>
            <w:r w:rsidR="005951DA" w:rsidRPr="005C6B77">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19050" cy="38100"/>
                  <wp:effectExtent l="0" t="0" r="0" b="0"/>
                  <wp:docPr id="5" name="Picture 5"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005951DA" w:rsidRPr="005C6B77">
              <w:rPr>
                <w:rStyle w:val="pron4"/>
                <w:rFonts w:ascii="Arial" w:hAnsi="Arial" w:cs="Arial"/>
                <w:sz w:val="18"/>
                <w:szCs w:val="18"/>
                <w:specVanish w:val="0"/>
              </w:rPr>
              <w:t>l</w:t>
            </w:r>
            <w:r>
              <w:rPr>
                <w:rStyle w:val="pron4"/>
                <w:rFonts w:ascii="Arial" w:hAnsi="Arial" w:cs="Arial"/>
                <w:sz w:val="18"/>
                <w:szCs w:val="18"/>
                <w:specVanish w:val="0"/>
              </w:rPr>
              <w:t>]</w:t>
            </w:r>
          </w:p>
          <w:p w:rsidR="005951DA" w:rsidRPr="005C6B77" w:rsidRDefault="003C598C">
            <w:pPr>
              <w:rPr>
                <w:rFonts w:ascii="Arial" w:hAnsi="Arial" w:cs="Arial"/>
                <w:sz w:val="18"/>
                <w:szCs w:val="18"/>
              </w:rPr>
            </w:pPr>
            <w:r>
              <w:rPr>
                <w:rStyle w:val="pron4"/>
                <w:rFonts w:ascii="Arial" w:hAnsi="Arial" w:cs="Arial"/>
                <w:b/>
                <w:bCs/>
                <w:sz w:val="18"/>
                <w:szCs w:val="18"/>
                <w:specVanish w:val="0"/>
              </w:rPr>
              <w:t>[</w:t>
            </w:r>
            <w:r w:rsidR="005951DA" w:rsidRPr="005C6B77">
              <w:rPr>
                <w:rStyle w:val="pron4"/>
                <w:rFonts w:ascii="Arial" w:hAnsi="Arial" w:cs="Arial"/>
                <w:b/>
                <w:bCs/>
                <w:sz w:val="18"/>
                <w:szCs w:val="18"/>
                <w:specVanish w:val="0"/>
              </w:rPr>
              <w:t>fig</w:t>
            </w:r>
            <w:r w:rsidR="005951DA" w:rsidRPr="005C6B77">
              <w:rPr>
                <w:rStyle w:val="pron4"/>
                <w:rFonts w:ascii="Arial" w:hAnsi="Arial" w:cs="Arial"/>
                <w:sz w:val="18"/>
                <w:szCs w:val="18"/>
                <w:specVanish w:val="0"/>
              </w:rPr>
              <w:t>-yer-</w:t>
            </w:r>
            <w:r w:rsidR="005951DA" w:rsidRPr="005C6B77">
              <w:rPr>
                <w:rStyle w:val="pron4"/>
                <w:rFonts w:ascii="Arial" w:hAnsi="Arial" w:cs="Arial"/>
                <w:i/>
                <w:iCs/>
                <w:sz w:val="18"/>
                <w:szCs w:val="18"/>
                <w:specVanish w:val="0"/>
              </w:rPr>
              <w:t>uh</w:t>
            </w:r>
            <w:r w:rsidR="005951DA" w:rsidRPr="005C6B77">
              <w:rPr>
                <w:rStyle w:val="pron4"/>
                <w:rFonts w:ascii="Arial" w:hAnsi="Arial" w:cs="Arial"/>
                <w:sz w:val="18"/>
                <w:szCs w:val="18"/>
                <w:specVanish w:val="0"/>
              </w:rPr>
              <w:t>-tiv</w:t>
            </w:r>
            <w:r>
              <w:rPr>
                <w:rStyle w:val="pron4"/>
                <w:rFonts w:ascii="Arial" w:hAnsi="Arial" w:cs="Arial"/>
                <w:sz w:val="18"/>
                <w:szCs w:val="18"/>
                <w:specVanish w:val="0"/>
              </w:rPr>
              <w:t>]</w:t>
            </w:r>
          </w:p>
        </w:tc>
        <w:tc>
          <w:tcPr>
            <w:tcW w:w="3060" w:type="dxa"/>
          </w:tcPr>
          <w:p w:rsidR="00E661ED" w:rsidRPr="005C6B77" w:rsidRDefault="00E661ED">
            <w:pPr>
              <w:rPr>
                <w:rFonts w:ascii="Arial" w:hAnsi="Arial" w:cs="Arial"/>
                <w:sz w:val="18"/>
                <w:szCs w:val="18"/>
              </w:rPr>
            </w:pPr>
            <w:r w:rsidRPr="005C6B77">
              <w:rPr>
                <w:rFonts w:ascii="Arial" w:hAnsi="Arial" w:cs="Arial"/>
                <w:sz w:val="18"/>
                <w:szCs w:val="18"/>
              </w:rPr>
              <w:t>What you see vs. what you get from language, tone, symbol, etc.</w:t>
            </w:r>
          </w:p>
        </w:tc>
        <w:tc>
          <w:tcPr>
            <w:tcW w:w="4320" w:type="dxa"/>
          </w:tcPr>
          <w:p w:rsidR="00FA23B2" w:rsidRPr="005C6B77" w:rsidRDefault="00FA23B2" w:rsidP="00FA23B2">
            <w:pPr>
              <w:rPr>
                <w:rFonts w:ascii="Arial" w:hAnsi="Arial" w:cs="Arial"/>
                <w:color w:val="000000"/>
                <w:sz w:val="18"/>
                <w:szCs w:val="18"/>
              </w:rPr>
            </w:pPr>
            <w:r w:rsidRPr="005C6B77">
              <w:rPr>
                <w:rFonts w:ascii="Arial" w:hAnsi="Arial" w:cs="Arial"/>
                <w:bCs/>
                <w:color w:val="000000"/>
                <w:sz w:val="18"/>
                <w:szCs w:val="18"/>
              </w:rPr>
              <w:t>“Stopping by Woods on a Snowy Evening” by Robert Frost is a good example of a piece that can be interpreted literally or figuratively.</w:t>
            </w:r>
          </w:p>
          <w:p w:rsidR="00E661ED" w:rsidRPr="005C6B77" w:rsidRDefault="00E661ED">
            <w:pPr>
              <w:rPr>
                <w:rFonts w:ascii="Arial" w:hAnsi="Arial" w:cs="Arial"/>
                <w:sz w:val="18"/>
                <w:szCs w:val="18"/>
              </w:rPr>
            </w:pPr>
          </w:p>
        </w:tc>
        <w:tc>
          <w:tcPr>
            <w:tcW w:w="3960" w:type="dxa"/>
          </w:tcPr>
          <w:p w:rsidR="00E661ED" w:rsidRPr="005C6B77" w:rsidRDefault="00E661ED">
            <w:pPr>
              <w:rPr>
                <w:rFonts w:ascii="Arial" w:hAnsi="Arial" w:cs="Arial"/>
                <w:sz w:val="20"/>
                <w:szCs w:val="20"/>
              </w:rPr>
            </w:pPr>
          </w:p>
        </w:tc>
      </w:tr>
      <w:tr w:rsidR="00E661ED" w:rsidRPr="005C6B77">
        <w:tc>
          <w:tcPr>
            <w:tcW w:w="2880" w:type="dxa"/>
            <w:shd w:val="clear" w:color="auto" w:fill="E6E6E6"/>
          </w:tcPr>
          <w:p w:rsidR="00E661ED" w:rsidRPr="005C6B77" w:rsidRDefault="00E661ED">
            <w:pPr>
              <w:rPr>
                <w:rFonts w:ascii="Arial" w:hAnsi="Arial" w:cs="Arial"/>
                <w:b/>
                <w:sz w:val="18"/>
                <w:szCs w:val="18"/>
              </w:rPr>
            </w:pPr>
            <w:r w:rsidRPr="005C6B77">
              <w:rPr>
                <w:rFonts w:ascii="Arial" w:hAnsi="Arial" w:cs="Arial"/>
                <w:b/>
                <w:sz w:val="18"/>
                <w:szCs w:val="18"/>
              </w:rPr>
              <w:t>Active vs. passive</w:t>
            </w:r>
          </w:p>
          <w:p w:rsidR="005951DA" w:rsidRPr="005C6B77" w:rsidRDefault="003C598C">
            <w:pPr>
              <w:rPr>
                <w:rStyle w:val="pron4"/>
                <w:rFonts w:ascii="Arial" w:hAnsi="Arial" w:cs="Arial"/>
                <w:sz w:val="18"/>
                <w:szCs w:val="18"/>
              </w:rPr>
            </w:pPr>
            <w:r>
              <w:rPr>
                <w:rStyle w:val="pron4"/>
                <w:rFonts w:ascii="Arial" w:hAnsi="Arial" w:cs="Arial"/>
                <w:b/>
                <w:bCs/>
                <w:sz w:val="18"/>
                <w:szCs w:val="18"/>
                <w:specVanish w:val="0"/>
              </w:rPr>
              <w:t>[</w:t>
            </w:r>
            <w:r w:rsidR="005951DA" w:rsidRPr="005C6B77">
              <w:rPr>
                <w:rStyle w:val="pron4"/>
                <w:rFonts w:ascii="Arial" w:hAnsi="Arial" w:cs="Arial"/>
                <w:b/>
                <w:bCs/>
                <w:sz w:val="18"/>
                <w:szCs w:val="18"/>
                <w:specVanish w:val="0"/>
              </w:rPr>
              <w:t>ak</w:t>
            </w:r>
            <w:r w:rsidR="005951DA" w:rsidRPr="005C6B77">
              <w:rPr>
                <w:rStyle w:val="pron4"/>
                <w:rFonts w:ascii="Arial" w:hAnsi="Arial" w:cs="Arial"/>
                <w:sz w:val="18"/>
                <w:szCs w:val="18"/>
                <w:specVanish w:val="0"/>
              </w:rPr>
              <w:t>-tiv</w:t>
            </w:r>
            <w:r>
              <w:rPr>
                <w:rStyle w:val="pron4"/>
                <w:rFonts w:ascii="Arial" w:hAnsi="Arial" w:cs="Arial"/>
                <w:sz w:val="18"/>
                <w:szCs w:val="18"/>
                <w:specVanish w:val="0"/>
              </w:rPr>
              <w:t>]</w:t>
            </w:r>
          </w:p>
          <w:p w:rsidR="005951DA" w:rsidRPr="005C6B77" w:rsidRDefault="003C598C" w:rsidP="005951DA">
            <w:pPr>
              <w:tabs>
                <w:tab w:val="left" w:pos="1065"/>
              </w:tabs>
              <w:rPr>
                <w:rFonts w:ascii="Arial" w:hAnsi="Arial" w:cs="Arial"/>
                <w:sz w:val="18"/>
                <w:szCs w:val="18"/>
              </w:rPr>
            </w:pPr>
            <w:r>
              <w:rPr>
                <w:rStyle w:val="pron4"/>
                <w:rFonts w:ascii="Arial" w:hAnsi="Arial" w:cs="Arial"/>
                <w:b/>
                <w:bCs/>
                <w:sz w:val="18"/>
                <w:szCs w:val="18"/>
                <w:specVanish w:val="0"/>
              </w:rPr>
              <w:t>[</w:t>
            </w:r>
            <w:r w:rsidR="005951DA" w:rsidRPr="005C6B77">
              <w:rPr>
                <w:rStyle w:val="pron4"/>
                <w:rFonts w:ascii="Arial" w:hAnsi="Arial" w:cs="Arial"/>
                <w:b/>
                <w:bCs/>
                <w:sz w:val="18"/>
                <w:szCs w:val="18"/>
                <w:specVanish w:val="0"/>
              </w:rPr>
              <w:t>pas</w:t>
            </w:r>
            <w:r w:rsidR="005951DA" w:rsidRPr="005C6B77">
              <w:rPr>
                <w:rStyle w:val="pron4"/>
                <w:rFonts w:ascii="Arial" w:hAnsi="Arial" w:cs="Arial"/>
                <w:sz w:val="18"/>
                <w:szCs w:val="18"/>
                <w:specVanish w:val="0"/>
              </w:rPr>
              <w:t>-iv</w:t>
            </w:r>
            <w:r w:rsidR="005951DA" w:rsidRPr="005C6B77">
              <w:rPr>
                <w:rStyle w:val="prondelim1"/>
                <w:rFonts w:ascii="Arial" w:hAnsi="Arial" w:cs="Arial"/>
                <w:sz w:val="18"/>
                <w:szCs w:val="18"/>
              </w:rPr>
              <w:t>]</w:t>
            </w:r>
          </w:p>
        </w:tc>
        <w:tc>
          <w:tcPr>
            <w:tcW w:w="3060" w:type="dxa"/>
          </w:tcPr>
          <w:p w:rsidR="00E661ED" w:rsidRPr="005C6B77" w:rsidRDefault="00E661ED">
            <w:pPr>
              <w:rPr>
                <w:rFonts w:ascii="Arial" w:hAnsi="Arial" w:cs="Arial"/>
                <w:sz w:val="18"/>
                <w:szCs w:val="18"/>
              </w:rPr>
            </w:pPr>
            <w:r w:rsidRPr="005C6B77">
              <w:rPr>
                <w:rFonts w:ascii="Arial" w:hAnsi="Arial" w:cs="Arial"/>
                <w:sz w:val="18"/>
                <w:szCs w:val="18"/>
              </w:rPr>
              <w:t>Subject of the sentence is performing or causing the action rather than a state of being vs. subject is the object of the action or the effect of the verb.</w:t>
            </w:r>
          </w:p>
        </w:tc>
        <w:tc>
          <w:tcPr>
            <w:tcW w:w="4320" w:type="dxa"/>
          </w:tcPr>
          <w:p w:rsidR="00E661ED" w:rsidRPr="005C6B77" w:rsidRDefault="00FC0237">
            <w:pPr>
              <w:rPr>
                <w:rFonts w:ascii="Arial" w:hAnsi="Arial" w:cs="Arial"/>
                <w:sz w:val="18"/>
                <w:szCs w:val="18"/>
              </w:rPr>
            </w:pPr>
            <w:r w:rsidRPr="005C6B77">
              <w:rPr>
                <w:rFonts w:ascii="Arial" w:hAnsi="Arial" w:cs="Arial"/>
                <w:b/>
                <w:bCs/>
                <w:sz w:val="18"/>
                <w:szCs w:val="18"/>
              </w:rPr>
              <w:t>Example (passive):</w:t>
            </w:r>
            <w:r w:rsidRPr="005C6B77">
              <w:rPr>
                <w:rFonts w:ascii="Arial" w:hAnsi="Arial" w:cs="Arial"/>
                <w:sz w:val="18"/>
                <w:szCs w:val="18"/>
              </w:rPr>
              <w:t xml:space="preserve">  The character is described as foolish. </w:t>
            </w:r>
            <w:r w:rsidRPr="005C6B77">
              <w:rPr>
                <w:rFonts w:ascii="Arial" w:hAnsi="Arial" w:cs="Arial"/>
                <w:sz w:val="18"/>
                <w:szCs w:val="18"/>
              </w:rPr>
              <w:br/>
            </w:r>
            <w:r w:rsidRPr="005C6B77">
              <w:rPr>
                <w:rFonts w:ascii="Arial" w:hAnsi="Arial" w:cs="Arial"/>
                <w:sz w:val="18"/>
                <w:szCs w:val="18"/>
              </w:rPr>
              <w:br/>
            </w:r>
            <w:r w:rsidRPr="005C6B77">
              <w:rPr>
                <w:rFonts w:ascii="Arial" w:hAnsi="Arial" w:cs="Arial"/>
                <w:b/>
                <w:bCs/>
                <w:sz w:val="18"/>
                <w:szCs w:val="18"/>
              </w:rPr>
              <w:t>Revision (active):</w:t>
            </w:r>
            <w:r w:rsidRPr="005C6B77">
              <w:rPr>
                <w:rFonts w:ascii="Arial" w:hAnsi="Arial" w:cs="Arial"/>
                <w:sz w:val="18"/>
                <w:szCs w:val="18"/>
              </w:rPr>
              <w:t xml:space="preserve">  Dorine describes Tartuffe as foolish.</w:t>
            </w:r>
          </w:p>
          <w:p w:rsidR="00FC0237" w:rsidRPr="005C6B77" w:rsidRDefault="00FC0237">
            <w:pPr>
              <w:rPr>
                <w:rFonts w:ascii="Arial" w:hAnsi="Arial" w:cs="Arial"/>
                <w:sz w:val="18"/>
                <w:szCs w:val="18"/>
              </w:rPr>
            </w:pPr>
          </w:p>
        </w:tc>
        <w:tc>
          <w:tcPr>
            <w:tcW w:w="3960" w:type="dxa"/>
          </w:tcPr>
          <w:p w:rsidR="00E661ED" w:rsidRPr="005C6B77" w:rsidRDefault="00E661ED">
            <w:pPr>
              <w:rPr>
                <w:rFonts w:ascii="Arial" w:hAnsi="Arial" w:cs="Arial"/>
                <w:sz w:val="20"/>
                <w:szCs w:val="20"/>
              </w:rPr>
            </w:pPr>
          </w:p>
        </w:tc>
      </w:tr>
      <w:tr w:rsidR="00E661ED" w:rsidRPr="005C6B77">
        <w:tc>
          <w:tcPr>
            <w:tcW w:w="2880" w:type="dxa"/>
            <w:shd w:val="clear" w:color="auto" w:fill="E6E6E6"/>
          </w:tcPr>
          <w:p w:rsidR="00E661ED" w:rsidRPr="005C6B77" w:rsidRDefault="00E661ED">
            <w:pPr>
              <w:rPr>
                <w:rFonts w:ascii="Arial" w:hAnsi="Arial" w:cs="Arial"/>
                <w:b/>
                <w:sz w:val="18"/>
                <w:szCs w:val="18"/>
              </w:rPr>
            </w:pPr>
            <w:r w:rsidRPr="005C6B77">
              <w:rPr>
                <w:rFonts w:ascii="Arial" w:hAnsi="Arial" w:cs="Arial"/>
                <w:b/>
                <w:sz w:val="18"/>
                <w:szCs w:val="18"/>
              </w:rPr>
              <w:t>Overstated vs. understated</w:t>
            </w:r>
          </w:p>
          <w:p w:rsidR="005951DA" w:rsidRPr="005C6B77" w:rsidRDefault="003C598C">
            <w:pPr>
              <w:rPr>
                <w:rFonts w:ascii="Arial" w:hAnsi="Arial" w:cs="Arial"/>
                <w:color w:val="333333"/>
                <w:sz w:val="18"/>
                <w:szCs w:val="18"/>
              </w:rPr>
            </w:pPr>
            <w:r>
              <w:rPr>
                <w:rStyle w:val="pron4"/>
                <w:rFonts w:ascii="Arial" w:hAnsi="Arial" w:cs="Arial"/>
                <w:sz w:val="18"/>
                <w:szCs w:val="18"/>
                <w:specVanish w:val="0"/>
              </w:rPr>
              <w:t>[</w:t>
            </w:r>
            <w:r w:rsidR="005951DA" w:rsidRPr="005C6B77">
              <w:rPr>
                <w:rStyle w:val="pron4"/>
                <w:rFonts w:ascii="Arial" w:hAnsi="Arial" w:cs="Arial"/>
                <w:sz w:val="18"/>
                <w:szCs w:val="18"/>
                <w:specVanish w:val="0"/>
              </w:rPr>
              <w:t>oh-ver-</w:t>
            </w:r>
            <w:r w:rsidR="005951DA" w:rsidRPr="005C6B77">
              <w:rPr>
                <w:rStyle w:val="pron4"/>
                <w:rFonts w:ascii="Arial" w:hAnsi="Arial" w:cs="Arial"/>
                <w:b/>
                <w:bCs/>
                <w:sz w:val="18"/>
                <w:szCs w:val="18"/>
                <w:specVanish w:val="0"/>
              </w:rPr>
              <w:t>steyt</w:t>
            </w:r>
            <w:r>
              <w:rPr>
                <w:rStyle w:val="pron4"/>
                <w:rFonts w:ascii="Arial" w:hAnsi="Arial" w:cs="Arial"/>
                <w:b/>
                <w:bCs/>
                <w:sz w:val="18"/>
                <w:szCs w:val="18"/>
                <w:specVanish w:val="0"/>
              </w:rPr>
              <w:t>]</w:t>
            </w:r>
          </w:p>
          <w:p w:rsidR="005951DA" w:rsidRPr="005C6B77" w:rsidRDefault="003C598C">
            <w:pPr>
              <w:rPr>
                <w:rFonts w:ascii="Arial" w:hAnsi="Arial" w:cs="Arial"/>
                <w:sz w:val="18"/>
                <w:szCs w:val="18"/>
              </w:rPr>
            </w:pPr>
            <w:r>
              <w:rPr>
                <w:rStyle w:val="pron4"/>
                <w:rFonts w:ascii="Arial" w:hAnsi="Arial" w:cs="Arial"/>
                <w:sz w:val="18"/>
                <w:szCs w:val="18"/>
                <w:specVanish w:val="0"/>
              </w:rPr>
              <w:t>[</w:t>
            </w:r>
            <w:r w:rsidR="005951DA" w:rsidRPr="005C6B77">
              <w:rPr>
                <w:rStyle w:val="pron4"/>
                <w:rFonts w:ascii="Arial" w:hAnsi="Arial" w:cs="Arial"/>
                <w:sz w:val="18"/>
                <w:szCs w:val="18"/>
                <w:specVanish w:val="0"/>
              </w:rPr>
              <w:t>uhn-der-</w:t>
            </w:r>
            <w:r w:rsidR="005951DA" w:rsidRPr="005C6B77">
              <w:rPr>
                <w:rStyle w:val="pron4"/>
                <w:rFonts w:ascii="Arial" w:hAnsi="Arial" w:cs="Arial"/>
                <w:b/>
                <w:bCs/>
                <w:sz w:val="18"/>
                <w:szCs w:val="18"/>
                <w:specVanish w:val="0"/>
              </w:rPr>
              <w:t>steyt</w:t>
            </w:r>
            <w:r>
              <w:rPr>
                <w:rStyle w:val="pron4"/>
                <w:rFonts w:ascii="Arial" w:hAnsi="Arial" w:cs="Arial"/>
                <w:b/>
                <w:bCs/>
                <w:sz w:val="18"/>
                <w:szCs w:val="18"/>
                <w:specVanish w:val="0"/>
              </w:rPr>
              <w:t>]</w:t>
            </w:r>
          </w:p>
        </w:tc>
        <w:tc>
          <w:tcPr>
            <w:tcW w:w="3060" w:type="dxa"/>
          </w:tcPr>
          <w:p w:rsidR="00E661ED" w:rsidRPr="005C6B77" w:rsidRDefault="00E661ED">
            <w:pPr>
              <w:rPr>
                <w:rFonts w:ascii="Arial" w:hAnsi="Arial" w:cs="Arial"/>
                <w:sz w:val="18"/>
                <w:szCs w:val="18"/>
              </w:rPr>
            </w:pPr>
            <w:r w:rsidRPr="005C6B77">
              <w:rPr>
                <w:rFonts w:ascii="Arial" w:hAnsi="Arial" w:cs="Arial"/>
                <w:sz w:val="18"/>
                <w:szCs w:val="18"/>
              </w:rPr>
              <w:t>Exaggerated vs. expressed with restraint, lack of emphasis.</w:t>
            </w:r>
          </w:p>
        </w:tc>
        <w:tc>
          <w:tcPr>
            <w:tcW w:w="4320" w:type="dxa"/>
          </w:tcPr>
          <w:p w:rsidR="00E661ED" w:rsidRPr="005C6B77" w:rsidRDefault="00390BA1">
            <w:pPr>
              <w:rPr>
                <w:rFonts w:ascii="Arial" w:hAnsi="Arial" w:cs="Arial"/>
                <w:sz w:val="18"/>
                <w:szCs w:val="18"/>
              </w:rPr>
            </w:pPr>
            <w:r w:rsidRPr="005C6B77">
              <w:rPr>
                <w:rFonts w:ascii="Arial" w:hAnsi="Arial" w:cs="Arial"/>
                <w:sz w:val="18"/>
                <w:szCs w:val="18"/>
              </w:rPr>
              <w:t>Understatement:  In Shakespeare's "Macbeth," Macbeth, having murdered his friend Banquo, understates the number of people who have been murdered since the beginning of time by saying "Blood hath been shed ere now."</w:t>
            </w:r>
          </w:p>
        </w:tc>
        <w:tc>
          <w:tcPr>
            <w:tcW w:w="3960" w:type="dxa"/>
          </w:tcPr>
          <w:p w:rsidR="00E661ED" w:rsidRPr="005C6B77" w:rsidRDefault="00E661ED">
            <w:pPr>
              <w:rPr>
                <w:rFonts w:ascii="Arial" w:hAnsi="Arial" w:cs="Arial"/>
                <w:sz w:val="20"/>
                <w:szCs w:val="20"/>
              </w:rPr>
            </w:pPr>
          </w:p>
        </w:tc>
      </w:tr>
      <w:tr w:rsidR="00E661ED" w:rsidRPr="005C6B77">
        <w:tc>
          <w:tcPr>
            <w:tcW w:w="2880" w:type="dxa"/>
            <w:shd w:val="clear" w:color="auto" w:fill="E6E6E6"/>
          </w:tcPr>
          <w:p w:rsidR="00E661ED" w:rsidRPr="005C6B77" w:rsidRDefault="00E661ED" w:rsidP="005951DA">
            <w:pPr>
              <w:tabs>
                <w:tab w:val="right" w:pos="3078"/>
              </w:tabs>
              <w:rPr>
                <w:rFonts w:ascii="Arial" w:hAnsi="Arial" w:cs="Arial"/>
                <w:b/>
                <w:sz w:val="18"/>
                <w:szCs w:val="18"/>
              </w:rPr>
            </w:pPr>
            <w:r w:rsidRPr="005C6B77">
              <w:rPr>
                <w:rFonts w:ascii="Arial" w:hAnsi="Arial" w:cs="Arial"/>
                <w:b/>
                <w:sz w:val="18"/>
                <w:szCs w:val="18"/>
              </w:rPr>
              <w:t>Colloquial vs. formal***</w:t>
            </w:r>
            <w:r w:rsidR="005951DA" w:rsidRPr="005C6B77">
              <w:rPr>
                <w:rFonts w:ascii="Arial" w:hAnsi="Arial" w:cs="Arial"/>
                <w:b/>
                <w:sz w:val="18"/>
                <w:szCs w:val="18"/>
              </w:rPr>
              <w:tab/>
            </w:r>
          </w:p>
          <w:p w:rsidR="005951DA" w:rsidRPr="005C6B77" w:rsidRDefault="003C598C" w:rsidP="005951DA">
            <w:pPr>
              <w:tabs>
                <w:tab w:val="right" w:pos="3078"/>
              </w:tabs>
              <w:rPr>
                <w:rStyle w:val="pron4"/>
                <w:rFonts w:ascii="Arial" w:hAnsi="Arial" w:cs="Arial"/>
                <w:sz w:val="18"/>
                <w:szCs w:val="18"/>
              </w:rPr>
            </w:pPr>
            <w:r>
              <w:rPr>
                <w:rStyle w:val="pron4"/>
                <w:rFonts w:ascii="Arial" w:hAnsi="Arial" w:cs="Arial"/>
                <w:sz w:val="18"/>
                <w:szCs w:val="18"/>
                <w:specVanish w:val="0"/>
              </w:rPr>
              <w:t>[</w:t>
            </w:r>
            <w:r w:rsidR="005951DA" w:rsidRPr="005C6B77">
              <w:rPr>
                <w:rStyle w:val="pron4"/>
                <w:rFonts w:ascii="Arial" w:hAnsi="Arial" w:cs="Arial"/>
                <w:sz w:val="18"/>
                <w:szCs w:val="18"/>
                <w:specVanish w:val="0"/>
              </w:rPr>
              <w:t>k</w:t>
            </w:r>
            <w:r w:rsidR="005951DA" w:rsidRPr="005C6B77">
              <w:rPr>
                <w:rStyle w:val="pron4"/>
                <w:rFonts w:ascii="Arial" w:hAnsi="Arial" w:cs="Arial"/>
                <w:i/>
                <w:iCs/>
                <w:sz w:val="18"/>
                <w:szCs w:val="18"/>
                <w:specVanish w:val="0"/>
              </w:rPr>
              <w:t>uh</w:t>
            </w:r>
            <w:r w:rsidR="005951DA" w:rsidRPr="005C6B77">
              <w:rPr>
                <w:rStyle w:val="pron4"/>
                <w:rFonts w:ascii="Arial" w:hAnsi="Arial" w:cs="Arial"/>
                <w:sz w:val="18"/>
                <w:szCs w:val="18"/>
                <w:specVanish w:val="0"/>
              </w:rPr>
              <w:t>-</w:t>
            </w:r>
            <w:r w:rsidR="005951DA" w:rsidRPr="005C6B77">
              <w:rPr>
                <w:rStyle w:val="pron4"/>
                <w:rFonts w:ascii="Arial" w:hAnsi="Arial" w:cs="Arial"/>
                <w:b/>
                <w:bCs/>
                <w:sz w:val="18"/>
                <w:szCs w:val="18"/>
                <w:specVanish w:val="0"/>
              </w:rPr>
              <w:t>loh</w:t>
            </w:r>
            <w:r w:rsidR="005951DA" w:rsidRPr="005C6B77">
              <w:rPr>
                <w:rStyle w:val="pron4"/>
                <w:rFonts w:ascii="Arial" w:hAnsi="Arial" w:cs="Arial"/>
                <w:sz w:val="18"/>
                <w:szCs w:val="18"/>
                <w:specVanish w:val="0"/>
              </w:rPr>
              <w:t>-kwee-</w:t>
            </w:r>
            <w:r w:rsidR="005951DA" w:rsidRPr="005C6B77">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19050" cy="38100"/>
                  <wp:effectExtent l="0" t="0" r="0" b="0"/>
                  <wp:docPr id="6" name="Picture 6"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005951DA" w:rsidRPr="005C6B77">
              <w:rPr>
                <w:rStyle w:val="pron4"/>
                <w:rFonts w:ascii="Arial" w:hAnsi="Arial" w:cs="Arial"/>
                <w:sz w:val="18"/>
                <w:szCs w:val="18"/>
                <w:specVanish w:val="0"/>
              </w:rPr>
              <w:t>l</w:t>
            </w:r>
            <w:r>
              <w:rPr>
                <w:rStyle w:val="pron4"/>
                <w:rFonts w:ascii="Arial" w:hAnsi="Arial" w:cs="Arial"/>
                <w:sz w:val="18"/>
                <w:szCs w:val="18"/>
                <w:specVanish w:val="0"/>
              </w:rPr>
              <w:t>]</w:t>
            </w:r>
          </w:p>
          <w:p w:rsidR="005951DA" w:rsidRPr="005C6B77" w:rsidRDefault="003C598C" w:rsidP="005951DA">
            <w:pPr>
              <w:tabs>
                <w:tab w:val="right" w:pos="3078"/>
              </w:tabs>
              <w:rPr>
                <w:rFonts w:ascii="Arial" w:hAnsi="Arial" w:cs="Arial"/>
                <w:sz w:val="18"/>
                <w:szCs w:val="18"/>
              </w:rPr>
            </w:pPr>
            <w:r>
              <w:rPr>
                <w:rStyle w:val="pron4"/>
                <w:rFonts w:ascii="Arial" w:hAnsi="Arial" w:cs="Arial"/>
                <w:b/>
                <w:bCs/>
                <w:sz w:val="18"/>
                <w:szCs w:val="18"/>
                <w:specVanish w:val="0"/>
              </w:rPr>
              <w:t>[</w:t>
            </w:r>
            <w:r w:rsidR="005951DA" w:rsidRPr="005C6B77">
              <w:rPr>
                <w:rStyle w:val="pron4"/>
                <w:rFonts w:ascii="Arial" w:hAnsi="Arial" w:cs="Arial"/>
                <w:b/>
                <w:bCs/>
                <w:sz w:val="18"/>
                <w:szCs w:val="18"/>
                <w:specVanish w:val="0"/>
              </w:rPr>
              <w:t>fawr</w:t>
            </w:r>
            <w:r w:rsidR="005951DA" w:rsidRPr="005C6B77">
              <w:rPr>
                <w:rStyle w:val="pron4"/>
                <w:rFonts w:ascii="Arial" w:hAnsi="Arial" w:cs="Arial"/>
                <w:sz w:val="18"/>
                <w:szCs w:val="18"/>
                <w:specVanish w:val="0"/>
              </w:rPr>
              <w:t>-m</w:t>
            </w:r>
            <w:r w:rsidR="005951DA" w:rsidRPr="005C6B77">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19050" cy="38100"/>
                  <wp:effectExtent l="0" t="0" r="0" b="0"/>
                  <wp:docPr id="7" name="Picture 7"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005951DA" w:rsidRPr="005C6B77">
              <w:rPr>
                <w:rStyle w:val="pron4"/>
                <w:rFonts w:ascii="Arial" w:hAnsi="Arial" w:cs="Arial"/>
                <w:sz w:val="18"/>
                <w:szCs w:val="18"/>
                <w:specVanish w:val="0"/>
              </w:rPr>
              <w:t>l</w:t>
            </w:r>
            <w:r w:rsidR="005951DA" w:rsidRPr="005C6B77">
              <w:rPr>
                <w:rStyle w:val="prondelim1"/>
                <w:rFonts w:ascii="Arial" w:hAnsi="Arial" w:cs="Arial"/>
                <w:sz w:val="18"/>
                <w:szCs w:val="18"/>
              </w:rPr>
              <w:t>]</w:t>
            </w:r>
          </w:p>
        </w:tc>
        <w:tc>
          <w:tcPr>
            <w:tcW w:w="3060" w:type="dxa"/>
          </w:tcPr>
          <w:p w:rsidR="00E661ED" w:rsidRPr="005C6B77" w:rsidRDefault="00E661ED">
            <w:pPr>
              <w:rPr>
                <w:rFonts w:ascii="Arial" w:hAnsi="Arial" w:cs="Arial"/>
                <w:sz w:val="18"/>
                <w:szCs w:val="18"/>
              </w:rPr>
            </w:pPr>
            <w:r w:rsidRPr="005C6B77">
              <w:rPr>
                <w:rFonts w:ascii="Arial" w:hAnsi="Arial" w:cs="Arial"/>
                <w:sz w:val="18"/>
                <w:szCs w:val="18"/>
              </w:rPr>
              <w:t>Informal, conversational vs. formal, proper language.</w:t>
            </w:r>
          </w:p>
        </w:tc>
        <w:tc>
          <w:tcPr>
            <w:tcW w:w="4320" w:type="dxa"/>
          </w:tcPr>
          <w:p w:rsidR="00E661ED" w:rsidRPr="005C6B77" w:rsidRDefault="00D8534A">
            <w:pPr>
              <w:rPr>
                <w:rFonts w:ascii="Arial" w:hAnsi="Arial" w:cs="Arial"/>
                <w:sz w:val="18"/>
                <w:szCs w:val="18"/>
              </w:rPr>
            </w:pPr>
            <w:r w:rsidRPr="005C6B77">
              <w:rPr>
                <w:rFonts w:ascii="Arial" w:hAnsi="Arial" w:cs="Arial"/>
                <w:sz w:val="18"/>
                <w:szCs w:val="18"/>
              </w:rPr>
              <w:t>“Books are a load of crap,”</w:t>
            </w:r>
          </w:p>
        </w:tc>
        <w:tc>
          <w:tcPr>
            <w:tcW w:w="3960" w:type="dxa"/>
          </w:tcPr>
          <w:p w:rsidR="00E661ED" w:rsidRPr="005C6B77" w:rsidRDefault="00E661ED">
            <w:pPr>
              <w:rPr>
                <w:rFonts w:ascii="Arial" w:hAnsi="Arial" w:cs="Arial"/>
                <w:sz w:val="20"/>
                <w:szCs w:val="20"/>
              </w:rPr>
            </w:pPr>
          </w:p>
        </w:tc>
      </w:tr>
      <w:tr w:rsidR="00E661ED" w:rsidRPr="005C6B77">
        <w:tc>
          <w:tcPr>
            <w:tcW w:w="2880" w:type="dxa"/>
            <w:shd w:val="clear" w:color="auto" w:fill="E6E6E6"/>
          </w:tcPr>
          <w:p w:rsidR="00E661ED" w:rsidRPr="005C6B77" w:rsidRDefault="00E661ED">
            <w:pPr>
              <w:rPr>
                <w:rFonts w:ascii="Arial" w:hAnsi="Arial" w:cs="Arial"/>
                <w:b/>
                <w:sz w:val="18"/>
                <w:szCs w:val="18"/>
              </w:rPr>
            </w:pPr>
            <w:r w:rsidRPr="005C6B77">
              <w:rPr>
                <w:rFonts w:ascii="Arial" w:hAnsi="Arial" w:cs="Arial"/>
                <w:b/>
                <w:sz w:val="18"/>
                <w:szCs w:val="18"/>
              </w:rPr>
              <w:t>Non-Standard-Slang/Jargon</w:t>
            </w:r>
          </w:p>
          <w:p w:rsidR="005951DA" w:rsidRPr="005C6B77" w:rsidRDefault="003C598C">
            <w:pPr>
              <w:rPr>
                <w:rStyle w:val="prondelim1"/>
                <w:rFonts w:ascii="Arial" w:hAnsi="Arial" w:cs="Arial"/>
                <w:sz w:val="18"/>
                <w:szCs w:val="18"/>
              </w:rPr>
            </w:pPr>
            <w:r>
              <w:rPr>
                <w:rStyle w:val="pron4"/>
                <w:rFonts w:ascii="Arial" w:hAnsi="Arial" w:cs="Arial"/>
                <w:sz w:val="18"/>
                <w:szCs w:val="18"/>
                <w:specVanish w:val="0"/>
              </w:rPr>
              <w:t>[</w:t>
            </w:r>
            <w:r w:rsidR="005951DA" w:rsidRPr="005C6B77">
              <w:rPr>
                <w:rStyle w:val="pron4"/>
                <w:rFonts w:ascii="Arial" w:hAnsi="Arial" w:cs="Arial"/>
                <w:sz w:val="18"/>
                <w:szCs w:val="18"/>
                <w:specVanish w:val="0"/>
              </w:rPr>
              <w:t>Slang</w:t>
            </w:r>
            <w:r>
              <w:rPr>
                <w:rStyle w:val="pron4"/>
                <w:rFonts w:ascii="Arial" w:hAnsi="Arial" w:cs="Arial"/>
                <w:sz w:val="18"/>
                <w:szCs w:val="18"/>
                <w:specVanish w:val="0"/>
              </w:rPr>
              <w:t>]</w:t>
            </w:r>
          </w:p>
          <w:p w:rsidR="005951DA" w:rsidRPr="005C6B77" w:rsidRDefault="003C598C">
            <w:pPr>
              <w:rPr>
                <w:rFonts w:ascii="Arial" w:hAnsi="Arial" w:cs="Arial"/>
                <w:sz w:val="18"/>
                <w:szCs w:val="18"/>
              </w:rPr>
            </w:pPr>
            <w:r>
              <w:rPr>
                <w:rStyle w:val="pron4"/>
                <w:rFonts w:ascii="Arial" w:hAnsi="Arial" w:cs="Arial"/>
                <w:b/>
                <w:bCs/>
                <w:sz w:val="18"/>
                <w:szCs w:val="18"/>
                <w:specVanish w:val="0"/>
              </w:rPr>
              <w:t>[</w:t>
            </w:r>
            <w:r w:rsidR="005951DA" w:rsidRPr="005C6B77">
              <w:rPr>
                <w:rStyle w:val="pron4"/>
                <w:rFonts w:ascii="Arial" w:hAnsi="Arial" w:cs="Arial"/>
                <w:b/>
                <w:bCs/>
                <w:sz w:val="18"/>
                <w:szCs w:val="18"/>
                <w:specVanish w:val="0"/>
              </w:rPr>
              <w:t>jahr</w:t>
            </w:r>
            <w:r w:rsidR="005951DA" w:rsidRPr="005C6B77">
              <w:rPr>
                <w:rStyle w:val="pron4"/>
                <w:rFonts w:ascii="Arial" w:hAnsi="Arial" w:cs="Arial"/>
                <w:sz w:val="18"/>
                <w:szCs w:val="18"/>
                <w:specVanish w:val="0"/>
              </w:rPr>
              <w:t>-g</w:t>
            </w:r>
            <w:r w:rsidR="005951DA" w:rsidRPr="005C6B77">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19050" cy="38100"/>
                  <wp:effectExtent l="0" t="0" r="0" b="0"/>
                  <wp:docPr id="8" name="Picture 8"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005951DA" w:rsidRPr="005C6B77">
              <w:rPr>
                <w:rStyle w:val="pron4"/>
                <w:rFonts w:ascii="Arial" w:hAnsi="Arial" w:cs="Arial"/>
                <w:sz w:val="18"/>
                <w:szCs w:val="18"/>
                <w:specVanish w:val="0"/>
              </w:rPr>
              <w:t>n</w:t>
            </w:r>
            <w:r>
              <w:rPr>
                <w:rStyle w:val="pron4"/>
                <w:rFonts w:ascii="Arial" w:hAnsi="Arial" w:cs="Arial"/>
                <w:sz w:val="18"/>
                <w:szCs w:val="18"/>
                <w:specVanish w:val="0"/>
              </w:rPr>
              <w:t>]</w:t>
            </w:r>
          </w:p>
        </w:tc>
        <w:tc>
          <w:tcPr>
            <w:tcW w:w="3060" w:type="dxa"/>
          </w:tcPr>
          <w:p w:rsidR="00E661ED" w:rsidRPr="005C6B77" w:rsidRDefault="00E661ED">
            <w:pPr>
              <w:rPr>
                <w:rFonts w:ascii="Arial" w:hAnsi="Arial" w:cs="Arial"/>
                <w:sz w:val="18"/>
                <w:szCs w:val="18"/>
              </w:rPr>
            </w:pPr>
            <w:r w:rsidRPr="005C6B77">
              <w:rPr>
                <w:rFonts w:ascii="Arial" w:hAnsi="Arial" w:cs="Arial"/>
                <w:sz w:val="18"/>
                <w:szCs w:val="18"/>
              </w:rPr>
              <w:t xml:space="preserve">Not adhering to the standard, usually associated with a language variety used by uneducated speakers or socially disfavored groups.  </w:t>
            </w:r>
          </w:p>
        </w:tc>
        <w:tc>
          <w:tcPr>
            <w:tcW w:w="4320" w:type="dxa"/>
          </w:tcPr>
          <w:p w:rsidR="00E661ED" w:rsidRPr="005C6B77" w:rsidRDefault="00D8534A">
            <w:pPr>
              <w:rPr>
                <w:rFonts w:ascii="Arial" w:hAnsi="Arial" w:cs="Arial"/>
                <w:sz w:val="18"/>
                <w:szCs w:val="18"/>
              </w:rPr>
            </w:pPr>
            <w:r w:rsidRPr="005C6B77">
              <w:rPr>
                <w:rFonts w:ascii="Arial" w:hAnsi="Arial" w:cs="Arial"/>
                <w:sz w:val="18"/>
                <w:szCs w:val="18"/>
              </w:rPr>
              <w:t>Legal Jargon:  affiant, indigent, ex parte</w:t>
            </w:r>
          </w:p>
          <w:p w:rsidR="00D8534A" w:rsidRPr="005C6B77" w:rsidRDefault="00D8534A">
            <w:pPr>
              <w:rPr>
                <w:rFonts w:ascii="Arial" w:hAnsi="Arial" w:cs="Arial"/>
                <w:sz w:val="18"/>
                <w:szCs w:val="18"/>
              </w:rPr>
            </w:pPr>
            <w:r w:rsidRPr="005C6B77">
              <w:rPr>
                <w:rFonts w:ascii="Arial" w:hAnsi="Arial" w:cs="Arial"/>
                <w:sz w:val="18"/>
                <w:szCs w:val="18"/>
              </w:rPr>
              <w:t>Internet Slang:  BTW, LOL, k</w:t>
            </w:r>
          </w:p>
        </w:tc>
        <w:tc>
          <w:tcPr>
            <w:tcW w:w="3960" w:type="dxa"/>
          </w:tcPr>
          <w:p w:rsidR="00E661ED" w:rsidRPr="005C6B77" w:rsidRDefault="00E661ED">
            <w:pPr>
              <w:rPr>
                <w:rFonts w:ascii="Arial" w:hAnsi="Arial" w:cs="Arial"/>
                <w:sz w:val="20"/>
                <w:szCs w:val="20"/>
              </w:rPr>
            </w:pPr>
          </w:p>
        </w:tc>
      </w:tr>
    </w:tbl>
    <w:p w:rsidR="00D813FA" w:rsidRPr="00FC24B3" w:rsidRDefault="00D813FA" w:rsidP="00FC24B3">
      <w:pPr>
        <w:jc w:val="center"/>
        <w:rPr>
          <w:rFonts w:ascii="Arial" w:hAnsi="Arial" w:cs="Arial"/>
        </w:rPr>
      </w:pPr>
    </w:p>
    <w:p w:rsidR="00EF275D" w:rsidRPr="00FC24B3" w:rsidRDefault="00EF275D" w:rsidP="00FC24B3">
      <w:pPr>
        <w:jc w:val="center"/>
        <w:rPr>
          <w:rFonts w:ascii="Arial" w:hAnsi="Arial" w:cs="Arial"/>
        </w:rPr>
      </w:pPr>
      <w:r w:rsidRPr="00FC24B3">
        <w:rPr>
          <w:rFonts w:ascii="Arial" w:hAnsi="Arial" w:cs="Arial"/>
          <w:b/>
        </w:rPr>
        <w:t>Sound Devices</w:t>
      </w:r>
      <w:r w:rsidR="00C248F5" w:rsidRPr="00FC24B3">
        <w:rPr>
          <w:rFonts w:ascii="Arial" w:hAnsi="Arial" w:cs="Arial"/>
          <w:b/>
        </w:rPr>
        <w:t>:</w:t>
      </w:r>
      <w:r w:rsidR="00C248F5" w:rsidRPr="00FC24B3">
        <w:rPr>
          <w:rFonts w:ascii="Arial" w:hAnsi="Arial" w:cs="Arial"/>
        </w:rPr>
        <w:t xml:space="preserve">  creating sound through the devices and language used in a piece</w:t>
      </w:r>
    </w:p>
    <w:tbl>
      <w:tblPr>
        <w:tblStyle w:val="TableGrid"/>
        <w:tblW w:w="14220" w:type="dxa"/>
        <w:tblInd w:w="-612" w:type="dxa"/>
        <w:tblLook w:val="01E0" w:firstRow="1" w:lastRow="1" w:firstColumn="1" w:lastColumn="1" w:noHBand="0" w:noVBand="0"/>
      </w:tblPr>
      <w:tblGrid>
        <w:gridCol w:w="3906"/>
        <w:gridCol w:w="3294"/>
        <w:gridCol w:w="3294"/>
        <w:gridCol w:w="3726"/>
      </w:tblGrid>
      <w:tr w:rsidR="00E661ED" w:rsidRPr="006B0635">
        <w:tc>
          <w:tcPr>
            <w:tcW w:w="3906" w:type="dxa"/>
            <w:shd w:val="clear" w:color="auto" w:fill="E6E6E6"/>
          </w:tcPr>
          <w:p w:rsidR="00E661ED" w:rsidRPr="006B0635" w:rsidRDefault="00E661ED" w:rsidP="00376B91">
            <w:pPr>
              <w:rPr>
                <w:rFonts w:ascii="Arial" w:hAnsi="Arial" w:cs="Arial"/>
                <w:b/>
                <w:sz w:val="20"/>
                <w:szCs w:val="20"/>
              </w:rPr>
            </w:pPr>
            <w:r w:rsidRPr="006B0635">
              <w:rPr>
                <w:rFonts w:ascii="Arial" w:hAnsi="Arial" w:cs="Arial"/>
                <w:b/>
                <w:sz w:val="20"/>
                <w:szCs w:val="20"/>
              </w:rPr>
              <w:t>Term and Pronunciation</w:t>
            </w:r>
          </w:p>
        </w:tc>
        <w:tc>
          <w:tcPr>
            <w:tcW w:w="3294" w:type="dxa"/>
            <w:shd w:val="clear" w:color="auto" w:fill="E6E6E6"/>
          </w:tcPr>
          <w:p w:rsidR="00E661ED" w:rsidRPr="006B0635" w:rsidRDefault="00E661ED" w:rsidP="00376B91">
            <w:pPr>
              <w:rPr>
                <w:rFonts w:ascii="Arial" w:hAnsi="Arial" w:cs="Arial"/>
                <w:b/>
                <w:sz w:val="20"/>
                <w:szCs w:val="20"/>
              </w:rPr>
            </w:pPr>
            <w:r w:rsidRPr="006B0635">
              <w:rPr>
                <w:rFonts w:ascii="Arial" w:hAnsi="Arial" w:cs="Arial"/>
                <w:b/>
                <w:sz w:val="20"/>
                <w:szCs w:val="20"/>
              </w:rPr>
              <w:t>Definition</w:t>
            </w:r>
          </w:p>
        </w:tc>
        <w:tc>
          <w:tcPr>
            <w:tcW w:w="3294" w:type="dxa"/>
            <w:shd w:val="clear" w:color="auto" w:fill="E6E6E6"/>
          </w:tcPr>
          <w:p w:rsidR="00E661ED" w:rsidRPr="006B0635" w:rsidRDefault="00E661ED" w:rsidP="00376B91">
            <w:pPr>
              <w:rPr>
                <w:rFonts w:ascii="Arial" w:hAnsi="Arial" w:cs="Arial"/>
                <w:b/>
                <w:sz w:val="20"/>
                <w:szCs w:val="20"/>
              </w:rPr>
            </w:pPr>
            <w:r w:rsidRPr="006B0635">
              <w:rPr>
                <w:rFonts w:ascii="Arial" w:hAnsi="Arial" w:cs="Arial"/>
                <w:b/>
                <w:sz w:val="20"/>
                <w:szCs w:val="20"/>
              </w:rPr>
              <w:t>Example</w:t>
            </w:r>
          </w:p>
        </w:tc>
        <w:tc>
          <w:tcPr>
            <w:tcW w:w="3726" w:type="dxa"/>
            <w:shd w:val="clear" w:color="auto" w:fill="E6E6E6"/>
          </w:tcPr>
          <w:p w:rsidR="00E661ED" w:rsidRPr="006B0635" w:rsidRDefault="005C6B77">
            <w:pPr>
              <w:rPr>
                <w:rFonts w:ascii="Arial" w:hAnsi="Arial" w:cs="Arial"/>
                <w:b/>
                <w:sz w:val="20"/>
                <w:szCs w:val="20"/>
              </w:rPr>
            </w:pPr>
            <w:r w:rsidRPr="006B0635">
              <w:rPr>
                <w:rFonts w:ascii="Arial" w:hAnsi="Arial" w:cs="Arial"/>
                <w:b/>
                <w:sz w:val="20"/>
                <w:szCs w:val="20"/>
              </w:rPr>
              <w:t>Student Notes</w:t>
            </w:r>
          </w:p>
        </w:tc>
      </w:tr>
      <w:tr w:rsidR="00E661ED" w:rsidRPr="005C6B77">
        <w:tc>
          <w:tcPr>
            <w:tcW w:w="3906" w:type="dxa"/>
            <w:shd w:val="clear" w:color="auto" w:fill="E6E6E6"/>
          </w:tcPr>
          <w:p w:rsidR="00E661ED" w:rsidRPr="005C6B77" w:rsidRDefault="00E661ED">
            <w:pPr>
              <w:rPr>
                <w:rFonts w:ascii="Arial" w:hAnsi="Arial" w:cs="Arial"/>
                <w:b/>
                <w:sz w:val="18"/>
                <w:szCs w:val="18"/>
              </w:rPr>
            </w:pPr>
            <w:r w:rsidRPr="005C6B77">
              <w:rPr>
                <w:rFonts w:ascii="Arial" w:hAnsi="Arial" w:cs="Arial"/>
                <w:b/>
                <w:sz w:val="18"/>
                <w:szCs w:val="18"/>
              </w:rPr>
              <w:t>Alliteration</w:t>
            </w:r>
          </w:p>
          <w:p w:rsidR="00E45D50" w:rsidRPr="005C6B77" w:rsidRDefault="00E45D50">
            <w:pPr>
              <w:rPr>
                <w:rFonts w:ascii="Arial" w:hAnsi="Arial" w:cs="Arial"/>
                <w:sz w:val="18"/>
                <w:szCs w:val="18"/>
              </w:rPr>
            </w:pPr>
            <w:r w:rsidRPr="005C6B77">
              <w:rPr>
                <w:rFonts w:ascii="Arial" w:hAnsi="Arial" w:cs="Arial"/>
                <w:color w:val="996600"/>
                <w:sz w:val="18"/>
                <w:szCs w:val="18"/>
              </w:rPr>
              <w:t> </w:t>
            </w:r>
            <w:r w:rsidR="003C598C">
              <w:rPr>
                <w:rFonts w:ascii="Arial" w:hAnsi="Arial" w:cs="Arial"/>
                <w:color w:val="996600"/>
                <w:sz w:val="18"/>
                <w:szCs w:val="18"/>
              </w:rPr>
              <w:t>[</w:t>
            </w:r>
            <w:r w:rsidR="005951DA" w:rsidRPr="005C6B77">
              <w:rPr>
                <w:rStyle w:val="pron4"/>
                <w:rFonts w:ascii="Arial" w:hAnsi="Arial" w:cs="Arial"/>
                <w:i/>
                <w:iCs/>
                <w:sz w:val="18"/>
                <w:szCs w:val="18"/>
                <w:specVanish w:val="0"/>
              </w:rPr>
              <w:t>uh</w:t>
            </w:r>
            <w:r w:rsidR="005951DA" w:rsidRPr="005C6B77">
              <w:rPr>
                <w:rStyle w:val="pron4"/>
                <w:rFonts w:ascii="Arial" w:hAnsi="Arial" w:cs="Arial"/>
                <w:sz w:val="18"/>
                <w:szCs w:val="18"/>
                <w:specVanish w:val="0"/>
              </w:rPr>
              <w:t>-lit-</w:t>
            </w:r>
            <w:r w:rsidR="005951DA" w:rsidRPr="005C6B77">
              <w:rPr>
                <w:rStyle w:val="pron4"/>
                <w:rFonts w:ascii="Arial" w:hAnsi="Arial" w:cs="Arial"/>
                <w:i/>
                <w:iCs/>
                <w:sz w:val="18"/>
                <w:szCs w:val="18"/>
                <w:specVanish w:val="0"/>
              </w:rPr>
              <w:t>uh</w:t>
            </w:r>
            <w:r w:rsidR="005951DA" w:rsidRPr="005C6B77">
              <w:rPr>
                <w:rStyle w:val="pron4"/>
                <w:rFonts w:ascii="Arial" w:hAnsi="Arial" w:cs="Arial"/>
                <w:sz w:val="18"/>
                <w:szCs w:val="18"/>
                <w:specVanish w:val="0"/>
              </w:rPr>
              <w:t>-</w:t>
            </w:r>
            <w:r w:rsidR="005951DA" w:rsidRPr="005C6B77">
              <w:rPr>
                <w:rStyle w:val="pron4"/>
                <w:rFonts w:ascii="Arial" w:hAnsi="Arial" w:cs="Arial"/>
                <w:b/>
                <w:bCs/>
                <w:sz w:val="18"/>
                <w:szCs w:val="18"/>
                <w:specVanish w:val="0"/>
              </w:rPr>
              <w:t>rey</w:t>
            </w:r>
            <w:r w:rsidR="005951DA" w:rsidRPr="005C6B77">
              <w:rPr>
                <w:rStyle w:val="pron4"/>
                <w:rFonts w:ascii="Arial" w:hAnsi="Arial" w:cs="Arial"/>
                <w:sz w:val="18"/>
                <w:szCs w:val="18"/>
                <w:specVanish w:val="0"/>
              </w:rPr>
              <w:t>-sh</w:t>
            </w:r>
            <w:r w:rsidR="005951DA" w:rsidRPr="005C6B77">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19050" cy="38100"/>
                  <wp:effectExtent l="0" t="0" r="0" b="0"/>
                  <wp:docPr id="9" name="Picture 9"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005951DA" w:rsidRPr="005C6B77">
              <w:rPr>
                <w:rStyle w:val="pron4"/>
                <w:rFonts w:ascii="Arial" w:hAnsi="Arial" w:cs="Arial"/>
                <w:sz w:val="18"/>
                <w:szCs w:val="18"/>
                <w:specVanish w:val="0"/>
              </w:rPr>
              <w:t>n</w:t>
            </w:r>
            <w:r w:rsidR="003C598C">
              <w:rPr>
                <w:rStyle w:val="pron4"/>
                <w:rFonts w:ascii="Arial" w:hAnsi="Arial" w:cs="Arial"/>
                <w:sz w:val="18"/>
                <w:szCs w:val="18"/>
                <w:specVanish w:val="0"/>
              </w:rPr>
              <w:t>]</w:t>
            </w:r>
          </w:p>
        </w:tc>
        <w:tc>
          <w:tcPr>
            <w:tcW w:w="3294" w:type="dxa"/>
          </w:tcPr>
          <w:p w:rsidR="00E661ED" w:rsidRPr="005C6B77" w:rsidRDefault="00E661ED">
            <w:pPr>
              <w:rPr>
                <w:rFonts w:ascii="Arial" w:hAnsi="Arial" w:cs="Arial"/>
                <w:sz w:val="18"/>
                <w:szCs w:val="18"/>
              </w:rPr>
            </w:pPr>
            <w:r w:rsidRPr="005C6B77">
              <w:rPr>
                <w:rFonts w:ascii="Arial" w:hAnsi="Arial" w:cs="Arial"/>
                <w:sz w:val="18"/>
                <w:szCs w:val="18"/>
              </w:rPr>
              <w:t>The recurrence of initial consonant sounds.  The repetition is usually limited to two words.</w:t>
            </w:r>
          </w:p>
        </w:tc>
        <w:tc>
          <w:tcPr>
            <w:tcW w:w="3294" w:type="dxa"/>
          </w:tcPr>
          <w:p w:rsidR="00E661ED" w:rsidRPr="005C6B77" w:rsidRDefault="00DB3201">
            <w:pPr>
              <w:rPr>
                <w:rFonts w:ascii="Arial" w:hAnsi="Arial" w:cs="Arial"/>
                <w:sz w:val="18"/>
                <w:szCs w:val="18"/>
              </w:rPr>
            </w:pPr>
            <w:r w:rsidRPr="005C6B77">
              <w:rPr>
                <w:rFonts w:ascii="Arial" w:hAnsi="Arial" w:cs="Arial"/>
                <w:sz w:val="18"/>
                <w:szCs w:val="18"/>
              </w:rPr>
              <w:t>"I saw it there, but I saw nothing in it, except the rising of the boiling bubbles"</w:t>
            </w:r>
          </w:p>
          <w:p w:rsidR="00DB3201" w:rsidRPr="005C6B77" w:rsidRDefault="00DB3201">
            <w:pPr>
              <w:rPr>
                <w:rFonts w:ascii="Arial" w:hAnsi="Arial" w:cs="Arial"/>
                <w:sz w:val="18"/>
                <w:szCs w:val="18"/>
              </w:rPr>
            </w:pPr>
            <w:r w:rsidRPr="005C6B77">
              <w:rPr>
                <w:rFonts w:ascii="Arial" w:hAnsi="Arial" w:cs="Arial"/>
                <w:i/>
                <w:sz w:val="18"/>
                <w:szCs w:val="18"/>
              </w:rPr>
              <w:t>The Inferno</w:t>
            </w:r>
            <w:r w:rsidRPr="005C6B77">
              <w:rPr>
                <w:rFonts w:ascii="Arial" w:hAnsi="Arial" w:cs="Arial"/>
                <w:sz w:val="18"/>
                <w:szCs w:val="18"/>
              </w:rPr>
              <w:t>, Dante</w:t>
            </w:r>
          </w:p>
        </w:tc>
        <w:tc>
          <w:tcPr>
            <w:tcW w:w="3726" w:type="dxa"/>
          </w:tcPr>
          <w:p w:rsidR="00E661ED" w:rsidRPr="005C6B77" w:rsidRDefault="00E661ED">
            <w:pPr>
              <w:rPr>
                <w:rFonts w:ascii="Arial" w:hAnsi="Arial" w:cs="Arial"/>
                <w:sz w:val="20"/>
                <w:szCs w:val="20"/>
              </w:rPr>
            </w:pPr>
          </w:p>
        </w:tc>
      </w:tr>
      <w:tr w:rsidR="00E661ED" w:rsidRPr="005C6B77">
        <w:tc>
          <w:tcPr>
            <w:tcW w:w="3906" w:type="dxa"/>
            <w:shd w:val="clear" w:color="auto" w:fill="E6E6E6"/>
          </w:tcPr>
          <w:p w:rsidR="00E661ED" w:rsidRPr="005C6B77" w:rsidRDefault="00E661ED">
            <w:pPr>
              <w:rPr>
                <w:rFonts w:ascii="Arial" w:hAnsi="Arial" w:cs="Arial"/>
                <w:b/>
                <w:sz w:val="18"/>
                <w:szCs w:val="18"/>
              </w:rPr>
            </w:pPr>
            <w:r w:rsidRPr="005C6B77">
              <w:rPr>
                <w:rFonts w:ascii="Arial" w:hAnsi="Arial" w:cs="Arial"/>
                <w:b/>
                <w:sz w:val="18"/>
                <w:szCs w:val="18"/>
              </w:rPr>
              <w:t>Onomatopoeia</w:t>
            </w:r>
          </w:p>
          <w:p w:rsidR="00E45D50" w:rsidRPr="005C6B77" w:rsidRDefault="003C598C">
            <w:pPr>
              <w:rPr>
                <w:rFonts w:ascii="Arial" w:hAnsi="Arial" w:cs="Arial"/>
                <w:sz w:val="18"/>
                <w:szCs w:val="18"/>
              </w:rPr>
            </w:pPr>
            <w:r>
              <w:rPr>
                <w:rFonts w:ascii="Arial" w:hAnsi="Arial" w:cs="Arial"/>
                <w:color w:val="996600"/>
                <w:sz w:val="18"/>
                <w:szCs w:val="18"/>
              </w:rPr>
              <w:t>[</w:t>
            </w:r>
            <w:r w:rsidR="00E45D50" w:rsidRPr="005C6B77">
              <w:rPr>
                <w:rFonts w:ascii="Arial" w:hAnsi="Arial" w:cs="Arial"/>
                <w:color w:val="996600"/>
                <w:sz w:val="18"/>
                <w:szCs w:val="18"/>
              </w:rPr>
              <w:t> </w:t>
            </w:r>
            <w:r w:rsidR="005951DA" w:rsidRPr="005C6B77">
              <w:rPr>
                <w:rStyle w:val="pron4"/>
                <w:rFonts w:ascii="Arial" w:hAnsi="Arial" w:cs="Arial"/>
                <w:sz w:val="18"/>
                <w:szCs w:val="18"/>
                <w:specVanish w:val="0"/>
              </w:rPr>
              <w:t>on-</w:t>
            </w:r>
            <w:r w:rsidR="005951DA" w:rsidRPr="005C6B77">
              <w:rPr>
                <w:rStyle w:val="pron4"/>
                <w:rFonts w:ascii="Arial" w:hAnsi="Arial" w:cs="Arial"/>
                <w:i/>
                <w:iCs/>
                <w:sz w:val="18"/>
                <w:szCs w:val="18"/>
                <w:specVanish w:val="0"/>
              </w:rPr>
              <w:t>uh</w:t>
            </w:r>
            <w:r w:rsidR="005951DA" w:rsidRPr="005C6B77">
              <w:rPr>
                <w:rStyle w:val="pron4"/>
                <w:rFonts w:ascii="Arial" w:hAnsi="Arial" w:cs="Arial"/>
                <w:sz w:val="18"/>
                <w:szCs w:val="18"/>
                <w:specVanish w:val="0"/>
              </w:rPr>
              <w:t>-mat-</w:t>
            </w:r>
            <w:r w:rsidR="005951DA" w:rsidRPr="005C6B77">
              <w:rPr>
                <w:rStyle w:val="pron4"/>
                <w:rFonts w:ascii="Arial" w:hAnsi="Arial" w:cs="Arial"/>
                <w:i/>
                <w:iCs/>
                <w:sz w:val="18"/>
                <w:szCs w:val="18"/>
                <w:specVanish w:val="0"/>
              </w:rPr>
              <w:t>uh</w:t>
            </w:r>
            <w:r w:rsidR="005951DA" w:rsidRPr="005C6B77">
              <w:rPr>
                <w:rStyle w:val="pron4"/>
                <w:rFonts w:ascii="Arial" w:hAnsi="Arial" w:cs="Arial"/>
                <w:sz w:val="18"/>
                <w:szCs w:val="18"/>
                <w:specVanish w:val="0"/>
              </w:rPr>
              <w:t>-</w:t>
            </w:r>
            <w:r w:rsidR="005951DA" w:rsidRPr="005C6B77">
              <w:rPr>
                <w:rStyle w:val="pron4"/>
                <w:rFonts w:ascii="Arial" w:hAnsi="Arial" w:cs="Arial"/>
                <w:b/>
                <w:bCs/>
                <w:sz w:val="18"/>
                <w:szCs w:val="18"/>
                <w:specVanish w:val="0"/>
              </w:rPr>
              <w:t>pee</w:t>
            </w:r>
            <w:r w:rsidR="005951DA" w:rsidRPr="005C6B77">
              <w:rPr>
                <w:rStyle w:val="pron4"/>
                <w:rFonts w:ascii="Arial" w:hAnsi="Arial" w:cs="Arial"/>
                <w:sz w:val="18"/>
                <w:szCs w:val="18"/>
                <w:specVanish w:val="0"/>
              </w:rPr>
              <w:t>-</w:t>
            </w:r>
            <w:r w:rsidR="005951DA" w:rsidRPr="005C6B77">
              <w:rPr>
                <w:rStyle w:val="pron4"/>
                <w:rFonts w:ascii="Arial" w:hAnsi="Arial" w:cs="Arial"/>
                <w:i/>
                <w:iCs/>
                <w:sz w:val="18"/>
                <w:szCs w:val="18"/>
                <w:specVanish w:val="0"/>
              </w:rPr>
              <w:t>uh</w:t>
            </w:r>
            <w:r>
              <w:rPr>
                <w:rStyle w:val="pron4"/>
                <w:rFonts w:ascii="Arial" w:hAnsi="Arial" w:cs="Arial"/>
                <w:i/>
                <w:iCs/>
                <w:sz w:val="18"/>
                <w:szCs w:val="18"/>
                <w:specVanish w:val="0"/>
              </w:rPr>
              <w:t>]</w:t>
            </w:r>
          </w:p>
        </w:tc>
        <w:tc>
          <w:tcPr>
            <w:tcW w:w="3294" w:type="dxa"/>
          </w:tcPr>
          <w:p w:rsidR="00E661ED" w:rsidRPr="005C6B77" w:rsidRDefault="00E661ED">
            <w:pPr>
              <w:rPr>
                <w:rFonts w:ascii="Arial" w:hAnsi="Arial" w:cs="Arial"/>
                <w:sz w:val="18"/>
                <w:szCs w:val="18"/>
              </w:rPr>
            </w:pPr>
            <w:r w:rsidRPr="005C6B77">
              <w:rPr>
                <w:rFonts w:ascii="Arial" w:hAnsi="Arial" w:cs="Arial"/>
                <w:sz w:val="18"/>
                <w:szCs w:val="18"/>
              </w:rPr>
              <w:t>The use of words which in their pronunciation suggest their meaning.  “Hiss,” for example, when spoken is intended to resemble to sound of steam or of a snake.</w:t>
            </w:r>
          </w:p>
        </w:tc>
        <w:tc>
          <w:tcPr>
            <w:tcW w:w="3294" w:type="dxa"/>
          </w:tcPr>
          <w:p w:rsidR="00E661ED" w:rsidRPr="005C6B77" w:rsidRDefault="00B7444E">
            <w:pPr>
              <w:rPr>
                <w:rFonts w:ascii="Arial" w:hAnsi="Arial" w:cs="Arial"/>
                <w:sz w:val="18"/>
                <w:szCs w:val="18"/>
              </w:rPr>
            </w:pPr>
            <w:r w:rsidRPr="005C6B77">
              <w:rPr>
                <w:rFonts w:ascii="Arial" w:hAnsi="Arial" w:cs="Arial"/>
                <w:sz w:val="18"/>
                <w:szCs w:val="18"/>
              </w:rPr>
              <w:t xml:space="preserve">“When the train starts, and the passengers are settled/To fruit, periodicals and business letter/(And those who saw them off have left the platform)/Their faces relax from grief into relief,/To the sleepy rhythm of a hundred hours.”  Eliot, </w:t>
            </w:r>
            <w:r w:rsidRPr="005C6B77">
              <w:rPr>
                <w:rFonts w:ascii="Arial" w:hAnsi="Arial" w:cs="Arial"/>
                <w:i/>
                <w:sz w:val="18"/>
                <w:szCs w:val="18"/>
              </w:rPr>
              <w:t xml:space="preserve"> Dry Salvages</w:t>
            </w:r>
          </w:p>
        </w:tc>
        <w:tc>
          <w:tcPr>
            <w:tcW w:w="3726" w:type="dxa"/>
          </w:tcPr>
          <w:p w:rsidR="00E661ED" w:rsidRPr="005C6B77" w:rsidRDefault="00E661ED">
            <w:pPr>
              <w:rPr>
                <w:rFonts w:ascii="Arial" w:hAnsi="Arial" w:cs="Arial"/>
                <w:sz w:val="20"/>
                <w:szCs w:val="20"/>
              </w:rPr>
            </w:pPr>
          </w:p>
        </w:tc>
      </w:tr>
    </w:tbl>
    <w:p w:rsidR="009D3FB4" w:rsidRDefault="009D3FB4" w:rsidP="00FC24B3">
      <w:pPr>
        <w:jc w:val="center"/>
        <w:rPr>
          <w:rFonts w:ascii="Arial" w:hAnsi="Arial" w:cs="Arial"/>
          <w:b/>
        </w:rPr>
      </w:pPr>
    </w:p>
    <w:p w:rsidR="009D3FB4" w:rsidRDefault="009D3FB4" w:rsidP="00FC24B3">
      <w:pPr>
        <w:jc w:val="center"/>
        <w:rPr>
          <w:rFonts w:ascii="Arial" w:hAnsi="Arial" w:cs="Arial"/>
          <w:b/>
        </w:rPr>
      </w:pPr>
    </w:p>
    <w:p w:rsidR="009D3FB4" w:rsidRDefault="009D3FB4" w:rsidP="00FC24B3">
      <w:pPr>
        <w:jc w:val="center"/>
        <w:rPr>
          <w:rFonts w:ascii="Arial" w:hAnsi="Arial" w:cs="Arial"/>
          <w:b/>
        </w:rPr>
      </w:pPr>
    </w:p>
    <w:p w:rsidR="009D3FB4" w:rsidRDefault="009D3FB4" w:rsidP="00FC24B3">
      <w:pPr>
        <w:jc w:val="center"/>
        <w:rPr>
          <w:rFonts w:ascii="Arial" w:hAnsi="Arial" w:cs="Arial"/>
          <w:b/>
        </w:rPr>
      </w:pPr>
    </w:p>
    <w:p w:rsidR="00D813FA" w:rsidRPr="00FC24B3" w:rsidRDefault="00846772" w:rsidP="00FC24B3">
      <w:pPr>
        <w:jc w:val="center"/>
        <w:rPr>
          <w:rFonts w:ascii="Arial" w:hAnsi="Arial" w:cs="Arial"/>
        </w:rPr>
      </w:pPr>
      <w:r w:rsidRPr="00FC24B3">
        <w:rPr>
          <w:rFonts w:ascii="Arial" w:hAnsi="Arial" w:cs="Arial"/>
          <w:b/>
        </w:rPr>
        <w:lastRenderedPageBreak/>
        <w:t>Syntax</w:t>
      </w:r>
      <w:r w:rsidRPr="00FC24B3">
        <w:rPr>
          <w:rFonts w:ascii="Arial" w:hAnsi="Arial" w:cs="Arial"/>
        </w:rPr>
        <w:t>:  The way in which linguistic elements (words and phrases) are arranged to form grammatical structure.</w:t>
      </w:r>
    </w:p>
    <w:tbl>
      <w:tblPr>
        <w:tblStyle w:val="TableGrid"/>
        <w:tblW w:w="14220" w:type="dxa"/>
        <w:tblInd w:w="-612" w:type="dxa"/>
        <w:tblLayout w:type="fixed"/>
        <w:tblLook w:val="01E0" w:firstRow="1" w:lastRow="1" w:firstColumn="1" w:lastColumn="1" w:noHBand="0" w:noVBand="0"/>
      </w:tblPr>
      <w:tblGrid>
        <w:gridCol w:w="1620"/>
        <w:gridCol w:w="1800"/>
        <w:gridCol w:w="3060"/>
        <w:gridCol w:w="4500"/>
        <w:gridCol w:w="3240"/>
      </w:tblGrid>
      <w:tr w:rsidR="00E661ED" w:rsidRPr="006B0635">
        <w:tc>
          <w:tcPr>
            <w:tcW w:w="1620" w:type="dxa"/>
            <w:shd w:val="clear" w:color="auto" w:fill="E6E6E6"/>
          </w:tcPr>
          <w:p w:rsidR="00E661ED" w:rsidRPr="006B0635" w:rsidRDefault="00E661ED" w:rsidP="00376B91">
            <w:pPr>
              <w:rPr>
                <w:rFonts w:ascii="Arial" w:hAnsi="Arial" w:cs="Arial"/>
                <w:b/>
                <w:sz w:val="20"/>
                <w:szCs w:val="20"/>
              </w:rPr>
            </w:pPr>
            <w:r w:rsidRPr="006B0635">
              <w:rPr>
                <w:rFonts w:ascii="Arial" w:hAnsi="Arial" w:cs="Arial"/>
                <w:b/>
                <w:sz w:val="20"/>
                <w:szCs w:val="20"/>
              </w:rPr>
              <w:t xml:space="preserve">Term </w:t>
            </w:r>
          </w:p>
        </w:tc>
        <w:tc>
          <w:tcPr>
            <w:tcW w:w="1800" w:type="dxa"/>
            <w:shd w:val="clear" w:color="auto" w:fill="F3F3F3"/>
          </w:tcPr>
          <w:p w:rsidR="00E661ED" w:rsidRPr="006B0635" w:rsidRDefault="00D8534A" w:rsidP="00376B91">
            <w:pPr>
              <w:rPr>
                <w:rFonts w:ascii="Arial" w:hAnsi="Arial" w:cs="Arial"/>
                <w:b/>
                <w:sz w:val="20"/>
                <w:szCs w:val="20"/>
              </w:rPr>
            </w:pPr>
            <w:r w:rsidRPr="006B0635">
              <w:rPr>
                <w:rFonts w:ascii="Arial" w:hAnsi="Arial" w:cs="Arial"/>
                <w:b/>
                <w:sz w:val="20"/>
                <w:szCs w:val="20"/>
              </w:rPr>
              <w:t>Type</w:t>
            </w:r>
            <w:r w:rsidR="005C6B77" w:rsidRPr="006B0635">
              <w:rPr>
                <w:rFonts w:ascii="Arial" w:hAnsi="Arial" w:cs="Arial"/>
                <w:b/>
                <w:sz w:val="20"/>
                <w:szCs w:val="20"/>
              </w:rPr>
              <w:t xml:space="preserve"> and Pronunciation</w:t>
            </w:r>
          </w:p>
        </w:tc>
        <w:tc>
          <w:tcPr>
            <w:tcW w:w="3060" w:type="dxa"/>
            <w:shd w:val="clear" w:color="auto" w:fill="E6E6E6"/>
          </w:tcPr>
          <w:p w:rsidR="00E661ED" w:rsidRPr="006B0635" w:rsidRDefault="00D8534A" w:rsidP="00376B91">
            <w:pPr>
              <w:rPr>
                <w:rFonts w:ascii="Arial" w:hAnsi="Arial" w:cs="Arial"/>
                <w:b/>
                <w:sz w:val="20"/>
                <w:szCs w:val="20"/>
              </w:rPr>
            </w:pPr>
            <w:r w:rsidRPr="006B0635">
              <w:rPr>
                <w:rFonts w:ascii="Arial" w:hAnsi="Arial" w:cs="Arial"/>
                <w:b/>
                <w:sz w:val="20"/>
                <w:szCs w:val="20"/>
              </w:rPr>
              <w:t>Definition</w:t>
            </w:r>
          </w:p>
        </w:tc>
        <w:tc>
          <w:tcPr>
            <w:tcW w:w="4500" w:type="dxa"/>
            <w:shd w:val="clear" w:color="auto" w:fill="E6E6E6"/>
          </w:tcPr>
          <w:p w:rsidR="00E661ED" w:rsidRPr="006B0635" w:rsidRDefault="00D8534A">
            <w:pPr>
              <w:rPr>
                <w:rFonts w:ascii="Arial" w:hAnsi="Arial" w:cs="Arial"/>
                <w:b/>
                <w:sz w:val="20"/>
                <w:szCs w:val="20"/>
              </w:rPr>
            </w:pPr>
            <w:r w:rsidRPr="006B0635">
              <w:rPr>
                <w:rFonts w:ascii="Arial" w:hAnsi="Arial" w:cs="Arial"/>
                <w:b/>
                <w:sz w:val="20"/>
                <w:szCs w:val="20"/>
              </w:rPr>
              <w:t>Example</w:t>
            </w:r>
          </w:p>
        </w:tc>
        <w:tc>
          <w:tcPr>
            <w:tcW w:w="3240" w:type="dxa"/>
            <w:shd w:val="clear" w:color="auto" w:fill="E6E6E6"/>
          </w:tcPr>
          <w:p w:rsidR="00E661ED" w:rsidRPr="006B0635" w:rsidRDefault="005C6B77">
            <w:pPr>
              <w:rPr>
                <w:rFonts w:ascii="Arial" w:hAnsi="Arial" w:cs="Arial"/>
                <w:b/>
                <w:sz w:val="20"/>
                <w:szCs w:val="20"/>
              </w:rPr>
            </w:pPr>
            <w:r w:rsidRPr="006B0635">
              <w:rPr>
                <w:rFonts w:ascii="Arial" w:hAnsi="Arial" w:cs="Arial"/>
                <w:b/>
                <w:sz w:val="20"/>
                <w:szCs w:val="20"/>
              </w:rPr>
              <w:t>Student Notes</w:t>
            </w:r>
          </w:p>
        </w:tc>
      </w:tr>
      <w:tr w:rsidR="00E661ED" w:rsidRPr="005C6B77">
        <w:tc>
          <w:tcPr>
            <w:tcW w:w="1620" w:type="dxa"/>
            <w:vMerge w:val="restart"/>
            <w:shd w:val="clear" w:color="auto" w:fill="E6E6E6"/>
          </w:tcPr>
          <w:p w:rsidR="00E661ED" w:rsidRPr="003732E2" w:rsidRDefault="00E661ED">
            <w:pPr>
              <w:rPr>
                <w:rFonts w:ascii="Arial" w:hAnsi="Arial" w:cs="Arial"/>
                <w:b/>
                <w:sz w:val="18"/>
                <w:szCs w:val="18"/>
              </w:rPr>
            </w:pPr>
            <w:r w:rsidRPr="003732E2">
              <w:rPr>
                <w:rFonts w:ascii="Arial" w:hAnsi="Arial" w:cs="Arial"/>
                <w:b/>
                <w:sz w:val="18"/>
                <w:szCs w:val="18"/>
              </w:rPr>
              <w:t>Order</w:t>
            </w:r>
          </w:p>
        </w:tc>
        <w:tc>
          <w:tcPr>
            <w:tcW w:w="1800" w:type="dxa"/>
            <w:shd w:val="clear" w:color="auto" w:fill="F3F3F3"/>
          </w:tcPr>
          <w:p w:rsidR="00E661ED" w:rsidRPr="003732E2" w:rsidRDefault="00E661ED">
            <w:pPr>
              <w:rPr>
                <w:rFonts w:ascii="Arial" w:hAnsi="Arial" w:cs="Arial"/>
                <w:b/>
                <w:sz w:val="18"/>
                <w:szCs w:val="18"/>
              </w:rPr>
            </w:pPr>
            <w:r w:rsidRPr="003732E2">
              <w:rPr>
                <w:rFonts w:ascii="Arial" w:hAnsi="Arial" w:cs="Arial"/>
                <w:b/>
                <w:sz w:val="18"/>
                <w:szCs w:val="18"/>
              </w:rPr>
              <w:t>Basic</w:t>
            </w:r>
          </w:p>
          <w:p w:rsidR="005951DA" w:rsidRPr="003732E2" w:rsidRDefault="003C598C">
            <w:pPr>
              <w:rPr>
                <w:rFonts w:ascii="Arial" w:hAnsi="Arial" w:cs="Arial"/>
                <w:sz w:val="18"/>
                <w:szCs w:val="18"/>
              </w:rPr>
            </w:pPr>
            <w:r>
              <w:rPr>
                <w:rStyle w:val="pron4"/>
                <w:rFonts w:ascii="Arial" w:hAnsi="Arial" w:cs="Arial"/>
                <w:b/>
                <w:bCs/>
                <w:sz w:val="18"/>
                <w:szCs w:val="18"/>
                <w:specVanish w:val="0"/>
              </w:rPr>
              <w:t>[</w:t>
            </w:r>
            <w:r w:rsidR="005951DA" w:rsidRPr="003732E2">
              <w:rPr>
                <w:rStyle w:val="pron4"/>
                <w:rFonts w:ascii="Arial" w:hAnsi="Arial" w:cs="Arial"/>
                <w:b/>
                <w:bCs/>
                <w:sz w:val="18"/>
                <w:szCs w:val="18"/>
                <w:specVanish w:val="0"/>
              </w:rPr>
              <w:t>bey</w:t>
            </w:r>
            <w:r w:rsidR="005951DA" w:rsidRPr="003732E2">
              <w:rPr>
                <w:rStyle w:val="pron4"/>
                <w:rFonts w:ascii="Arial" w:hAnsi="Arial" w:cs="Arial"/>
                <w:sz w:val="18"/>
                <w:szCs w:val="18"/>
                <w:specVanish w:val="0"/>
              </w:rPr>
              <w:t>-sik</w:t>
            </w:r>
            <w:r>
              <w:rPr>
                <w:rStyle w:val="pron4"/>
                <w:rFonts w:ascii="Arial" w:hAnsi="Arial" w:cs="Arial"/>
                <w:sz w:val="18"/>
                <w:szCs w:val="18"/>
                <w:specVanish w:val="0"/>
              </w:rPr>
              <w:t>]</w:t>
            </w:r>
          </w:p>
        </w:tc>
        <w:tc>
          <w:tcPr>
            <w:tcW w:w="3060" w:type="dxa"/>
          </w:tcPr>
          <w:p w:rsidR="00E661ED" w:rsidRPr="003732E2" w:rsidRDefault="00D8534A">
            <w:pPr>
              <w:rPr>
                <w:rFonts w:ascii="Arial" w:hAnsi="Arial" w:cs="Arial"/>
                <w:sz w:val="18"/>
                <w:szCs w:val="18"/>
              </w:rPr>
            </w:pPr>
            <w:r w:rsidRPr="003732E2">
              <w:rPr>
                <w:rFonts w:ascii="Arial" w:hAnsi="Arial" w:cs="Arial"/>
                <w:sz w:val="18"/>
                <w:szCs w:val="18"/>
              </w:rPr>
              <w:t>Subject + verb + object</w:t>
            </w:r>
          </w:p>
        </w:tc>
        <w:tc>
          <w:tcPr>
            <w:tcW w:w="4500" w:type="dxa"/>
          </w:tcPr>
          <w:p w:rsidR="00E661ED" w:rsidRPr="003732E2" w:rsidRDefault="00D8534A">
            <w:pPr>
              <w:rPr>
                <w:rFonts w:ascii="Arial" w:hAnsi="Arial" w:cs="Arial"/>
                <w:sz w:val="18"/>
                <w:szCs w:val="18"/>
              </w:rPr>
            </w:pPr>
            <w:r w:rsidRPr="003732E2">
              <w:rPr>
                <w:rFonts w:ascii="Arial" w:hAnsi="Arial" w:cs="Arial"/>
                <w:sz w:val="18"/>
                <w:szCs w:val="18"/>
              </w:rPr>
              <w:t>Mary likes Dave.</w:t>
            </w:r>
          </w:p>
        </w:tc>
        <w:tc>
          <w:tcPr>
            <w:tcW w:w="3240" w:type="dxa"/>
          </w:tcPr>
          <w:p w:rsidR="00E661ED" w:rsidRPr="005C6B77" w:rsidRDefault="00E661ED">
            <w:pPr>
              <w:rPr>
                <w:rFonts w:ascii="Arial" w:hAnsi="Arial" w:cs="Arial"/>
                <w:sz w:val="20"/>
                <w:szCs w:val="20"/>
              </w:rPr>
            </w:pPr>
          </w:p>
        </w:tc>
      </w:tr>
      <w:tr w:rsidR="00E661ED" w:rsidRPr="005C6B77">
        <w:tc>
          <w:tcPr>
            <w:tcW w:w="1620" w:type="dxa"/>
            <w:vMerge/>
            <w:shd w:val="clear" w:color="auto" w:fill="E6E6E6"/>
          </w:tcPr>
          <w:p w:rsidR="00E661ED" w:rsidRPr="003732E2" w:rsidRDefault="00E661ED">
            <w:pPr>
              <w:rPr>
                <w:rFonts w:ascii="Arial" w:hAnsi="Arial" w:cs="Arial"/>
                <w:sz w:val="18"/>
                <w:szCs w:val="18"/>
              </w:rPr>
            </w:pPr>
          </w:p>
        </w:tc>
        <w:tc>
          <w:tcPr>
            <w:tcW w:w="1800" w:type="dxa"/>
            <w:shd w:val="clear" w:color="auto" w:fill="F3F3F3"/>
          </w:tcPr>
          <w:p w:rsidR="00E661ED" w:rsidRPr="003732E2" w:rsidRDefault="00E661ED" w:rsidP="005951DA">
            <w:pPr>
              <w:tabs>
                <w:tab w:val="left" w:pos="1305"/>
              </w:tabs>
              <w:rPr>
                <w:rFonts w:ascii="Arial" w:hAnsi="Arial" w:cs="Arial"/>
                <w:b/>
                <w:sz w:val="18"/>
                <w:szCs w:val="18"/>
              </w:rPr>
            </w:pPr>
            <w:r w:rsidRPr="003732E2">
              <w:rPr>
                <w:rFonts w:ascii="Arial" w:hAnsi="Arial" w:cs="Arial"/>
                <w:b/>
                <w:sz w:val="18"/>
                <w:szCs w:val="18"/>
              </w:rPr>
              <w:t>Interrupted</w:t>
            </w:r>
            <w:r w:rsidR="005951DA" w:rsidRPr="003732E2">
              <w:rPr>
                <w:rFonts w:ascii="Arial" w:hAnsi="Arial" w:cs="Arial"/>
                <w:b/>
                <w:sz w:val="18"/>
                <w:szCs w:val="18"/>
              </w:rPr>
              <w:tab/>
            </w:r>
          </w:p>
          <w:p w:rsidR="005951DA" w:rsidRPr="003732E2" w:rsidRDefault="003C598C" w:rsidP="005951DA">
            <w:pPr>
              <w:tabs>
                <w:tab w:val="left" w:pos="1305"/>
              </w:tabs>
              <w:rPr>
                <w:rFonts w:ascii="Arial" w:hAnsi="Arial" w:cs="Arial"/>
                <w:sz w:val="18"/>
                <w:szCs w:val="18"/>
              </w:rPr>
            </w:pPr>
            <w:r>
              <w:rPr>
                <w:rStyle w:val="pron4"/>
                <w:rFonts w:ascii="Arial" w:hAnsi="Arial" w:cs="Arial"/>
                <w:sz w:val="18"/>
                <w:szCs w:val="18"/>
                <w:specVanish w:val="0"/>
              </w:rPr>
              <w:t>[</w:t>
            </w:r>
            <w:r w:rsidR="005951DA" w:rsidRPr="003732E2">
              <w:rPr>
                <w:rStyle w:val="pron4"/>
                <w:rFonts w:ascii="Arial" w:hAnsi="Arial" w:cs="Arial"/>
                <w:sz w:val="18"/>
                <w:szCs w:val="18"/>
                <w:specVanish w:val="0"/>
              </w:rPr>
              <w:t>in-t</w:t>
            </w:r>
            <w:r w:rsidR="005951DA" w:rsidRPr="003732E2">
              <w:rPr>
                <w:rStyle w:val="pron4"/>
                <w:rFonts w:ascii="Arial" w:hAnsi="Arial" w:cs="Arial"/>
                <w:i/>
                <w:iCs/>
                <w:sz w:val="18"/>
                <w:szCs w:val="18"/>
                <w:specVanish w:val="0"/>
              </w:rPr>
              <w:t>uh</w:t>
            </w:r>
            <w:r w:rsidR="005951DA" w:rsidRPr="003732E2">
              <w:rPr>
                <w:rStyle w:val="pron4"/>
                <w:rFonts w:ascii="Arial" w:hAnsi="Arial" w:cs="Arial"/>
                <w:sz w:val="18"/>
                <w:szCs w:val="18"/>
                <w:specVanish w:val="0"/>
              </w:rPr>
              <w:t>-</w:t>
            </w:r>
            <w:r w:rsidR="005951DA" w:rsidRPr="003732E2">
              <w:rPr>
                <w:rStyle w:val="pron4"/>
                <w:rFonts w:ascii="Arial" w:hAnsi="Arial" w:cs="Arial"/>
                <w:b/>
                <w:bCs/>
                <w:sz w:val="18"/>
                <w:szCs w:val="18"/>
                <w:specVanish w:val="0"/>
              </w:rPr>
              <w:t>ruhpt</w:t>
            </w:r>
            <w:r>
              <w:rPr>
                <w:rStyle w:val="pron4"/>
                <w:rFonts w:ascii="Arial" w:hAnsi="Arial" w:cs="Arial"/>
                <w:b/>
                <w:bCs/>
                <w:sz w:val="18"/>
                <w:szCs w:val="18"/>
                <w:specVanish w:val="0"/>
              </w:rPr>
              <w:t>]</w:t>
            </w:r>
          </w:p>
        </w:tc>
        <w:tc>
          <w:tcPr>
            <w:tcW w:w="3060" w:type="dxa"/>
          </w:tcPr>
          <w:p w:rsidR="00E661ED" w:rsidRPr="003732E2" w:rsidRDefault="00440072">
            <w:pPr>
              <w:rPr>
                <w:rFonts w:ascii="Arial" w:hAnsi="Arial" w:cs="Arial"/>
                <w:sz w:val="18"/>
                <w:szCs w:val="18"/>
              </w:rPr>
            </w:pPr>
            <w:r>
              <w:rPr>
                <w:rFonts w:ascii="Arial" w:hAnsi="Arial" w:cs="Arial"/>
                <w:sz w:val="18"/>
                <w:szCs w:val="18"/>
              </w:rPr>
              <w:t>A sentence that is interrupted by a parenthetical aside</w:t>
            </w:r>
          </w:p>
        </w:tc>
        <w:tc>
          <w:tcPr>
            <w:tcW w:w="4500" w:type="dxa"/>
          </w:tcPr>
          <w:p w:rsidR="00E661ED" w:rsidRDefault="00440072">
            <w:pPr>
              <w:rPr>
                <w:rFonts w:ascii="Arial" w:hAnsi="Arial" w:cs="Arial"/>
                <w:sz w:val="18"/>
                <w:szCs w:val="18"/>
              </w:rPr>
            </w:pPr>
            <w:r>
              <w:rPr>
                <w:rFonts w:ascii="Arial" w:hAnsi="Arial" w:cs="Arial"/>
                <w:sz w:val="18"/>
                <w:szCs w:val="18"/>
              </w:rPr>
              <w:t>“To embrace your hero in his destruction, however—to let your hero’s life occur within you when everything is trying to diminish him, to imagine yourself into his bad luck, to implicate yourself not in his mindless ascendancy, when he is the fixed point of your adulation, but in the bewilderment of his tragic fall—well, that’s worth thinking about.”</w:t>
            </w:r>
          </w:p>
          <w:p w:rsidR="00440072" w:rsidRPr="00440072" w:rsidRDefault="00440072">
            <w:pPr>
              <w:rPr>
                <w:rFonts w:ascii="Arial" w:hAnsi="Arial" w:cs="Arial"/>
                <w:sz w:val="18"/>
                <w:szCs w:val="18"/>
              </w:rPr>
            </w:pPr>
            <w:r>
              <w:rPr>
                <w:rFonts w:ascii="Arial" w:hAnsi="Arial" w:cs="Arial"/>
                <w:sz w:val="18"/>
                <w:szCs w:val="18"/>
              </w:rPr>
              <w:t xml:space="preserve">Philip Roth, </w:t>
            </w:r>
            <w:r>
              <w:rPr>
                <w:rFonts w:ascii="Arial" w:hAnsi="Arial" w:cs="Arial"/>
                <w:sz w:val="18"/>
                <w:szCs w:val="18"/>
                <w:u w:val="single"/>
              </w:rPr>
              <w:t>American Pastoral</w:t>
            </w:r>
          </w:p>
        </w:tc>
        <w:tc>
          <w:tcPr>
            <w:tcW w:w="3240" w:type="dxa"/>
          </w:tcPr>
          <w:p w:rsidR="00E661ED" w:rsidRPr="005C6B77" w:rsidRDefault="00E661ED">
            <w:pPr>
              <w:rPr>
                <w:rFonts w:ascii="Arial" w:hAnsi="Arial" w:cs="Arial"/>
                <w:sz w:val="20"/>
                <w:szCs w:val="20"/>
              </w:rPr>
            </w:pPr>
          </w:p>
        </w:tc>
      </w:tr>
      <w:tr w:rsidR="00E661ED" w:rsidRPr="005C6B77">
        <w:trPr>
          <w:trHeight w:val="1808"/>
        </w:trPr>
        <w:tc>
          <w:tcPr>
            <w:tcW w:w="1620" w:type="dxa"/>
            <w:vMerge/>
            <w:shd w:val="clear" w:color="auto" w:fill="E6E6E6"/>
          </w:tcPr>
          <w:p w:rsidR="00E661ED" w:rsidRPr="003732E2" w:rsidRDefault="00E661ED">
            <w:pPr>
              <w:rPr>
                <w:rFonts w:ascii="Arial" w:hAnsi="Arial" w:cs="Arial"/>
                <w:sz w:val="18"/>
                <w:szCs w:val="18"/>
              </w:rPr>
            </w:pPr>
          </w:p>
        </w:tc>
        <w:tc>
          <w:tcPr>
            <w:tcW w:w="1800" w:type="dxa"/>
            <w:shd w:val="clear" w:color="auto" w:fill="F3F3F3"/>
          </w:tcPr>
          <w:p w:rsidR="005951DA" w:rsidRPr="003732E2" w:rsidRDefault="00E661ED">
            <w:pPr>
              <w:rPr>
                <w:rFonts w:ascii="Arial" w:hAnsi="Arial" w:cs="Arial"/>
                <w:b/>
                <w:sz w:val="18"/>
                <w:szCs w:val="18"/>
              </w:rPr>
            </w:pPr>
            <w:r w:rsidRPr="003732E2">
              <w:rPr>
                <w:rFonts w:ascii="Arial" w:hAnsi="Arial" w:cs="Arial"/>
                <w:b/>
                <w:sz w:val="18"/>
                <w:szCs w:val="18"/>
              </w:rPr>
              <w:t>Inverted</w:t>
            </w:r>
          </w:p>
          <w:p w:rsidR="005951DA" w:rsidRPr="003732E2" w:rsidRDefault="003C598C">
            <w:pPr>
              <w:rPr>
                <w:rFonts w:ascii="Arial" w:hAnsi="Arial" w:cs="Arial"/>
                <w:sz w:val="18"/>
                <w:szCs w:val="18"/>
              </w:rPr>
            </w:pPr>
            <w:r>
              <w:rPr>
                <w:rStyle w:val="pron4"/>
                <w:rFonts w:ascii="Arial" w:hAnsi="Arial" w:cs="Arial"/>
                <w:sz w:val="18"/>
                <w:szCs w:val="18"/>
                <w:specVanish w:val="0"/>
              </w:rPr>
              <w:t>[</w:t>
            </w:r>
            <w:r w:rsidR="005951DA" w:rsidRPr="003732E2">
              <w:rPr>
                <w:rStyle w:val="pron4"/>
                <w:rFonts w:ascii="Arial" w:hAnsi="Arial" w:cs="Arial"/>
                <w:sz w:val="18"/>
                <w:szCs w:val="18"/>
                <w:specVanish w:val="0"/>
              </w:rPr>
              <w:t>in-</w:t>
            </w:r>
            <w:r w:rsidR="005951DA" w:rsidRPr="003732E2">
              <w:rPr>
                <w:rStyle w:val="pron4"/>
                <w:rFonts w:ascii="Arial" w:hAnsi="Arial" w:cs="Arial"/>
                <w:b/>
                <w:bCs/>
                <w:sz w:val="18"/>
                <w:szCs w:val="18"/>
                <w:specVanish w:val="0"/>
              </w:rPr>
              <w:t>vurt</w:t>
            </w:r>
            <w:r>
              <w:rPr>
                <w:rStyle w:val="pron4"/>
                <w:rFonts w:ascii="Arial" w:hAnsi="Arial" w:cs="Arial"/>
                <w:b/>
                <w:bCs/>
                <w:sz w:val="18"/>
                <w:szCs w:val="18"/>
                <w:specVanish w:val="0"/>
              </w:rPr>
              <w:t>]</w:t>
            </w:r>
          </w:p>
          <w:p w:rsidR="005951DA" w:rsidRPr="003732E2" w:rsidRDefault="005951DA" w:rsidP="005951DA">
            <w:pPr>
              <w:rPr>
                <w:rFonts w:ascii="Arial" w:hAnsi="Arial" w:cs="Arial"/>
                <w:sz w:val="18"/>
                <w:szCs w:val="18"/>
              </w:rPr>
            </w:pPr>
          </w:p>
          <w:p w:rsidR="005951DA" w:rsidRPr="003732E2" w:rsidRDefault="005951DA" w:rsidP="005951DA">
            <w:pPr>
              <w:rPr>
                <w:rFonts w:ascii="Arial" w:hAnsi="Arial" w:cs="Arial"/>
                <w:sz w:val="18"/>
                <w:szCs w:val="18"/>
              </w:rPr>
            </w:pPr>
          </w:p>
          <w:p w:rsidR="005951DA" w:rsidRPr="003732E2" w:rsidRDefault="005951DA" w:rsidP="005951DA">
            <w:pPr>
              <w:rPr>
                <w:rFonts w:ascii="Arial" w:hAnsi="Arial" w:cs="Arial"/>
                <w:sz w:val="18"/>
                <w:szCs w:val="18"/>
              </w:rPr>
            </w:pPr>
          </w:p>
          <w:p w:rsidR="005951DA" w:rsidRPr="003732E2" w:rsidRDefault="005951DA" w:rsidP="005951DA">
            <w:pPr>
              <w:rPr>
                <w:rFonts w:ascii="Arial" w:hAnsi="Arial" w:cs="Arial"/>
                <w:sz w:val="18"/>
                <w:szCs w:val="18"/>
              </w:rPr>
            </w:pPr>
          </w:p>
          <w:p w:rsidR="005951DA" w:rsidRPr="003732E2" w:rsidRDefault="005951DA" w:rsidP="005951DA">
            <w:pPr>
              <w:rPr>
                <w:rFonts w:ascii="Arial" w:hAnsi="Arial" w:cs="Arial"/>
                <w:sz w:val="18"/>
                <w:szCs w:val="18"/>
              </w:rPr>
            </w:pPr>
          </w:p>
          <w:p w:rsidR="005951DA" w:rsidRPr="003732E2" w:rsidRDefault="005951DA" w:rsidP="005951DA">
            <w:pPr>
              <w:rPr>
                <w:rFonts w:ascii="Arial" w:hAnsi="Arial" w:cs="Arial"/>
                <w:sz w:val="18"/>
                <w:szCs w:val="18"/>
              </w:rPr>
            </w:pPr>
          </w:p>
          <w:p w:rsidR="005951DA" w:rsidRPr="003732E2" w:rsidRDefault="005951DA" w:rsidP="005951DA">
            <w:pPr>
              <w:rPr>
                <w:rFonts w:ascii="Arial" w:hAnsi="Arial" w:cs="Arial"/>
                <w:sz w:val="18"/>
                <w:szCs w:val="18"/>
              </w:rPr>
            </w:pPr>
          </w:p>
          <w:p w:rsidR="005951DA" w:rsidRPr="003732E2" w:rsidRDefault="005951DA" w:rsidP="005951DA">
            <w:pPr>
              <w:rPr>
                <w:rFonts w:ascii="Arial" w:hAnsi="Arial" w:cs="Arial"/>
                <w:sz w:val="18"/>
                <w:szCs w:val="18"/>
              </w:rPr>
            </w:pPr>
          </w:p>
          <w:p w:rsidR="00E661ED" w:rsidRPr="003732E2" w:rsidRDefault="00E661ED" w:rsidP="005951DA">
            <w:pPr>
              <w:rPr>
                <w:rFonts w:ascii="Arial" w:hAnsi="Arial" w:cs="Arial"/>
                <w:sz w:val="18"/>
                <w:szCs w:val="18"/>
              </w:rPr>
            </w:pPr>
          </w:p>
        </w:tc>
        <w:tc>
          <w:tcPr>
            <w:tcW w:w="3060" w:type="dxa"/>
          </w:tcPr>
          <w:p w:rsidR="00E661ED" w:rsidRPr="003732E2" w:rsidRDefault="003732E2">
            <w:pPr>
              <w:rPr>
                <w:rFonts w:ascii="Arial" w:hAnsi="Arial" w:cs="Arial"/>
                <w:sz w:val="18"/>
                <w:szCs w:val="18"/>
              </w:rPr>
            </w:pPr>
            <w:r>
              <w:rPr>
                <w:rFonts w:ascii="Arial" w:hAnsi="Arial" w:cs="Arial"/>
                <w:sz w:val="18"/>
                <w:szCs w:val="18"/>
              </w:rPr>
              <w:t>B</w:t>
            </w:r>
            <w:r w:rsidR="00D8534A" w:rsidRPr="003732E2">
              <w:rPr>
                <w:rFonts w:ascii="Arial" w:hAnsi="Arial" w:cs="Arial"/>
                <w:sz w:val="18"/>
                <w:szCs w:val="18"/>
              </w:rPr>
              <w:t>egin with a part o</w:t>
            </w:r>
            <w:r w:rsidR="002F2334" w:rsidRPr="003732E2">
              <w:rPr>
                <w:rFonts w:ascii="Arial" w:hAnsi="Arial" w:cs="Arial"/>
                <w:sz w:val="18"/>
                <w:szCs w:val="18"/>
              </w:rPr>
              <w:t xml:space="preserve">f speech other than the subject.  </w:t>
            </w:r>
            <w:r w:rsidR="00D8534A" w:rsidRPr="003732E2">
              <w:rPr>
                <w:rFonts w:ascii="Arial" w:hAnsi="Arial" w:cs="Arial"/>
                <w:sz w:val="18"/>
                <w:szCs w:val="18"/>
              </w:rPr>
              <w:t>These inverted sentence patterns are used sometimes to delay revealing what the sentence is about and sometimes to create tension or suspense. Still other times, these patterns can be used to connect ideas between sentences more clearly.</w:t>
            </w:r>
          </w:p>
          <w:p w:rsidR="003732E2" w:rsidRPr="003732E2" w:rsidRDefault="003732E2">
            <w:pPr>
              <w:rPr>
                <w:rFonts w:ascii="Arial" w:hAnsi="Arial" w:cs="Arial"/>
                <w:sz w:val="18"/>
                <w:szCs w:val="18"/>
              </w:rPr>
            </w:pPr>
          </w:p>
        </w:tc>
        <w:tc>
          <w:tcPr>
            <w:tcW w:w="4500" w:type="dxa"/>
          </w:tcPr>
          <w:p w:rsidR="00E661ED" w:rsidRPr="003732E2" w:rsidRDefault="003732E2">
            <w:pPr>
              <w:rPr>
                <w:rFonts w:ascii="Arial" w:hAnsi="Arial" w:cs="Arial"/>
                <w:sz w:val="18"/>
                <w:szCs w:val="18"/>
              </w:rPr>
            </w:pPr>
            <w:r w:rsidRPr="003732E2">
              <w:rPr>
                <w:rFonts w:ascii="Arial" w:hAnsi="Arial" w:cs="Arial"/>
                <w:sz w:val="18"/>
                <w:szCs w:val="18"/>
              </w:rPr>
              <w:t>“</w:t>
            </w:r>
            <w:r w:rsidR="002F2334" w:rsidRPr="003732E2">
              <w:rPr>
                <w:rFonts w:ascii="Arial" w:hAnsi="Arial" w:cs="Arial"/>
                <w:sz w:val="18"/>
                <w:szCs w:val="18"/>
              </w:rPr>
              <w:t xml:space="preserve">It was always pleasant “crossing bridges in </w:t>
            </w:r>
            <w:smartTag w:uri="urn:schemas-microsoft-com:office:smarttags" w:element="place">
              <w:smartTag w:uri="urn:schemas-microsoft-com:office:smarttags" w:element="City">
                <w:r w:rsidR="002F2334" w:rsidRPr="003732E2">
                  <w:rPr>
                    <w:rFonts w:ascii="Arial" w:hAnsi="Arial" w:cs="Arial"/>
                    <w:sz w:val="18"/>
                    <w:szCs w:val="18"/>
                  </w:rPr>
                  <w:t>Paris</w:t>
                </w:r>
              </w:smartTag>
            </w:smartTag>
            <w:r w:rsidR="002F2334" w:rsidRPr="003732E2">
              <w:rPr>
                <w:rFonts w:ascii="Arial" w:hAnsi="Arial" w:cs="Arial"/>
                <w:sz w:val="18"/>
                <w:szCs w:val="18"/>
              </w:rPr>
              <w:t>.”</w:t>
            </w:r>
          </w:p>
          <w:p w:rsidR="002F2334" w:rsidRPr="003732E2" w:rsidRDefault="002F2334">
            <w:pPr>
              <w:rPr>
                <w:rFonts w:ascii="Arial" w:hAnsi="Arial" w:cs="Arial"/>
                <w:sz w:val="18"/>
                <w:szCs w:val="18"/>
              </w:rPr>
            </w:pPr>
            <w:r w:rsidRPr="003732E2">
              <w:rPr>
                <w:rFonts w:ascii="Arial" w:hAnsi="Arial" w:cs="Arial"/>
                <w:sz w:val="18"/>
                <w:szCs w:val="18"/>
              </w:rPr>
              <w:t>Ernest Hemingway</w:t>
            </w:r>
          </w:p>
        </w:tc>
        <w:tc>
          <w:tcPr>
            <w:tcW w:w="3240" w:type="dxa"/>
          </w:tcPr>
          <w:p w:rsidR="00E661ED" w:rsidRPr="005C6B77" w:rsidRDefault="00E661ED">
            <w:pPr>
              <w:rPr>
                <w:rFonts w:ascii="Arial" w:hAnsi="Arial" w:cs="Arial"/>
                <w:sz w:val="20"/>
                <w:szCs w:val="20"/>
              </w:rPr>
            </w:pPr>
          </w:p>
        </w:tc>
      </w:tr>
      <w:tr w:rsidR="00E661ED" w:rsidRPr="005C6B77">
        <w:tc>
          <w:tcPr>
            <w:tcW w:w="1620" w:type="dxa"/>
            <w:vMerge/>
            <w:shd w:val="clear" w:color="auto" w:fill="E6E6E6"/>
          </w:tcPr>
          <w:p w:rsidR="00E661ED" w:rsidRPr="003732E2" w:rsidRDefault="00E661ED">
            <w:pPr>
              <w:rPr>
                <w:rFonts w:ascii="Arial" w:hAnsi="Arial" w:cs="Arial"/>
                <w:sz w:val="18"/>
                <w:szCs w:val="18"/>
              </w:rPr>
            </w:pPr>
          </w:p>
        </w:tc>
        <w:tc>
          <w:tcPr>
            <w:tcW w:w="1800" w:type="dxa"/>
            <w:shd w:val="clear" w:color="auto" w:fill="F3F3F3"/>
          </w:tcPr>
          <w:p w:rsidR="00E661ED" w:rsidRPr="003732E2" w:rsidRDefault="00E661ED">
            <w:pPr>
              <w:rPr>
                <w:rFonts w:ascii="Arial" w:hAnsi="Arial" w:cs="Arial"/>
                <w:b/>
                <w:sz w:val="18"/>
                <w:szCs w:val="18"/>
              </w:rPr>
            </w:pPr>
            <w:r w:rsidRPr="003732E2">
              <w:rPr>
                <w:rFonts w:ascii="Arial" w:hAnsi="Arial" w:cs="Arial"/>
                <w:b/>
                <w:sz w:val="18"/>
                <w:szCs w:val="18"/>
              </w:rPr>
              <w:t>Listing</w:t>
            </w:r>
          </w:p>
          <w:p w:rsidR="005951DA" w:rsidRPr="003732E2" w:rsidRDefault="005951DA">
            <w:pPr>
              <w:rPr>
                <w:rFonts w:ascii="Arial" w:hAnsi="Arial" w:cs="Arial"/>
                <w:sz w:val="18"/>
                <w:szCs w:val="18"/>
              </w:rPr>
            </w:pPr>
          </w:p>
        </w:tc>
        <w:tc>
          <w:tcPr>
            <w:tcW w:w="3060" w:type="dxa"/>
          </w:tcPr>
          <w:p w:rsidR="00E661ED" w:rsidRPr="003732E2" w:rsidRDefault="00440072">
            <w:pPr>
              <w:rPr>
                <w:rFonts w:ascii="Arial" w:hAnsi="Arial" w:cs="Arial"/>
                <w:sz w:val="18"/>
                <w:szCs w:val="18"/>
              </w:rPr>
            </w:pPr>
            <w:r>
              <w:rPr>
                <w:rFonts w:ascii="Arial" w:hAnsi="Arial" w:cs="Arial"/>
                <w:sz w:val="18"/>
                <w:szCs w:val="18"/>
              </w:rPr>
              <w:t>A sentence with multiple phrases that create a list.</w:t>
            </w:r>
          </w:p>
        </w:tc>
        <w:tc>
          <w:tcPr>
            <w:tcW w:w="4500" w:type="dxa"/>
          </w:tcPr>
          <w:p w:rsidR="00E661ED" w:rsidRPr="00440072" w:rsidRDefault="00440072">
            <w:pPr>
              <w:rPr>
                <w:rFonts w:ascii="Arial" w:hAnsi="Arial" w:cs="Arial"/>
                <w:i/>
                <w:sz w:val="18"/>
                <w:szCs w:val="18"/>
                <w:u w:val="single"/>
              </w:rPr>
            </w:pPr>
            <w:r>
              <w:rPr>
                <w:rFonts w:ascii="Arial" w:hAnsi="Arial" w:cs="Arial"/>
                <w:sz w:val="18"/>
                <w:szCs w:val="18"/>
              </w:rPr>
              <w:t xml:space="preserve">“Never in his entire life, not as a son, a husband, a father, even as an employer, had he given way to anything so alien to the emotional rules by which he was governed, and later he wondered if this strange parental misstep was a not the lapse from responsibility for which he paid for the rest of his life.”  Philip Roth, </w:t>
            </w:r>
            <w:r>
              <w:rPr>
                <w:rFonts w:ascii="Arial" w:hAnsi="Arial" w:cs="Arial"/>
                <w:sz w:val="18"/>
                <w:szCs w:val="18"/>
                <w:u w:val="single"/>
              </w:rPr>
              <w:t>American Pastoral</w:t>
            </w:r>
          </w:p>
        </w:tc>
        <w:tc>
          <w:tcPr>
            <w:tcW w:w="3240" w:type="dxa"/>
          </w:tcPr>
          <w:p w:rsidR="00E661ED" w:rsidRPr="005C6B77" w:rsidRDefault="00E661ED">
            <w:pPr>
              <w:rPr>
                <w:rFonts w:ascii="Arial" w:hAnsi="Arial" w:cs="Arial"/>
                <w:sz w:val="20"/>
                <w:szCs w:val="20"/>
              </w:rPr>
            </w:pPr>
          </w:p>
        </w:tc>
      </w:tr>
      <w:tr w:rsidR="00E661ED" w:rsidRPr="005C6B77">
        <w:trPr>
          <w:trHeight w:val="1403"/>
        </w:trPr>
        <w:tc>
          <w:tcPr>
            <w:tcW w:w="1620" w:type="dxa"/>
            <w:vMerge/>
            <w:shd w:val="clear" w:color="auto" w:fill="E6E6E6"/>
          </w:tcPr>
          <w:p w:rsidR="00E661ED" w:rsidRPr="003732E2" w:rsidRDefault="00E661ED">
            <w:pPr>
              <w:rPr>
                <w:rFonts w:ascii="Arial" w:hAnsi="Arial" w:cs="Arial"/>
                <w:sz w:val="18"/>
                <w:szCs w:val="18"/>
              </w:rPr>
            </w:pPr>
          </w:p>
        </w:tc>
        <w:tc>
          <w:tcPr>
            <w:tcW w:w="1800" w:type="dxa"/>
            <w:shd w:val="clear" w:color="auto" w:fill="F3F3F3"/>
          </w:tcPr>
          <w:p w:rsidR="00E661ED" w:rsidRPr="003732E2" w:rsidRDefault="00E661ED">
            <w:pPr>
              <w:rPr>
                <w:rFonts w:ascii="Arial" w:hAnsi="Arial" w:cs="Arial"/>
                <w:b/>
                <w:sz w:val="18"/>
                <w:szCs w:val="18"/>
              </w:rPr>
            </w:pPr>
            <w:r w:rsidRPr="003732E2">
              <w:rPr>
                <w:rFonts w:ascii="Arial" w:hAnsi="Arial" w:cs="Arial"/>
                <w:b/>
                <w:sz w:val="18"/>
                <w:szCs w:val="18"/>
              </w:rPr>
              <w:t>Cumulative/Loose</w:t>
            </w:r>
          </w:p>
          <w:p w:rsidR="005951DA" w:rsidRPr="003732E2" w:rsidRDefault="003C598C">
            <w:pPr>
              <w:rPr>
                <w:rFonts w:ascii="Arial" w:hAnsi="Arial" w:cs="Arial"/>
                <w:sz w:val="18"/>
                <w:szCs w:val="18"/>
              </w:rPr>
            </w:pPr>
            <w:r>
              <w:rPr>
                <w:rStyle w:val="pron4"/>
                <w:rFonts w:ascii="Arial" w:hAnsi="Arial" w:cs="Arial"/>
                <w:b/>
                <w:bCs/>
                <w:sz w:val="18"/>
                <w:szCs w:val="18"/>
                <w:specVanish w:val="0"/>
              </w:rPr>
              <w:t>[</w:t>
            </w:r>
            <w:r w:rsidR="005951DA" w:rsidRPr="003732E2">
              <w:rPr>
                <w:rStyle w:val="pron4"/>
                <w:rFonts w:ascii="Arial" w:hAnsi="Arial" w:cs="Arial"/>
                <w:b/>
                <w:bCs/>
                <w:sz w:val="18"/>
                <w:szCs w:val="18"/>
                <w:specVanish w:val="0"/>
              </w:rPr>
              <w:t>kyoo</w:t>
            </w:r>
            <w:r w:rsidR="005951DA" w:rsidRPr="003732E2">
              <w:rPr>
                <w:rStyle w:val="pron4"/>
                <w:rFonts w:ascii="Arial" w:hAnsi="Arial" w:cs="Arial"/>
                <w:sz w:val="18"/>
                <w:szCs w:val="18"/>
                <w:specVanish w:val="0"/>
              </w:rPr>
              <w:t>-my</w:t>
            </w:r>
            <w:r w:rsidR="005951DA" w:rsidRPr="003732E2">
              <w:rPr>
                <w:rStyle w:val="pron4"/>
                <w:rFonts w:ascii="Arial" w:hAnsi="Arial" w:cs="Arial"/>
                <w:i/>
                <w:iCs/>
                <w:sz w:val="18"/>
                <w:szCs w:val="18"/>
                <w:specVanish w:val="0"/>
              </w:rPr>
              <w:t>uh</w:t>
            </w:r>
            <w:r w:rsidR="005951DA" w:rsidRPr="003732E2">
              <w:rPr>
                <w:rStyle w:val="pron4"/>
                <w:rFonts w:ascii="Arial" w:hAnsi="Arial" w:cs="Arial"/>
                <w:sz w:val="18"/>
                <w:szCs w:val="18"/>
                <w:specVanish w:val="0"/>
              </w:rPr>
              <w:t>-l</w:t>
            </w:r>
            <w:r w:rsidR="005951DA" w:rsidRPr="003732E2">
              <w:rPr>
                <w:rStyle w:val="pron4"/>
                <w:rFonts w:ascii="Arial" w:hAnsi="Arial" w:cs="Arial"/>
                <w:i/>
                <w:iCs/>
                <w:sz w:val="18"/>
                <w:szCs w:val="18"/>
                <w:specVanish w:val="0"/>
              </w:rPr>
              <w:t>uh</w:t>
            </w:r>
            <w:r w:rsidR="005951DA" w:rsidRPr="003732E2">
              <w:rPr>
                <w:rStyle w:val="pron4"/>
                <w:rFonts w:ascii="Arial" w:hAnsi="Arial" w:cs="Arial"/>
                <w:sz w:val="18"/>
                <w:szCs w:val="18"/>
                <w:specVanish w:val="0"/>
              </w:rPr>
              <w:t>-tiv</w:t>
            </w:r>
            <w:r>
              <w:rPr>
                <w:rStyle w:val="pron4"/>
                <w:rFonts w:ascii="Arial" w:hAnsi="Arial" w:cs="Arial"/>
                <w:sz w:val="18"/>
                <w:szCs w:val="18"/>
                <w:specVanish w:val="0"/>
              </w:rPr>
              <w:t>]</w:t>
            </w:r>
          </w:p>
        </w:tc>
        <w:tc>
          <w:tcPr>
            <w:tcW w:w="3060" w:type="dxa"/>
          </w:tcPr>
          <w:p w:rsidR="00E661ED" w:rsidRPr="003732E2" w:rsidRDefault="002F2334">
            <w:pPr>
              <w:rPr>
                <w:rFonts w:ascii="Arial" w:hAnsi="Arial" w:cs="Arial"/>
                <w:sz w:val="18"/>
                <w:szCs w:val="18"/>
              </w:rPr>
            </w:pPr>
            <w:r w:rsidRPr="003732E2">
              <w:rPr>
                <w:rFonts w:ascii="Arial" w:hAnsi="Arial" w:cs="Arial"/>
                <w:sz w:val="18"/>
                <w:szCs w:val="18"/>
              </w:rPr>
              <w:t>Begins with subject and verb and adds modifying elements at end.</w:t>
            </w:r>
          </w:p>
        </w:tc>
        <w:tc>
          <w:tcPr>
            <w:tcW w:w="4500" w:type="dxa"/>
          </w:tcPr>
          <w:p w:rsidR="00094F5A" w:rsidRPr="003732E2" w:rsidRDefault="00094F5A" w:rsidP="00094F5A">
            <w:pPr>
              <w:spacing w:before="100" w:beforeAutospacing="1" w:after="100" w:afterAutospacing="1"/>
              <w:rPr>
                <w:rFonts w:ascii="Arial" w:hAnsi="Arial" w:cs="Arial"/>
                <w:color w:val="000000"/>
                <w:sz w:val="18"/>
                <w:szCs w:val="18"/>
              </w:rPr>
            </w:pPr>
            <w:r w:rsidRPr="003732E2">
              <w:rPr>
                <w:rFonts w:ascii="Arial" w:hAnsi="Arial" w:cs="Arial"/>
                <w:color w:val="000000"/>
                <w:sz w:val="18"/>
                <w:szCs w:val="18"/>
              </w:rPr>
              <w:t xml:space="preserve">She holds me in strong arms, arms that have chopped cotton, dismembered trees, scattered corn for chickens, cradled infants, shaken the daylights out of half-grown upstart teenagers. </w:t>
            </w:r>
          </w:p>
          <w:p w:rsidR="00E661ED" w:rsidRPr="003732E2" w:rsidRDefault="00E661ED">
            <w:pPr>
              <w:rPr>
                <w:rFonts w:ascii="Arial" w:hAnsi="Arial" w:cs="Arial"/>
                <w:sz w:val="18"/>
                <w:szCs w:val="18"/>
              </w:rPr>
            </w:pPr>
          </w:p>
        </w:tc>
        <w:tc>
          <w:tcPr>
            <w:tcW w:w="3240" w:type="dxa"/>
          </w:tcPr>
          <w:p w:rsidR="00E661ED" w:rsidRPr="005C6B77" w:rsidRDefault="00E661ED">
            <w:pPr>
              <w:rPr>
                <w:rFonts w:ascii="Arial" w:hAnsi="Arial" w:cs="Arial"/>
                <w:sz w:val="20"/>
                <w:szCs w:val="20"/>
              </w:rPr>
            </w:pPr>
          </w:p>
        </w:tc>
      </w:tr>
      <w:tr w:rsidR="00E661ED" w:rsidRPr="005C6B77">
        <w:trPr>
          <w:trHeight w:val="350"/>
        </w:trPr>
        <w:tc>
          <w:tcPr>
            <w:tcW w:w="1620" w:type="dxa"/>
            <w:vMerge/>
            <w:shd w:val="clear" w:color="auto" w:fill="E6E6E6"/>
          </w:tcPr>
          <w:p w:rsidR="00E661ED" w:rsidRPr="003732E2" w:rsidRDefault="00E661ED">
            <w:pPr>
              <w:rPr>
                <w:rFonts w:ascii="Arial" w:hAnsi="Arial" w:cs="Arial"/>
                <w:sz w:val="18"/>
                <w:szCs w:val="18"/>
              </w:rPr>
            </w:pPr>
          </w:p>
        </w:tc>
        <w:tc>
          <w:tcPr>
            <w:tcW w:w="1800" w:type="dxa"/>
            <w:shd w:val="clear" w:color="auto" w:fill="F3F3F3"/>
          </w:tcPr>
          <w:p w:rsidR="005951DA" w:rsidRPr="003732E2" w:rsidRDefault="00E661ED">
            <w:pPr>
              <w:rPr>
                <w:rFonts w:ascii="Arial" w:hAnsi="Arial" w:cs="Arial"/>
                <w:b/>
                <w:sz w:val="18"/>
                <w:szCs w:val="18"/>
              </w:rPr>
            </w:pPr>
            <w:r w:rsidRPr="003732E2">
              <w:rPr>
                <w:rFonts w:ascii="Arial" w:hAnsi="Arial" w:cs="Arial"/>
                <w:b/>
                <w:sz w:val="18"/>
                <w:szCs w:val="18"/>
              </w:rPr>
              <w:t>Periodic</w:t>
            </w:r>
          </w:p>
          <w:p w:rsidR="005951DA" w:rsidRPr="003732E2" w:rsidRDefault="003C598C">
            <w:pPr>
              <w:rPr>
                <w:rFonts w:ascii="Arial" w:hAnsi="Arial" w:cs="Arial"/>
                <w:sz w:val="18"/>
                <w:szCs w:val="18"/>
              </w:rPr>
            </w:pPr>
            <w:r>
              <w:rPr>
                <w:rStyle w:val="pron4"/>
                <w:rFonts w:ascii="Arial" w:hAnsi="Arial" w:cs="Arial"/>
                <w:sz w:val="18"/>
                <w:szCs w:val="18"/>
                <w:specVanish w:val="0"/>
              </w:rPr>
              <w:t>[</w:t>
            </w:r>
            <w:r w:rsidR="005951DA" w:rsidRPr="003732E2">
              <w:rPr>
                <w:rStyle w:val="pron4"/>
                <w:rFonts w:ascii="Arial" w:hAnsi="Arial" w:cs="Arial"/>
                <w:sz w:val="18"/>
                <w:szCs w:val="18"/>
                <w:specVanish w:val="0"/>
              </w:rPr>
              <w:t>peer-ee-</w:t>
            </w:r>
            <w:r w:rsidR="005951DA" w:rsidRPr="003732E2">
              <w:rPr>
                <w:rStyle w:val="pron4"/>
                <w:rFonts w:ascii="Arial" w:hAnsi="Arial" w:cs="Arial"/>
                <w:b/>
                <w:bCs/>
                <w:sz w:val="18"/>
                <w:szCs w:val="18"/>
                <w:specVanish w:val="0"/>
              </w:rPr>
              <w:t>od</w:t>
            </w:r>
            <w:r w:rsidR="005951DA" w:rsidRPr="003732E2">
              <w:rPr>
                <w:rStyle w:val="pron4"/>
                <w:rFonts w:ascii="Arial" w:hAnsi="Arial" w:cs="Arial"/>
                <w:sz w:val="18"/>
                <w:szCs w:val="18"/>
                <w:specVanish w:val="0"/>
              </w:rPr>
              <w:t>-ik</w:t>
            </w:r>
            <w:r>
              <w:rPr>
                <w:rStyle w:val="pron4"/>
                <w:rFonts w:ascii="Arial" w:hAnsi="Arial" w:cs="Arial"/>
                <w:sz w:val="18"/>
                <w:szCs w:val="18"/>
                <w:specVanish w:val="0"/>
              </w:rPr>
              <w:t>]</w:t>
            </w:r>
          </w:p>
          <w:p w:rsidR="005951DA" w:rsidRPr="003732E2" w:rsidRDefault="005951DA" w:rsidP="005951DA">
            <w:pPr>
              <w:rPr>
                <w:rFonts w:ascii="Arial" w:hAnsi="Arial" w:cs="Arial"/>
                <w:sz w:val="18"/>
                <w:szCs w:val="18"/>
              </w:rPr>
            </w:pPr>
          </w:p>
          <w:p w:rsidR="005951DA" w:rsidRPr="003732E2" w:rsidRDefault="005951DA" w:rsidP="005951DA">
            <w:pPr>
              <w:rPr>
                <w:rFonts w:ascii="Arial" w:hAnsi="Arial" w:cs="Arial"/>
                <w:sz w:val="18"/>
                <w:szCs w:val="18"/>
              </w:rPr>
            </w:pPr>
          </w:p>
          <w:p w:rsidR="005951DA" w:rsidRPr="003732E2" w:rsidRDefault="005951DA" w:rsidP="005951DA">
            <w:pPr>
              <w:rPr>
                <w:rFonts w:ascii="Arial" w:hAnsi="Arial" w:cs="Arial"/>
                <w:sz w:val="18"/>
                <w:szCs w:val="18"/>
              </w:rPr>
            </w:pPr>
          </w:p>
          <w:p w:rsidR="00E661ED" w:rsidRPr="003732E2" w:rsidRDefault="00E661ED" w:rsidP="005951DA">
            <w:pPr>
              <w:jc w:val="center"/>
              <w:rPr>
                <w:rFonts w:ascii="Arial" w:hAnsi="Arial" w:cs="Arial"/>
                <w:sz w:val="18"/>
                <w:szCs w:val="18"/>
              </w:rPr>
            </w:pPr>
          </w:p>
        </w:tc>
        <w:tc>
          <w:tcPr>
            <w:tcW w:w="3060" w:type="dxa"/>
          </w:tcPr>
          <w:p w:rsidR="00E661ED" w:rsidRPr="003732E2" w:rsidRDefault="002F2334">
            <w:pPr>
              <w:rPr>
                <w:rFonts w:ascii="Arial" w:hAnsi="Arial" w:cs="Arial"/>
                <w:sz w:val="18"/>
                <w:szCs w:val="18"/>
              </w:rPr>
            </w:pPr>
            <w:r w:rsidRPr="003732E2">
              <w:rPr>
                <w:rFonts w:ascii="Arial" w:hAnsi="Arial" w:cs="Arial"/>
                <w:sz w:val="18"/>
                <w:szCs w:val="18"/>
              </w:rPr>
              <w:lastRenderedPageBreak/>
              <w:t>Opens with modifiers, withholds subject and verb until the end.</w:t>
            </w:r>
          </w:p>
        </w:tc>
        <w:tc>
          <w:tcPr>
            <w:tcW w:w="4500" w:type="dxa"/>
          </w:tcPr>
          <w:p w:rsidR="00094F5A" w:rsidRPr="003732E2" w:rsidRDefault="00094F5A" w:rsidP="00094F5A">
            <w:pPr>
              <w:spacing w:before="100" w:beforeAutospacing="1" w:after="100" w:afterAutospacing="1"/>
              <w:rPr>
                <w:rFonts w:ascii="Arial" w:hAnsi="Arial" w:cs="Arial"/>
                <w:color w:val="000000"/>
                <w:sz w:val="18"/>
                <w:szCs w:val="18"/>
              </w:rPr>
            </w:pPr>
            <w:r w:rsidRPr="003732E2">
              <w:rPr>
                <w:rFonts w:ascii="Arial" w:hAnsi="Arial" w:cs="Arial"/>
                <w:color w:val="000000"/>
                <w:sz w:val="18"/>
                <w:szCs w:val="18"/>
              </w:rPr>
              <w:t xml:space="preserve">Unlike World Wars I and II, which ended decisively with the unconditional surrender of the </w:t>
            </w:r>
            <w:smartTag w:uri="urn:schemas-microsoft-com:office:smarttags" w:element="country-region">
              <w:r w:rsidRPr="003732E2">
                <w:rPr>
                  <w:rFonts w:ascii="Arial" w:hAnsi="Arial" w:cs="Arial"/>
                  <w:color w:val="000000"/>
                  <w:sz w:val="18"/>
                  <w:szCs w:val="18"/>
                </w:rPr>
                <w:t xml:space="preserve">United </w:t>
              </w:r>
              <w:r w:rsidR="003732E2" w:rsidRPr="003732E2">
                <w:rPr>
                  <w:rFonts w:ascii="Arial" w:hAnsi="Arial" w:cs="Arial"/>
                  <w:color w:val="000000"/>
                  <w:sz w:val="18"/>
                  <w:szCs w:val="18"/>
                </w:rPr>
                <w:t>States</w:t>
              </w:r>
            </w:smartTag>
            <w:r w:rsidR="003732E2" w:rsidRPr="003732E2">
              <w:rPr>
                <w:rFonts w:ascii="Arial" w:hAnsi="Arial" w:cs="Arial"/>
                <w:color w:val="000000"/>
                <w:sz w:val="18"/>
                <w:szCs w:val="18"/>
              </w:rPr>
              <w:t>’</w:t>
            </w:r>
            <w:r w:rsidRPr="003732E2">
              <w:rPr>
                <w:rFonts w:ascii="Arial" w:hAnsi="Arial" w:cs="Arial"/>
                <w:color w:val="000000"/>
                <w:sz w:val="18"/>
                <w:szCs w:val="18"/>
              </w:rPr>
              <w:t xml:space="preserve"> enemies, the war in </w:t>
            </w:r>
            <w:smartTag w:uri="urn:schemas-microsoft-com:office:smarttags" w:element="country-region">
              <w:smartTag w:uri="urn:schemas-microsoft-com:office:smarttags" w:element="place">
                <w:r w:rsidRPr="003732E2">
                  <w:rPr>
                    <w:rFonts w:ascii="Arial" w:hAnsi="Arial" w:cs="Arial"/>
                    <w:color w:val="000000"/>
                    <w:sz w:val="18"/>
                    <w:szCs w:val="18"/>
                  </w:rPr>
                  <w:t>Vietnam</w:t>
                </w:r>
              </w:smartTag>
            </w:smartTag>
            <w:r w:rsidRPr="003732E2">
              <w:rPr>
                <w:rFonts w:ascii="Arial" w:hAnsi="Arial" w:cs="Arial"/>
                <w:color w:val="000000"/>
                <w:sz w:val="18"/>
                <w:szCs w:val="18"/>
              </w:rPr>
              <w:t xml:space="preserve"> did not end when American troops withdrew. </w:t>
            </w:r>
          </w:p>
          <w:p w:rsidR="00E661ED" w:rsidRPr="003732E2" w:rsidRDefault="00E661ED" w:rsidP="00094F5A">
            <w:pPr>
              <w:spacing w:line="276" w:lineRule="auto"/>
              <w:rPr>
                <w:rFonts w:ascii="Arial" w:hAnsi="Arial" w:cs="Arial"/>
                <w:sz w:val="18"/>
                <w:szCs w:val="18"/>
              </w:rPr>
            </w:pPr>
          </w:p>
        </w:tc>
        <w:tc>
          <w:tcPr>
            <w:tcW w:w="3240" w:type="dxa"/>
          </w:tcPr>
          <w:p w:rsidR="00E661ED" w:rsidRPr="005C6B77" w:rsidRDefault="00E661ED">
            <w:pPr>
              <w:rPr>
                <w:rFonts w:ascii="Arial" w:hAnsi="Arial" w:cs="Arial"/>
                <w:sz w:val="20"/>
                <w:szCs w:val="20"/>
              </w:rPr>
            </w:pPr>
          </w:p>
        </w:tc>
      </w:tr>
      <w:tr w:rsidR="00E661ED" w:rsidRPr="005C6B77">
        <w:trPr>
          <w:trHeight w:val="1187"/>
        </w:trPr>
        <w:tc>
          <w:tcPr>
            <w:tcW w:w="1620" w:type="dxa"/>
            <w:vMerge/>
            <w:shd w:val="clear" w:color="auto" w:fill="E6E6E6"/>
          </w:tcPr>
          <w:p w:rsidR="00E661ED" w:rsidRPr="003732E2" w:rsidRDefault="00E661ED">
            <w:pPr>
              <w:rPr>
                <w:rFonts w:ascii="Arial" w:hAnsi="Arial" w:cs="Arial"/>
                <w:sz w:val="18"/>
                <w:szCs w:val="18"/>
              </w:rPr>
            </w:pPr>
          </w:p>
        </w:tc>
        <w:tc>
          <w:tcPr>
            <w:tcW w:w="1800" w:type="dxa"/>
            <w:shd w:val="clear" w:color="auto" w:fill="F3F3F3"/>
          </w:tcPr>
          <w:p w:rsidR="00E45D50" w:rsidRPr="003732E2" w:rsidRDefault="00E661ED">
            <w:pPr>
              <w:rPr>
                <w:rFonts w:ascii="Arial" w:hAnsi="Arial" w:cs="Arial"/>
                <w:sz w:val="18"/>
                <w:szCs w:val="18"/>
              </w:rPr>
            </w:pPr>
            <w:r w:rsidRPr="003732E2">
              <w:rPr>
                <w:rFonts w:ascii="Arial" w:hAnsi="Arial" w:cs="Arial"/>
                <w:b/>
                <w:sz w:val="18"/>
                <w:szCs w:val="18"/>
              </w:rPr>
              <w:t>Parallelism-Antithesis</w:t>
            </w:r>
          </w:p>
          <w:p w:rsidR="005951DA" w:rsidRPr="003732E2" w:rsidRDefault="003C598C" w:rsidP="005951DA">
            <w:pPr>
              <w:rPr>
                <w:rFonts w:ascii="Arial" w:hAnsi="Arial" w:cs="Arial"/>
                <w:sz w:val="18"/>
                <w:szCs w:val="18"/>
              </w:rPr>
            </w:pPr>
            <w:r>
              <w:rPr>
                <w:rStyle w:val="pron4"/>
                <w:rFonts w:ascii="Arial" w:hAnsi="Arial" w:cs="Arial"/>
                <w:sz w:val="18"/>
                <w:szCs w:val="18"/>
                <w:specVanish w:val="0"/>
              </w:rPr>
              <w:t>[</w:t>
            </w:r>
            <w:r w:rsidR="005951DA" w:rsidRPr="003732E2">
              <w:rPr>
                <w:rStyle w:val="pron4"/>
                <w:rFonts w:ascii="Arial" w:hAnsi="Arial" w:cs="Arial"/>
                <w:sz w:val="18"/>
                <w:szCs w:val="18"/>
                <w:specVanish w:val="0"/>
              </w:rPr>
              <w:t>an-</w:t>
            </w:r>
            <w:r w:rsidR="005951DA" w:rsidRPr="003732E2">
              <w:rPr>
                <w:rStyle w:val="pron4"/>
                <w:rFonts w:ascii="Arial" w:hAnsi="Arial" w:cs="Arial"/>
                <w:b/>
                <w:bCs/>
                <w:sz w:val="18"/>
                <w:szCs w:val="18"/>
                <w:specVanish w:val="0"/>
              </w:rPr>
              <w:t>tith</w:t>
            </w:r>
            <w:r w:rsidR="005951DA" w:rsidRPr="003732E2">
              <w:rPr>
                <w:rStyle w:val="pron4"/>
                <w:rFonts w:ascii="Arial" w:hAnsi="Arial" w:cs="Arial"/>
                <w:sz w:val="18"/>
                <w:szCs w:val="18"/>
                <w:specVanish w:val="0"/>
              </w:rPr>
              <w:t>-</w:t>
            </w:r>
            <w:r w:rsidR="005951DA" w:rsidRPr="003732E2">
              <w:rPr>
                <w:rStyle w:val="pron4"/>
                <w:rFonts w:ascii="Arial" w:hAnsi="Arial" w:cs="Arial"/>
                <w:i/>
                <w:iCs/>
                <w:sz w:val="18"/>
                <w:szCs w:val="18"/>
                <w:specVanish w:val="0"/>
              </w:rPr>
              <w:t>uh</w:t>
            </w:r>
            <w:r w:rsidR="005951DA" w:rsidRPr="003732E2">
              <w:rPr>
                <w:rStyle w:val="pron4"/>
                <w:rFonts w:ascii="Arial" w:hAnsi="Arial" w:cs="Arial"/>
                <w:sz w:val="18"/>
                <w:szCs w:val="18"/>
                <w:specVanish w:val="0"/>
              </w:rPr>
              <w:t>-sis</w:t>
            </w:r>
            <w:r>
              <w:rPr>
                <w:rStyle w:val="pron4"/>
                <w:rFonts w:ascii="Arial" w:hAnsi="Arial" w:cs="Arial"/>
                <w:sz w:val="18"/>
                <w:szCs w:val="18"/>
                <w:specVanish w:val="0"/>
              </w:rPr>
              <w:t>]</w:t>
            </w:r>
          </w:p>
          <w:p w:rsidR="005951DA" w:rsidRPr="003732E2" w:rsidRDefault="005951DA" w:rsidP="005951DA">
            <w:pPr>
              <w:rPr>
                <w:rFonts w:ascii="Arial" w:hAnsi="Arial" w:cs="Arial"/>
                <w:sz w:val="18"/>
                <w:szCs w:val="18"/>
              </w:rPr>
            </w:pPr>
          </w:p>
          <w:p w:rsidR="005951DA" w:rsidRPr="003732E2" w:rsidRDefault="005951DA" w:rsidP="005951DA">
            <w:pPr>
              <w:rPr>
                <w:rFonts w:ascii="Arial" w:hAnsi="Arial" w:cs="Arial"/>
                <w:sz w:val="18"/>
                <w:szCs w:val="18"/>
              </w:rPr>
            </w:pPr>
          </w:p>
          <w:p w:rsidR="00E661ED" w:rsidRPr="003732E2" w:rsidRDefault="00E661ED" w:rsidP="005951DA">
            <w:pPr>
              <w:ind w:firstLine="720"/>
              <w:rPr>
                <w:rFonts w:ascii="Arial" w:hAnsi="Arial" w:cs="Arial"/>
                <w:sz w:val="18"/>
                <w:szCs w:val="18"/>
              </w:rPr>
            </w:pPr>
          </w:p>
        </w:tc>
        <w:tc>
          <w:tcPr>
            <w:tcW w:w="3060" w:type="dxa"/>
          </w:tcPr>
          <w:p w:rsidR="00E661ED" w:rsidRPr="003732E2" w:rsidRDefault="00E661ED">
            <w:pPr>
              <w:rPr>
                <w:rFonts w:ascii="Arial" w:hAnsi="Arial" w:cs="Arial"/>
                <w:sz w:val="18"/>
                <w:szCs w:val="18"/>
              </w:rPr>
            </w:pPr>
            <w:r w:rsidRPr="003732E2">
              <w:rPr>
                <w:rFonts w:ascii="Arial" w:hAnsi="Arial" w:cs="Arial"/>
                <w:sz w:val="18"/>
                <w:szCs w:val="18"/>
              </w:rPr>
              <w:t xml:space="preserve">Establishing a clear, contrasting relationship between two ideas by joining them together or juxtaposing them, often in parallel structure.  </w:t>
            </w:r>
          </w:p>
        </w:tc>
        <w:tc>
          <w:tcPr>
            <w:tcW w:w="4500" w:type="dxa"/>
          </w:tcPr>
          <w:p w:rsidR="003C598C" w:rsidRDefault="00E661ED">
            <w:pPr>
              <w:rPr>
                <w:rFonts w:ascii="Arial" w:hAnsi="Arial" w:cs="Arial"/>
                <w:sz w:val="18"/>
                <w:szCs w:val="18"/>
              </w:rPr>
            </w:pPr>
            <w:r w:rsidRPr="003732E2">
              <w:rPr>
                <w:rFonts w:ascii="Arial" w:hAnsi="Arial" w:cs="Arial"/>
                <w:sz w:val="18"/>
                <w:szCs w:val="18"/>
              </w:rPr>
              <w:t xml:space="preserve">“That’s one small step for man, </w:t>
            </w:r>
          </w:p>
          <w:p w:rsidR="003C598C" w:rsidRDefault="003C598C">
            <w:pPr>
              <w:rPr>
                <w:rFonts w:ascii="Arial" w:hAnsi="Arial" w:cs="Arial"/>
                <w:sz w:val="18"/>
                <w:szCs w:val="18"/>
              </w:rPr>
            </w:pPr>
          </w:p>
          <w:p w:rsidR="003C598C" w:rsidRDefault="003C598C">
            <w:pPr>
              <w:rPr>
                <w:rFonts w:ascii="Arial" w:hAnsi="Arial" w:cs="Arial"/>
                <w:sz w:val="18"/>
                <w:szCs w:val="18"/>
              </w:rPr>
            </w:pPr>
          </w:p>
          <w:p w:rsidR="00E661ED" w:rsidRPr="003732E2" w:rsidRDefault="00E661ED">
            <w:pPr>
              <w:rPr>
                <w:rFonts w:ascii="Arial" w:hAnsi="Arial" w:cs="Arial"/>
                <w:sz w:val="18"/>
                <w:szCs w:val="18"/>
              </w:rPr>
            </w:pPr>
            <w:r w:rsidRPr="003732E2">
              <w:rPr>
                <w:rFonts w:ascii="Arial" w:hAnsi="Arial" w:cs="Arial"/>
                <w:sz w:val="18"/>
                <w:szCs w:val="18"/>
              </w:rPr>
              <w:t>one giant leap for mankind.”</w:t>
            </w:r>
          </w:p>
          <w:p w:rsidR="00E661ED" w:rsidRPr="003732E2" w:rsidRDefault="00E661ED">
            <w:pPr>
              <w:rPr>
                <w:rFonts w:ascii="Arial" w:hAnsi="Arial" w:cs="Arial"/>
                <w:sz w:val="18"/>
                <w:szCs w:val="18"/>
              </w:rPr>
            </w:pPr>
            <w:r w:rsidRPr="003732E2">
              <w:rPr>
                <w:rFonts w:ascii="Arial" w:hAnsi="Arial" w:cs="Arial"/>
                <w:sz w:val="18"/>
                <w:szCs w:val="18"/>
              </w:rPr>
              <w:t>Neil Armstrong</w:t>
            </w:r>
          </w:p>
        </w:tc>
        <w:tc>
          <w:tcPr>
            <w:tcW w:w="3240" w:type="dxa"/>
          </w:tcPr>
          <w:p w:rsidR="00E661ED" w:rsidRPr="005C6B77" w:rsidRDefault="00E661ED">
            <w:pPr>
              <w:rPr>
                <w:rFonts w:ascii="Arial" w:hAnsi="Arial" w:cs="Arial"/>
                <w:sz w:val="20"/>
                <w:szCs w:val="20"/>
              </w:rPr>
            </w:pPr>
          </w:p>
        </w:tc>
      </w:tr>
      <w:tr w:rsidR="00E661ED" w:rsidRPr="005C6B77">
        <w:trPr>
          <w:trHeight w:val="1367"/>
        </w:trPr>
        <w:tc>
          <w:tcPr>
            <w:tcW w:w="1620" w:type="dxa"/>
            <w:vMerge/>
            <w:shd w:val="clear" w:color="auto" w:fill="E6E6E6"/>
          </w:tcPr>
          <w:p w:rsidR="00E661ED" w:rsidRPr="003732E2" w:rsidRDefault="00E661ED">
            <w:pPr>
              <w:rPr>
                <w:rFonts w:ascii="Arial" w:hAnsi="Arial" w:cs="Arial"/>
                <w:sz w:val="18"/>
                <w:szCs w:val="18"/>
              </w:rPr>
            </w:pPr>
          </w:p>
        </w:tc>
        <w:tc>
          <w:tcPr>
            <w:tcW w:w="1800" w:type="dxa"/>
            <w:shd w:val="clear" w:color="auto" w:fill="F3F3F3"/>
          </w:tcPr>
          <w:p w:rsidR="00E45D50" w:rsidRPr="003732E2" w:rsidRDefault="005C6B77">
            <w:pPr>
              <w:rPr>
                <w:rFonts w:ascii="Arial" w:hAnsi="Arial" w:cs="Arial"/>
                <w:b/>
                <w:sz w:val="18"/>
                <w:szCs w:val="18"/>
              </w:rPr>
            </w:pPr>
            <w:r w:rsidRPr="003732E2">
              <w:rPr>
                <w:rFonts w:ascii="Arial" w:hAnsi="Arial" w:cs="Arial"/>
                <w:b/>
                <w:sz w:val="18"/>
                <w:szCs w:val="18"/>
              </w:rPr>
              <w:t>Parallelism-Chiasmus</w:t>
            </w:r>
          </w:p>
          <w:p w:rsidR="00E45D50" w:rsidRPr="003732E2" w:rsidRDefault="003C598C" w:rsidP="00E45D50">
            <w:pPr>
              <w:rPr>
                <w:rFonts w:ascii="Arial" w:hAnsi="Arial" w:cs="Arial"/>
                <w:sz w:val="18"/>
                <w:szCs w:val="18"/>
              </w:rPr>
            </w:pPr>
            <w:r>
              <w:rPr>
                <w:rStyle w:val="pron4"/>
                <w:rFonts w:ascii="Arial" w:hAnsi="Arial" w:cs="Arial"/>
                <w:sz w:val="18"/>
                <w:szCs w:val="18"/>
                <w:specVanish w:val="0"/>
              </w:rPr>
              <w:t>[</w:t>
            </w:r>
            <w:r w:rsidR="005951DA" w:rsidRPr="003732E2">
              <w:rPr>
                <w:rStyle w:val="pron4"/>
                <w:rFonts w:ascii="Arial" w:hAnsi="Arial" w:cs="Arial"/>
                <w:sz w:val="18"/>
                <w:szCs w:val="18"/>
                <w:specVanish w:val="0"/>
              </w:rPr>
              <w:t>kahy-</w:t>
            </w:r>
            <w:r w:rsidR="005951DA" w:rsidRPr="003732E2">
              <w:rPr>
                <w:rStyle w:val="pron4"/>
                <w:rFonts w:ascii="Arial" w:hAnsi="Arial" w:cs="Arial"/>
                <w:b/>
                <w:bCs/>
                <w:sz w:val="18"/>
                <w:szCs w:val="18"/>
                <w:specVanish w:val="0"/>
              </w:rPr>
              <w:t>az</w:t>
            </w:r>
            <w:r w:rsidR="005951DA" w:rsidRPr="003732E2">
              <w:rPr>
                <w:rStyle w:val="pron4"/>
                <w:rFonts w:ascii="Arial" w:hAnsi="Arial" w:cs="Arial"/>
                <w:sz w:val="18"/>
                <w:szCs w:val="18"/>
                <w:specVanish w:val="0"/>
              </w:rPr>
              <w:t>-m</w:t>
            </w:r>
            <w:r w:rsidR="005951DA" w:rsidRPr="003732E2">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19050" cy="38100"/>
                  <wp:effectExtent l="0" t="0" r="0" b="0"/>
                  <wp:docPr id="10" name="Picture 10"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005951DA" w:rsidRPr="003732E2">
              <w:rPr>
                <w:rStyle w:val="pron4"/>
                <w:rFonts w:ascii="Arial" w:hAnsi="Arial" w:cs="Arial"/>
                <w:sz w:val="18"/>
                <w:szCs w:val="18"/>
                <w:specVanish w:val="0"/>
              </w:rPr>
              <w:t>s</w:t>
            </w:r>
            <w:r>
              <w:rPr>
                <w:rStyle w:val="pron4"/>
                <w:rFonts w:ascii="Arial" w:hAnsi="Arial" w:cs="Arial"/>
                <w:sz w:val="18"/>
                <w:szCs w:val="18"/>
                <w:specVanish w:val="0"/>
              </w:rPr>
              <w:t>]</w:t>
            </w:r>
          </w:p>
          <w:p w:rsidR="00E45D50" w:rsidRPr="003732E2" w:rsidRDefault="00E45D50" w:rsidP="00E45D50">
            <w:pPr>
              <w:rPr>
                <w:rFonts w:ascii="Arial" w:hAnsi="Arial" w:cs="Arial"/>
                <w:sz w:val="18"/>
                <w:szCs w:val="18"/>
              </w:rPr>
            </w:pPr>
          </w:p>
          <w:p w:rsidR="00E45D50" w:rsidRPr="003732E2" w:rsidRDefault="00E45D50" w:rsidP="00E45D50">
            <w:pPr>
              <w:rPr>
                <w:rFonts w:ascii="Arial" w:hAnsi="Arial" w:cs="Arial"/>
                <w:sz w:val="18"/>
                <w:szCs w:val="18"/>
              </w:rPr>
            </w:pPr>
          </w:p>
          <w:p w:rsidR="00E45D50" w:rsidRPr="003732E2" w:rsidRDefault="00E45D50" w:rsidP="00E45D50">
            <w:pPr>
              <w:rPr>
                <w:rFonts w:ascii="Arial" w:hAnsi="Arial" w:cs="Arial"/>
                <w:sz w:val="18"/>
                <w:szCs w:val="18"/>
              </w:rPr>
            </w:pPr>
          </w:p>
          <w:p w:rsidR="00E45D50" w:rsidRPr="003732E2" w:rsidRDefault="00E45D50" w:rsidP="00E45D50">
            <w:pPr>
              <w:rPr>
                <w:rFonts w:ascii="Arial" w:hAnsi="Arial" w:cs="Arial"/>
                <w:sz w:val="18"/>
                <w:szCs w:val="18"/>
              </w:rPr>
            </w:pPr>
          </w:p>
          <w:p w:rsidR="00E45D50" w:rsidRPr="003732E2" w:rsidRDefault="00E45D50" w:rsidP="00E45D50">
            <w:pPr>
              <w:rPr>
                <w:rFonts w:ascii="Arial" w:hAnsi="Arial" w:cs="Arial"/>
                <w:sz w:val="18"/>
                <w:szCs w:val="18"/>
              </w:rPr>
            </w:pPr>
          </w:p>
          <w:p w:rsidR="00E661ED" w:rsidRPr="003732E2" w:rsidRDefault="00E661ED" w:rsidP="00E45D50">
            <w:pPr>
              <w:jc w:val="right"/>
              <w:rPr>
                <w:rFonts w:ascii="Arial" w:hAnsi="Arial" w:cs="Arial"/>
                <w:sz w:val="18"/>
                <w:szCs w:val="18"/>
              </w:rPr>
            </w:pPr>
          </w:p>
        </w:tc>
        <w:tc>
          <w:tcPr>
            <w:tcW w:w="3060" w:type="dxa"/>
          </w:tcPr>
          <w:p w:rsidR="00E661ED" w:rsidRPr="003732E2" w:rsidRDefault="00E661ED">
            <w:pPr>
              <w:rPr>
                <w:rFonts w:ascii="Arial" w:hAnsi="Arial" w:cs="Arial"/>
                <w:sz w:val="18"/>
                <w:szCs w:val="18"/>
              </w:rPr>
            </w:pPr>
            <w:r w:rsidRPr="003732E2">
              <w:rPr>
                <w:rFonts w:ascii="Arial" w:hAnsi="Arial" w:cs="Arial"/>
                <w:sz w:val="18"/>
                <w:szCs w:val="18"/>
              </w:rPr>
              <w:t>A crossing parallelism, where the second part of a grammatical construction is balanced or paralleled by the first part, only in reverse order.</w:t>
            </w:r>
          </w:p>
        </w:tc>
        <w:tc>
          <w:tcPr>
            <w:tcW w:w="4500" w:type="dxa"/>
          </w:tcPr>
          <w:p w:rsidR="00440072" w:rsidRDefault="00440072" w:rsidP="00094F5A">
            <w:pPr>
              <w:rPr>
                <w:rFonts w:ascii="Arial" w:hAnsi="Arial" w:cs="Arial"/>
                <w:sz w:val="16"/>
                <w:szCs w:val="16"/>
              </w:rPr>
            </w:pPr>
          </w:p>
          <w:p w:rsidR="00440072" w:rsidRDefault="009A5751" w:rsidP="00440072">
            <w:pPr>
              <w:jc w:val="right"/>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1534795</wp:posOffset>
                      </wp:positionH>
                      <wp:positionV relativeFrom="paragraph">
                        <wp:posOffset>69215</wp:posOffset>
                      </wp:positionV>
                      <wp:extent cx="571500" cy="228600"/>
                      <wp:effectExtent l="12700" t="6350" r="6350" b="12700"/>
                      <wp:wrapNone/>
                      <wp:docPr id="4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06EB3" id="Line 5"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85pt,5.45pt" to="165.8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"/>
                  </w:pict>
                </mc:Fallback>
              </mc:AlternateContent>
            </w:r>
            <w:r>
              <w:rPr>
                <w:rFonts w:ascii="Arial" w:hAnsi="Arial"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1874520</wp:posOffset>
                      </wp:positionH>
                      <wp:positionV relativeFrom="paragraph">
                        <wp:posOffset>69215</wp:posOffset>
                      </wp:positionV>
                      <wp:extent cx="228600" cy="228600"/>
                      <wp:effectExtent l="9525" t="6350" r="9525" b="12700"/>
                      <wp:wrapNone/>
                      <wp:docPr id="4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7E469" id="Lin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5.45pt" to="165.6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"/>
                  </w:pict>
                </mc:Fallback>
              </mc:AlternateContent>
            </w:r>
            <w:r w:rsidR="003732E2" w:rsidRPr="00440072">
              <w:rPr>
                <w:rFonts w:ascii="Arial" w:hAnsi="Arial" w:cs="Arial"/>
                <w:sz w:val="16"/>
                <w:szCs w:val="16"/>
              </w:rPr>
              <w:t>“</w:t>
            </w:r>
            <w:r w:rsidR="00285CAB" w:rsidRPr="00440072">
              <w:rPr>
                <w:rFonts w:ascii="Arial" w:hAnsi="Arial" w:cs="Arial"/>
                <w:sz w:val="16"/>
                <w:szCs w:val="16"/>
              </w:rPr>
              <w:t xml:space="preserve">Those gallant men will remain often in my thoughts </w:t>
            </w:r>
          </w:p>
          <w:p w:rsidR="00440072" w:rsidRDefault="00440072" w:rsidP="00440072">
            <w:pPr>
              <w:jc w:val="right"/>
              <w:rPr>
                <w:rFonts w:ascii="Arial" w:hAnsi="Arial" w:cs="Arial"/>
                <w:sz w:val="16"/>
                <w:szCs w:val="16"/>
              </w:rPr>
            </w:pPr>
          </w:p>
          <w:p w:rsidR="00440072" w:rsidRDefault="00440072" w:rsidP="00440072">
            <w:pPr>
              <w:jc w:val="right"/>
              <w:rPr>
                <w:rFonts w:ascii="Arial" w:hAnsi="Arial" w:cs="Arial"/>
                <w:sz w:val="16"/>
                <w:szCs w:val="16"/>
              </w:rPr>
            </w:pPr>
          </w:p>
          <w:p w:rsidR="00440072" w:rsidRDefault="00440072" w:rsidP="00440072">
            <w:pPr>
              <w:jc w:val="right"/>
              <w:rPr>
                <w:rFonts w:ascii="Arial" w:hAnsi="Arial" w:cs="Arial"/>
                <w:sz w:val="18"/>
                <w:szCs w:val="18"/>
              </w:rPr>
            </w:pPr>
            <w:r>
              <w:rPr>
                <w:rFonts w:ascii="Arial" w:hAnsi="Arial" w:cs="Arial"/>
                <w:sz w:val="16"/>
                <w:szCs w:val="16"/>
              </w:rPr>
              <w:t xml:space="preserve">          </w:t>
            </w:r>
            <w:r w:rsidR="00285CAB" w:rsidRPr="00440072">
              <w:rPr>
                <w:rFonts w:ascii="Arial" w:hAnsi="Arial" w:cs="Arial"/>
                <w:sz w:val="16"/>
                <w:szCs w:val="16"/>
              </w:rPr>
              <w:t>and in my prayers always.</w:t>
            </w:r>
            <w:r w:rsidR="003732E2" w:rsidRPr="00440072">
              <w:rPr>
                <w:rFonts w:ascii="Arial" w:hAnsi="Arial" w:cs="Arial"/>
                <w:sz w:val="16"/>
                <w:szCs w:val="16"/>
              </w:rPr>
              <w:t>”</w:t>
            </w:r>
            <w:r w:rsidR="00285CAB" w:rsidRPr="003732E2">
              <w:rPr>
                <w:rFonts w:ascii="Arial" w:hAnsi="Arial" w:cs="Arial"/>
                <w:sz w:val="18"/>
                <w:szCs w:val="18"/>
              </w:rPr>
              <w:t xml:space="preserve"> </w:t>
            </w:r>
          </w:p>
          <w:p w:rsidR="00440072" w:rsidRDefault="00440072" w:rsidP="00440072">
            <w:pPr>
              <w:jc w:val="right"/>
              <w:rPr>
                <w:rFonts w:ascii="Arial" w:hAnsi="Arial" w:cs="Arial"/>
                <w:sz w:val="18"/>
                <w:szCs w:val="18"/>
              </w:rPr>
            </w:pPr>
            <w:r>
              <w:rPr>
                <w:rFonts w:ascii="Arial" w:hAnsi="Arial" w:cs="Arial"/>
                <w:sz w:val="18"/>
                <w:szCs w:val="18"/>
              </w:rPr>
              <w:t xml:space="preserve">                  </w:t>
            </w:r>
          </w:p>
          <w:p w:rsidR="00285CAB" w:rsidRPr="003732E2" w:rsidRDefault="00440072" w:rsidP="00440072">
            <w:pPr>
              <w:jc w:val="right"/>
              <w:rPr>
                <w:rFonts w:ascii="Arial" w:hAnsi="Arial" w:cs="Arial"/>
                <w:sz w:val="18"/>
                <w:szCs w:val="18"/>
              </w:rPr>
            </w:pPr>
            <w:r>
              <w:rPr>
                <w:rFonts w:ascii="Arial" w:hAnsi="Arial" w:cs="Arial"/>
                <w:sz w:val="18"/>
                <w:szCs w:val="18"/>
              </w:rPr>
              <w:t xml:space="preserve">                      </w:t>
            </w:r>
            <w:r w:rsidR="00285CAB" w:rsidRPr="003732E2">
              <w:rPr>
                <w:rFonts w:ascii="Arial" w:hAnsi="Arial" w:cs="Arial"/>
                <w:sz w:val="18"/>
                <w:szCs w:val="18"/>
              </w:rPr>
              <w:t xml:space="preserve">MacArthur </w:t>
            </w:r>
          </w:p>
          <w:p w:rsidR="00E661ED" w:rsidRPr="003732E2" w:rsidRDefault="00E661ED">
            <w:pPr>
              <w:rPr>
                <w:rFonts w:ascii="Arial" w:hAnsi="Arial" w:cs="Arial"/>
                <w:sz w:val="18"/>
                <w:szCs w:val="18"/>
              </w:rPr>
            </w:pPr>
          </w:p>
        </w:tc>
        <w:tc>
          <w:tcPr>
            <w:tcW w:w="3240" w:type="dxa"/>
          </w:tcPr>
          <w:p w:rsidR="00E661ED" w:rsidRPr="005C6B77" w:rsidRDefault="00E661ED">
            <w:pPr>
              <w:rPr>
                <w:rFonts w:ascii="Arial" w:hAnsi="Arial" w:cs="Arial"/>
                <w:sz w:val="20"/>
                <w:szCs w:val="20"/>
              </w:rPr>
            </w:pPr>
          </w:p>
        </w:tc>
      </w:tr>
      <w:tr w:rsidR="00E661ED" w:rsidRPr="005C6B77">
        <w:tc>
          <w:tcPr>
            <w:tcW w:w="1620" w:type="dxa"/>
            <w:vMerge/>
            <w:shd w:val="clear" w:color="auto" w:fill="E6E6E6"/>
          </w:tcPr>
          <w:p w:rsidR="00E661ED" w:rsidRPr="003732E2" w:rsidRDefault="00E661ED">
            <w:pPr>
              <w:rPr>
                <w:rFonts w:ascii="Arial" w:hAnsi="Arial" w:cs="Arial"/>
                <w:sz w:val="18"/>
                <w:szCs w:val="18"/>
              </w:rPr>
            </w:pPr>
          </w:p>
        </w:tc>
        <w:tc>
          <w:tcPr>
            <w:tcW w:w="1800" w:type="dxa"/>
            <w:shd w:val="clear" w:color="auto" w:fill="F3F3F3"/>
          </w:tcPr>
          <w:p w:rsidR="00E661ED" w:rsidRPr="003732E2" w:rsidRDefault="005C6B77">
            <w:pPr>
              <w:rPr>
                <w:rFonts w:ascii="Arial" w:hAnsi="Arial" w:cs="Arial"/>
                <w:b/>
                <w:sz w:val="18"/>
                <w:szCs w:val="18"/>
              </w:rPr>
            </w:pPr>
            <w:r w:rsidRPr="003732E2">
              <w:rPr>
                <w:rFonts w:ascii="Arial" w:hAnsi="Arial" w:cs="Arial"/>
                <w:b/>
                <w:sz w:val="18"/>
                <w:szCs w:val="18"/>
              </w:rPr>
              <w:t>Parallelism-Balanced</w:t>
            </w:r>
          </w:p>
          <w:p w:rsidR="005951DA" w:rsidRPr="003732E2" w:rsidRDefault="003C598C">
            <w:pPr>
              <w:rPr>
                <w:rFonts w:ascii="Arial" w:hAnsi="Arial" w:cs="Arial"/>
                <w:sz w:val="18"/>
                <w:szCs w:val="18"/>
              </w:rPr>
            </w:pPr>
            <w:r>
              <w:rPr>
                <w:rStyle w:val="pron4"/>
                <w:rFonts w:ascii="Arial" w:hAnsi="Arial" w:cs="Arial"/>
                <w:b/>
                <w:bCs/>
                <w:sz w:val="18"/>
                <w:szCs w:val="18"/>
                <w:specVanish w:val="0"/>
              </w:rPr>
              <w:t>[</w:t>
            </w:r>
            <w:r w:rsidR="005951DA" w:rsidRPr="003732E2">
              <w:rPr>
                <w:rStyle w:val="pron4"/>
                <w:rFonts w:ascii="Arial" w:hAnsi="Arial" w:cs="Arial"/>
                <w:b/>
                <w:bCs/>
                <w:sz w:val="18"/>
                <w:szCs w:val="18"/>
                <w:specVanish w:val="0"/>
              </w:rPr>
              <w:t>par</w:t>
            </w:r>
            <w:r w:rsidR="005951DA" w:rsidRPr="003732E2">
              <w:rPr>
                <w:rStyle w:val="pron4"/>
                <w:rFonts w:ascii="Arial" w:hAnsi="Arial" w:cs="Arial"/>
                <w:sz w:val="18"/>
                <w:szCs w:val="18"/>
                <w:specVanish w:val="0"/>
              </w:rPr>
              <w:t>-</w:t>
            </w:r>
            <w:r w:rsidR="005951DA" w:rsidRPr="003732E2">
              <w:rPr>
                <w:rStyle w:val="pron4"/>
                <w:rFonts w:ascii="Arial" w:hAnsi="Arial" w:cs="Arial"/>
                <w:i/>
                <w:iCs/>
                <w:sz w:val="18"/>
                <w:szCs w:val="18"/>
                <w:specVanish w:val="0"/>
              </w:rPr>
              <w:t>uh</w:t>
            </w:r>
            <w:r w:rsidR="005951DA" w:rsidRPr="003732E2">
              <w:rPr>
                <w:rStyle w:val="pron4"/>
                <w:rFonts w:ascii="Arial" w:hAnsi="Arial" w:cs="Arial"/>
                <w:sz w:val="18"/>
                <w:szCs w:val="18"/>
                <w:specVanish w:val="0"/>
              </w:rPr>
              <w:t>-le-liz-</w:t>
            </w:r>
            <w:r w:rsidR="005951DA" w:rsidRPr="003732E2">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95250" cy="95250"/>
                  <wp:effectExtent l="0" t="0" r="0" b="0"/>
                  <wp:docPr id="11" name="Picture 11"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951DA" w:rsidRPr="003732E2">
              <w:rPr>
                <w:rStyle w:val="pron4"/>
                <w:rFonts w:ascii="Arial" w:hAnsi="Arial" w:cs="Arial"/>
                <w:sz w:val="18"/>
                <w:szCs w:val="18"/>
                <w:specVanish w:val="0"/>
              </w:rPr>
              <w:t>m</w:t>
            </w:r>
            <w:r>
              <w:rPr>
                <w:rStyle w:val="pron4"/>
                <w:rFonts w:ascii="Arial" w:hAnsi="Arial" w:cs="Arial"/>
                <w:sz w:val="18"/>
                <w:szCs w:val="18"/>
                <w:specVanish w:val="0"/>
              </w:rPr>
              <w:t>]</w:t>
            </w:r>
          </w:p>
        </w:tc>
        <w:tc>
          <w:tcPr>
            <w:tcW w:w="3060" w:type="dxa"/>
          </w:tcPr>
          <w:p w:rsidR="00E661ED" w:rsidRPr="003732E2" w:rsidRDefault="003732E2">
            <w:pPr>
              <w:rPr>
                <w:rFonts w:ascii="Arial" w:hAnsi="Arial" w:cs="Arial"/>
                <w:sz w:val="18"/>
                <w:szCs w:val="18"/>
              </w:rPr>
            </w:pPr>
            <w:r w:rsidRPr="003732E2">
              <w:rPr>
                <w:rFonts w:ascii="Arial" w:hAnsi="Arial" w:cs="Arial"/>
                <w:sz w:val="18"/>
                <w:szCs w:val="18"/>
              </w:rPr>
              <w:t>E</w:t>
            </w:r>
            <w:r w:rsidR="002F2334" w:rsidRPr="003732E2">
              <w:rPr>
                <w:rFonts w:ascii="Arial" w:hAnsi="Arial" w:cs="Arial"/>
                <w:sz w:val="18"/>
                <w:szCs w:val="18"/>
              </w:rPr>
              <w:t>xpressing parallel or like ideas-- often compound.</w:t>
            </w:r>
          </w:p>
        </w:tc>
        <w:tc>
          <w:tcPr>
            <w:tcW w:w="4500" w:type="dxa"/>
          </w:tcPr>
          <w:p w:rsidR="00E661ED" w:rsidRPr="003732E2" w:rsidRDefault="00094F5A">
            <w:pPr>
              <w:rPr>
                <w:rFonts w:ascii="Arial" w:hAnsi="Arial" w:cs="Arial"/>
                <w:sz w:val="18"/>
                <w:szCs w:val="18"/>
              </w:rPr>
            </w:pPr>
            <w:r w:rsidRPr="003732E2">
              <w:rPr>
                <w:rFonts w:ascii="Arial" w:hAnsi="Arial" w:cs="Arial"/>
                <w:sz w:val="18"/>
                <w:szCs w:val="18"/>
              </w:rPr>
              <w:t xml:space="preserve">The government </w:t>
            </w:r>
            <w:r w:rsidRPr="003732E2">
              <w:rPr>
                <w:rFonts w:ascii="Arial" w:hAnsi="Arial" w:cs="Arial"/>
                <w:bCs/>
                <w:sz w:val="18"/>
                <w:szCs w:val="18"/>
              </w:rPr>
              <w:t>of the people</w:t>
            </w:r>
            <w:r w:rsidRPr="003732E2">
              <w:rPr>
                <w:rFonts w:ascii="Arial" w:hAnsi="Arial" w:cs="Arial"/>
                <w:sz w:val="18"/>
                <w:szCs w:val="18"/>
              </w:rPr>
              <w:t xml:space="preserve">, </w:t>
            </w:r>
            <w:r w:rsidRPr="003732E2">
              <w:rPr>
                <w:rFonts w:ascii="Arial" w:hAnsi="Arial" w:cs="Arial"/>
                <w:bCs/>
                <w:sz w:val="18"/>
                <w:szCs w:val="18"/>
              </w:rPr>
              <w:t>for the people</w:t>
            </w:r>
            <w:r w:rsidRPr="003732E2">
              <w:rPr>
                <w:rFonts w:ascii="Arial" w:hAnsi="Arial" w:cs="Arial"/>
                <w:sz w:val="18"/>
                <w:szCs w:val="18"/>
              </w:rPr>
              <w:t xml:space="preserve">, </w:t>
            </w:r>
            <w:r w:rsidRPr="003732E2">
              <w:rPr>
                <w:rFonts w:ascii="Arial" w:hAnsi="Arial" w:cs="Arial"/>
                <w:bCs/>
                <w:sz w:val="18"/>
                <w:szCs w:val="18"/>
              </w:rPr>
              <w:t>by the people</w:t>
            </w:r>
            <w:r w:rsidRPr="003732E2">
              <w:rPr>
                <w:rFonts w:ascii="Arial" w:hAnsi="Arial" w:cs="Arial"/>
                <w:sz w:val="18"/>
                <w:szCs w:val="18"/>
              </w:rPr>
              <w:t xml:space="preserve"> shall not perish from the earth.</w:t>
            </w:r>
          </w:p>
        </w:tc>
        <w:tc>
          <w:tcPr>
            <w:tcW w:w="3240" w:type="dxa"/>
          </w:tcPr>
          <w:p w:rsidR="00E661ED" w:rsidRPr="005C6B77" w:rsidRDefault="00E661ED">
            <w:pPr>
              <w:rPr>
                <w:rFonts w:ascii="Arial" w:hAnsi="Arial" w:cs="Arial"/>
                <w:sz w:val="20"/>
                <w:szCs w:val="20"/>
              </w:rPr>
            </w:pPr>
          </w:p>
        </w:tc>
      </w:tr>
      <w:tr w:rsidR="00E661ED" w:rsidRPr="005C6B77">
        <w:tc>
          <w:tcPr>
            <w:tcW w:w="1620" w:type="dxa"/>
            <w:vMerge w:val="restart"/>
            <w:shd w:val="clear" w:color="auto" w:fill="E6E6E6"/>
          </w:tcPr>
          <w:p w:rsidR="00E661ED" w:rsidRPr="003732E2" w:rsidRDefault="00E661ED">
            <w:pPr>
              <w:rPr>
                <w:rFonts w:ascii="Arial" w:hAnsi="Arial" w:cs="Arial"/>
                <w:b/>
                <w:sz w:val="18"/>
                <w:szCs w:val="18"/>
              </w:rPr>
            </w:pPr>
            <w:r w:rsidRPr="003732E2">
              <w:rPr>
                <w:rFonts w:ascii="Arial" w:hAnsi="Arial" w:cs="Arial"/>
                <w:b/>
                <w:sz w:val="18"/>
                <w:szCs w:val="18"/>
              </w:rPr>
              <w:t>Sentence Types-Purpose</w:t>
            </w:r>
          </w:p>
        </w:tc>
        <w:tc>
          <w:tcPr>
            <w:tcW w:w="1800" w:type="dxa"/>
            <w:shd w:val="clear" w:color="auto" w:fill="F3F3F3"/>
          </w:tcPr>
          <w:p w:rsidR="005951DA" w:rsidRPr="003732E2" w:rsidRDefault="00E661ED">
            <w:pPr>
              <w:rPr>
                <w:rFonts w:ascii="Arial" w:hAnsi="Arial" w:cs="Arial"/>
                <w:b/>
                <w:sz w:val="18"/>
                <w:szCs w:val="18"/>
              </w:rPr>
            </w:pPr>
            <w:r w:rsidRPr="003732E2">
              <w:rPr>
                <w:rFonts w:ascii="Arial" w:hAnsi="Arial" w:cs="Arial"/>
                <w:b/>
                <w:sz w:val="18"/>
                <w:szCs w:val="18"/>
              </w:rPr>
              <w:t>Declarative</w:t>
            </w:r>
          </w:p>
          <w:p w:rsidR="005951DA" w:rsidRPr="003732E2" w:rsidRDefault="003C598C">
            <w:pPr>
              <w:rPr>
                <w:rFonts w:ascii="Arial" w:hAnsi="Arial" w:cs="Arial"/>
                <w:sz w:val="18"/>
                <w:szCs w:val="18"/>
              </w:rPr>
            </w:pPr>
            <w:r>
              <w:rPr>
                <w:rStyle w:val="pron4"/>
                <w:rFonts w:ascii="Arial" w:hAnsi="Arial" w:cs="Arial"/>
                <w:sz w:val="18"/>
                <w:szCs w:val="18"/>
                <w:specVanish w:val="0"/>
              </w:rPr>
              <w:t>[</w:t>
            </w:r>
            <w:r w:rsidR="005951DA" w:rsidRPr="003732E2">
              <w:rPr>
                <w:rStyle w:val="pron4"/>
                <w:rFonts w:ascii="Arial" w:hAnsi="Arial" w:cs="Arial"/>
                <w:sz w:val="18"/>
                <w:szCs w:val="18"/>
                <w:specVanish w:val="0"/>
              </w:rPr>
              <w:t>di-</w:t>
            </w:r>
            <w:r w:rsidR="005951DA" w:rsidRPr="003732E2">
              <w:rPr>
                <w:rStyle w:val="pron4"/>
                <w:rFonts w:ascii="Arial" w:hAnsi="Arial" w:cs="Arial"/>
                <w:b/>
                <w:bCs/>
                <w:sz w:val="18"/>
                <w:szCs w:val="18"/>
                <w:specVanish w:val="0"/>
              </w:rPr>
              <w:t>klar</w:t>
            </w:r>
            <w:r w:rsidR="005951DA" w:rsidRPr="003732E2">
              <w:rPr>
                <w:rStyle w:val="pron4"/>
                <w:rFonts w:ascii="Arial" w:hAnsi="Arial" w:cs="Arial"/>
                <w:sz w:val="18"/>
                <w:szCs w:val="18"/>
                <w:specVanish w:val="0"/>
              </w:rPr>
              <w:t>-</w:t>
            </w:r>
            <w:r w:rsidR="005951DA" w:rsidRPr="003732E2">
              <w:rPr>
                <w:rStyle w:val="pron4"/>
                <w:rFonts w:ascii="Arial" w:hAnsi="Arial" w:cs="Arial"/>
                <w:i/>
                <w:iCs/>
                <w:sz w:val="18"/>
                <w:szCs w:val="18"/>
                <w:specVanish w:val="0"/>
              </w:rPr>
              <w:t>uh</w:t>
            </w:r>
            <w:r w:rsidR="005951DA" w:rsidRPr="003732E2">
              <w:rPr>
                <w:rStyle w:val="pron4"/>
                <w:rFonts w:ascii="Arial" w:hAnsi="Arial" w:cs="Arial"/>
                <w:sz w:val="18"/>
                <w:szCs w:val="18"/>
                <w:specVanish w:val="0"/>
              </w:rPr>
              <w:t>-tiv</w:t>
            </w:r>
            <w:r>
              <w:rPr>
                <w:rStyle w:val="pron4"/>
                <w:rFonts w:ascii="Arial" w:hAnsi="Arial" w:cs="Arial"/>
                <w:sz w:val="18"/>
                <w:szCs w:val="18"/>
                <w:specVanish w:val="0"/>
              </w:rPr>
              <w:t>]</w:t>
            </w:r>
          </w:p>
          <w:p w:rsidR="005951DA" w:rsidRPr="003732E2" w:rsidRDefault="005951DA" w:rsidP="005951DA">
            <w:pPr>
              <w:rPr>
                <w:rFonts w:ascii="Arial" w:hAnsi="Arial" w:cs="Arial"/>
                <w:sz w:val="18"/>
                <w:szCs w:val="18"/>
              </w:rPr>
            </w:pPr>
          </w:p>
          <w:p w:rsidR="00E661ED" w:rsidRPr="003732E2" w:rsidRDefault="00E661ED" w:rsidP="005951DA">
            <w:pPr>
              <w:jc w:val="center"/>
              <w:rPr>
                <w:rFonts w:ascii="Arial" w:hAnsi="Arial" w:cs="Arial"/>
                <w:sz w:val="18"/>
                <w:szCs w:val="18"/>
              </w:rPr>
            </w:pPr>
          </w:p>
        </w:tc>
        <w:tc>
          <w:tcPr>
            <w:tcW w:w="3060" w:type="dxa"/>
          </w:tcPr>
          <w:p w:rsidR="00937846" w:rsidRPr="003732E2" w:rsidRDefault="00937846" w:rsidP="00937846">
            <w:pPr>
              <w:autoSpaceDE w:val="0"/>
              <w:autoSpaceDN w:val="0"/>
              <w:adjustRightInd w:val="0"/>
              <w:rPr>
                <w:rFonts w:ascii="Arial" w:hAnsi="Arial" w:cs="Arial"/>
                <w:sz w:val="18"/>
                <w:szCs w:val="18"/>
              </w:rPr>
            </w:pPr>
            <w:r w:rsidRPr="003732E2">
              <w:rPr>
                <w:rFonts w:ascii="Arial" w:hAnsi="Arial" w:cs="Arial"/>
                <w:sz w:val="18"/>
                <w:szCs w:val="18"/>
              </w:rPr>
              <w:t xml:space="preserve">A </w:t>
            </w:r>
            <w:r w:rsidRPr="003732E2">
              <w:rPr>
                <w:rFonts w:ascii="Arial" w:hAnsi="Arial" w:cs="Arial"/>
                <w:bCs/>
                <w:sz w:val="18"/>
                <w:szCs w:val="18"/>
              </w:rPr>
              <w:t>declarative sentence</w:t>
            </w:r>
            <w:r w:rsidRPr="003732E2">
              <w:rPr>
                <w:rFonts w:ascii="Arial" w:hAnsi="Arial" w:cs="Arial"/>
                <w:b/>
                <w:bCs/>
                <w:sz w:val="18"/>
                <w:szCs w:val="18"/>
              </w:rPr>
              <w:t xml:space="preserve"> </w:t>
            </w:r>
            <w:r w:rsidRPr="003732E2">
              <w:rPr>
                <w:rFonts w:ascii="Arial" w:hAnsi="Arial" w:cs="Arial"/>
                <w:sz w:val="18"/>
                <w:szCs w:val="18"/>
              </w:rPr>
              <w:t>does exactly what its name</w:t>
            </w:r>
            <w:r w:rsidR="003732E2">
              <w:rPr>
                <w:rFonts w:ascii="Arial" w:hAnsi="Arial" w:cs="Arial"/>
                <w:sz w:val="18"/>
                <w:szCs w:val="18"/>
              </w:rPr>
              <w:t xml:space="preserve"> </w:t>
            </w:r>
            <w:r w:rsidRPr="003732E2">
              <w:rPr>
                <w:rFonts w:ascii="Arial" w:hAnsi="Arial" w:cs="Arial"/>
                <w:sz w:val="18"/>
                <w:szCs w:val="18"/>
              </w:rPr>
              <w:t>implies: It “declares” or states something.</w:t>
            </w:r>
          </w:p>
          <w:p w:rsidR="00E661ED" w:rsidRPr="003732E2" w:rsidRDefault="00E661ED" w:rsidP="00094F5A">
            <w:pPr>
              <w:autoSpaceDE w:val="0"/>
              <w:autoSpaceDN w:val="0"/>
              <w:adjustRightInd w:val="0"/>
              <w:rPr>
                <w:rFonts w:ascii="Arial" w:hAnsi="Arial" w:cs="Arial"/>
                <w:sz w:val="18"/>
                <w:szCs w:val="18"/>
              </w:rPr>
            </w:pPr>
          </w:p>
        </w:tc>
        <w:tc>
          <w:tcPr>
            <w:tcW w:w="4500" w:type="dxa"/>
          </w:tcPr>
          <w:p w:rsidR="00E661ED" w:rsidRPr="003732E2" w:rsidRDefault="00937846" w:rsidP="00937846">
            <w:pPr>
              <w:rPr>
                <w:rFonts w:ascii="Arial" w:hAnsi="Arial" w:cs="Arial"/>
                <w:sz w:val="18"/>
                <w:szCs w:val="18"/>
              </w:rPr>
            </w:pPr>
            <w:r w:rsidRPr="003732E2">
              <w:rPr>
                <w:rFonts w:ascii="Arial" w:hAnsi="Arial" w:cs="Arial"/>
                <w:sz w:val="18"/>
                <w:szCs w:val="18"/>
              </w:rPr>
              <w:t>Tonight, the Lakers will play</w:t>
            </w:r>
            <w:r w:rsidR="003732E2">
              <w:rPr>
                <w:rFonts w:ascii="Arial" w:hAnsi="Arial" w:cs="Arial"/>
                <w:sz w:val="18"/>
                <w:szCs w:val="18"/>
              </w:rPr>
              <w:t xml:space="preserve"> </w:t>
            </w:r>
            <w:r w:rsidRPr="003732E2">
              <w:rPr>
                <w:rFonts w:ascii="Arial" w:hAnsi="Arial" w:cs="Arial"/>
                <w:sz w:val="18"/>
                <w:szCs w:val="18"/>
              </w:rPr>
              <w:t>the Knicks.</w:t>
            </w:r>
          </w:p>
        </w:tc>
        <w:tc>
          <w:tcPr>
            <w:tcW w:w="3240" w:type="dxa"/>
          </w:tcPr>
          <w:p w:rsidR="00E661ED" w:rsidRPr="005C6B77" w:rsidRDefault="00E661ED">
            <w:pPr>
              <w:rPr>
                <w:rFonts w:ascii="Arial" w:hAnsi="Arial" w:cs="Arial"/>
                <w:sz w:val="20"/>
                <w:szCs w:val="20"/>
              </w:rPr>
            </w:pPr>
          </w:p>
        </w:tc>
      </w:tr>
      <w:tr w:rsidR="00E661ED" w:rsidRPr="005C6B77">
        <w:tc>
          <w:tcPr>
            <w:tcW w:w="1620" w:type="dxa"/>
            <w:vMerge/>
            <w:shd w:val="clear" w:color="auto" w:fill="E6E6E6"/>
          </w:tcPr>
          <w:p w:rsidR="00E661ED" w:rsidRPr="003732E2" w:rsidRDefault="00E661ED">
            <w:pPr>
              <w:rPr>
                <w:rFonts w:ascii="Arial" w:hAnsi="Arial" w:cs="Arial"/>
                <w:sz w:val="18"/>
                <w:szCs w:val="18"/>
              </w:rPr>
            </w:pPr>
          </w:p>
        </w:tc>
        <w:tc>
          <w:tcPr>
            <w:tcW w:w="1800" w:type="dxa"/>
            <w:shd w:val="clear" w:color="auto" w:fill="F3F3F3"/>
          </w:tcPr>
          <w:p w:rsidR="00E661ED" w:rsidRPr="003732E2" w:rsidRDefault="00E661ED" w:rsidP="005951DA">
            <w:pPr>
              <w:tabs>
                <w:tab w:val="right" w:pos="2419"/>
              </w:tabs>
              <w:rPr>
                <w:rFonts w:ascii="Arial" w:hAnsi="Arial" w:cs="Arial"/>
                <w:b/>
                <w:sz w:val="18"/>
                <w:szCs w:val="18"/>
              </w:rPr>
            </w:pPr>
            <w:r w:rsidRPr="003732E2">
              <w:rPr>
                <w:rFonts w:ascii="Arial" w:hAnsi="Arial" w:cs="Arial"/>
                <w:b/>
                <w:sz w:val="18"/>
                <w:szCs w:val="18"/>
              </w:rPr>
              <w:t>Imperative</w:t>
            </w:r>
            <w:r w:rsidR="005951DA" w:rsidRPr="003732E2">
              <w:rPr>
                <w:rFonts w:ascii="Arial" w:hAnsi="Arial" w:cs="Arial"/>
                <w:b/>
                <w:sz w:val="18"/>
                <w:szCs w:val="18"/>
              </w:rPr>
              <w:tab/>
            </w:r>
          </w:p>
          <w:p w:rsidR="005951DA" w:rsidRPr="003732E2" w:rsidRDefault="003C598C" w:rsidP="005951DA">
            <w:pPr>
              <w:tabs>
                <w:tab w:val="right" w:pos="2419"/>
              </w:tabs>
              <w:rPr>
                <w:rFonts w:ascii="Arial" w:hAnsi="Arial" w:cs="Arial"/>
                <w:sz w:val="18"/>
                <w:szCs w:val="18"/>
              </w:rPr>
            </w:pPr>
            <w:r>
              <w:rPr>
                <w:rStyle w:val="pron4"/>
                <w:rFonts w:ascii="Arial" w:hAnsi="Arial" w:cs="Arial"/>
                <w:sz w:val="18"/>
                <w:szCs w:val="18"/>
                <w:specVanish w:val="0"/>
              </w:rPr>
              <w:t>[</w:t>
            </w:r>
            <w:r w:rsidR="005951DA" w:rsidRPr="003732E2">
              <w:rPr>
                <w:rStyle w:val="pron4"/>
                <w:rFonts w:ascii="Arial" w:hAnsi="Arial" w:cs="Arial"/>
                <w:sz w:val="18"/>
                <w:szCs w:val="18"/>
                <w:specVanish w:val="0"/>
              </w:rPr>
              <w:t>im-</w:t>
            </w:r>
            <w:r w:rsidR="005951DA" w:rsidRPr="003732E2">
              <w:rPr>
                <w:rStyle w:val="pron4"/>
                <w:rFonts w:ascii="Arial" w:hAnsi="Arial" w:cs="Arial"/>
                <w:b/>
                <w:bCs/>
                <w:sz w:val="18"/>
                <w:szCs w:val="18"/>
                <w:specVanish w:val="0"/>
              </w:rPr>
              <w:t>per</w:t>
            </w:r>
            <w:r w:rsidR="005951DA" w:rsidRPr="003732E2">
              <w:rPr>
                <w:rStyle w:val="pron4"/>
                <w:rFonts w:ascii="Arial" w:hAnsi="Arial" w:cs="Arial"/>
                <w:sz w:val="18"/>
                <w:szCs w:val="18"/>
                <w:specVanish w:val="0"/>
              </w:rPr>
              <w:t>-</w:t>
            </w:r>
            <w:r w:rsidR="005951DA" w:rsidRPr="003732E2">
              <w:rPr>
                <w:rStyle w:val="pron4"/>
                <w:rFonts w:ascii="Arial" w:hAnsi="Arial" w:cs="Arial"/>
                <w:i/>
                <w:iCs/>
                <w:sz w:val="18"/>
                <w:szCs w:val="18"/>
                <w:specVanish w:val="0"/>
              </w:rPr>
              <w:t>uh</w:t>
            </w:r>
            <w:r w:rsidR="005951DA" w:rsidRPr="003732E2">
              <w:rPr>
                <w:rStyle w:val="pron4"/>
                <w:rFonts w:ascii="Arial" w:hAnsi="Arial" w:cs="Arial"/>
                <w:sz w:val="18"/>
                <w:szCs w:val="18"/>
                <w:specVanish w:val="0"/>
              </w:rPr>
              <w:t>-tiv</w:t>
            </w:r>
            <w:r>
              <w:rPr>
                <w:rStyle w:val="pron4"/>
                <w:rFonts w:ascii="Arial" w:hAnsi="Arial" w:cs="Arial"/>
                <w:sz w:val="18"/>
                <w:szCs w:val="18"/>
                <w:specVanish w:val="0"/>
              </w:rPr>
              <w:t>]</w:t>
            </w:r>
          </w:p>
        </w:tc>
        <w:tc>
          <w:tcPr>
            <w:tcW w:w="3060" w:type="dxa"/>
          </w:tcPr>
          <w:p w:rsidR="00937846" w:rsidRPr="003732E2" w:rsidRDefault="00937846" w:rsidP="00937846">
            <w:pPr>
              <w:autoSpaceDE w:val="0"/>
              <w:autoSpaceDN w:val="0"/>
              <w:adjustRightInd w:val="0"/>
              <w:rPr>
                <w:rFonts w:ascii="Arial" w:hAnsi="Arial" w:cs="Arial"/>
                <w:sz w:val="18"/>
                <w:szCs w:val="18"/>
              </w:rPr>
            </w:pPr>
            <w:r w:rsidRPr="003732E2">
              <w:rPr>
                <w:rFonts w:ascii="Arial" w:hAnsi="Arial" w:cs="Arial"/>
                <w:sz w:val="18"/>
                <w:szCs w:val="18"/>
              </w:rPr>
              <w:t>commands, requests, or</w:t>
            </w:r>
            <w:r w:rsidR="003732E2">
              <w:rPr>
                <w:rFonts w:ascii="Arial" w:hAnsi="Arial" w:cs="Arial"/>
                <w:sz w:val="18"/>
                <w:szCs w:val="18"/>
              </w:rPr>
              <w:t xml:space="preserve"> </w:t>
            </w:r>
            <w:r w:rsidRPr="003732E2">
              <w:rPr>
                <w:rFonts w:ascii="Arial" w:hAnsi="Arial" w:cs="Arial"/>
                <w:sz w:val="18"/>
                <w:szCs w:val="18"/>
              </w:rPr>
              <w:t xml:space="preserve">instructs. The subject is most often </w:t>
            </w:r>
            <w:r w:rsidRPr="003732E2">
              <w:rPr>
                <w:rFonts w:ascii="Arial" w:hAnsi="Arial" w:cs="Arial"/>
                <w:i/>
                <w:iCs/>
                <w:sz w:val="18"/>
                <w:szCs w:val="18"/>
              </w:rPr>
              <w:t>you</w:t>
            </w:r>
            <w:r w:rsidRPr="003732E2">
              <w:rPr>
                <w:rFonts w:ascii="Arial" w:hAnsi="Arial" w:cs="Arial"/>
                <w:sz w:val="18"/>
                <w:szCs w:val="18"/>
              </w:rPr>
              <w:t>—unstated,</w:t>
            </w:r>
          </w:p>
          <w:p w:rsidR="00937846" w:rsidRPr="003732E2" w:rsidRDefault="00937846" w:rsidP="00937846">
            <w:pPr>
              <w:autoSpaceDE w:val="0"/>
              <w:autoSpaceDN w:val="0"/>
              <w:adjustRightInd w:val="0"/>
              <w:rPr>
                <w:rFonts w:ascii="Arial" w:hAnsi="Arial" w:cs="Arial"/>
                <w:sz w:val="18"/>
                <w:szCs w:val="18"/>
              </w:rPr>
            </w:pPr>
            <w:r w:rsidRPr="003732E2">
              <w:rPr>
                <w:rFonts w:ascii="Arial" w:hAnsi="Arial" w:cs="Arial"/>
                <w:sz w:val="18"/>
                <w:szCs w:val="18"/>
              </w:rPr>
              <w:t>but understood.</w:t>
            </w:r>
          </w:p>
          <w:p w:rsidR="00E661ED" w:rsidRPr="003732E2" w:rsidRDefault="00E661ED">
            <w:pPr>
              <w:rPr>
                <w:rFonts w:ascii="Arial" w:hAnsi="Arial" w:cs="Arial"/>
                <w:sz w:val="18"/>
                <w:szCs w:val="18"/>
              </w:rPr>
            </w:pPr>
          </w:p>
        </w:tc>
        <w:tc>
          <w:tcPr>
            <w:tcW w:w="4500" w:type="dxa"/>
          </w:tcPr>
          <w:p w:rsidR="00E661ED" w:rsidRPr="003732E2" w:rsidRDefault="00937846">
            <w:pPr>
              <w:rPr>
                <w:rFonts w:ascii="Arial" w:hAnsi="Arial" w:cs="Arial"/>
                <w:sz w:val="18"/>
                <w:szCs w:val="18"/>
              </w:rPr>
            </w:pPr>
            <w:r w:rsidRPr="003732E2">
              <w:rPr>
                <w:rFonts w:ascii="Arial" w:hAnsi="Arial" w:cs="Arial"/>
                <w:sz w:val="18"/>
                <w:szCs w:val="18"/>
              </w:rPr>
              <w:t>Come here right now.</w:t>
            </w:r>
          </w:p>
        </w:tc>
        <w:tc>
          <w:tcPr>
            <w:tcW w:w="3240" w:type="dxa"/>
          </w:tcPr>
          <w:p w:rsidR="00E661ED" w:rsidRPr="005C6B77" w:rsidRDefault="00E661ED">
            <w:pPr>
              <w:rPr>
                <w:rFonts w:ascii="Arial" w:hAnsi="Arial" w:cs="Arial"/>
                <w:sz w:val="20"/>
                <w:szCs w:val="20"/>
              </w:rPr>
            </w:pPr>
          </w:p>
        </w:tc>
      </w:tr>
      <w:tr w:rsidR="00E661ED" w:rsidRPr="005C6B77">
        <w:tc>
          <w:tcPr>
            <w:tcW w:w="1620" w:type="dxa"/>
            <w:vMerge/>
            <w:shd w:val="clear" w:color="auto" w:fill="E6E6E6"/>
          </w:tcPr>
          <w:p w:rsidR="00E661ED" w:rsidRPr="003732E2" w:rsidRDefault="00E661ED">
            <w:pPr>
              <w:rPr>
                <w:rFonts w:ascii="Arial" w:hAnsi="Arial" w:cs="Arial"/>
                <w:sz w:val="18"/>
                <w:szCs w:val="18"/>
              </w:rPr>
            </w:pPr>
          </w:p>
        </w:tc>
        <w:tc>
          <w:tcPr>
            <w:tcW w:w="1800" w:type="dxa"/>
            <w:shd w:val="clear" w:color="auto" w:fill="F3F3F3"/>
          </w:tcPr>
          <w:p w:rsidR="005951DA" w:rsidRPr="003732E2" w:rsidRDefault="00E661ED">
            <w:pPr>
              <w:rPr>
                <w:rFonts w:ascii="Arial" w:hAnsi="Arial" w:cs="Arial"/>
                <w:b/>
                <w:sz w:val="18"/>
                <w:szCs w:val="18"/>
              </w:rPr>
            </w:pPr>
            <w:r w:rsidRPr="003732E2">
              <w:rPr>
                <w:rFonts w:ascii="Arial" w:hAnsi="Arial" w:cs="Arial"/>
                <w:b/>
                <w:sz w:val="18"/>
                <w:szCs w:val="18"/>
              </w:rPr>
              <w:t>Exclamatory</w:t>
            </w:r>
          </w:p>
          <w:p w:rsidR="00E661ED" w:rsidRPr="00FC24B3" w:rsidRDefault="003C598C" w:rsidP="005951DA">
            <w:pPr>
              <w:rPr>
                <w:rFonts w:ascii="Arial" w:hAnsi="Arial" w:cs="Arial"/>
                <w:sz w:val="16"/>
                <w:szCs w:val="16"/>
              </w:rPr>
            </w:pPr>
            <w:r w:rsidRPr="00FC24B3">
              <w:rPr>
                <w:rStyle w:val="pron4"/>
                <w:rFonts w:ascii="Arial" w:hAnsi="Arial" w:cs="Arial"/>
                <w:sz w:val="16"/>
                <w:szCs w:val="16"/>
                <w:specVanish w:val="0"/>
              </w:rPr>
              <w:t>[</w:t>
            </w:r>
            <w:r w:rsidR="005951DA" w:rsidRPr="00FC24B3">
              <w:rPr>
                <w:rStyle w:val="pron4"/>
                <w:rFonts w:ascii="Arial" w:hAnsi="Arial" w:cs="Arial"/>
                <w:sz w:val="16"/>
                <w:szCs w:val="16"/>
                <w:specVanish w:val="0"/>
              </w:rPr>
              <w:t>ik-</w:t>
            </w:r>
            <w:r w:rsidR="005951DA" w:rsidRPr="00FC24B3">
              <w:rPr>
                <w:rStyle w:val="pron4"/>
                <w:rFonts w:ascii="Arial" w:hAnsi="Arial" w:cs="Arial"/>
                <w:b/>
                <w:bCs/>
                <w:sz w:val="16"/>
                <w:szCs w:val="16"/>
                <w:specVanish w:val="0"/>
              </w:rPr>
              <w:t>sklam</w:t>
            </w:r>
            <w:r w:rsidR="005951DA" w:rsidRPr="00FC24B3">
              <w:rPr>
                <w:rStyle w:val="pron4"/>
                <w:rFonts w:ascii="Arial" w:hAnsi="Arial" w:cs="Arial"/>
                <w:sz w:val="16"/>
                <w:szCs w:val="16"/>
                <w:specVanish w:val="0"/>
              </w:rPr>
              <w:t>-</w:t>
            </w:r>
            <w:r w:rsidR="005951DA" w:rsidRPr="00FC24B3">
              <w:rPr>
                <w:rStyle w:val="pron4"/>
                <w:rFonts w:ascii="Arial" w:hAnsi="Arial" w:cs="Arial"/>
                <w:i/>
                <w:iCs/>
                <w:sz w:val="16"/>
                <w:szCs w:val="16"/>
                <w:specVanish w:val="0"/>
              </w:rPr>
              <w:t>uh</w:t>
            </w:r>
            <w:r w:rsidR="005951DA" w:rsidRPr="00FC24B3">
              <w:rPr>
                <w:rStyle w:val="pron4"/>
                <w:rFonts w:ascii="Arial" w:hAnsi="Arial" w:cs="Arial"/>
                <w:sz w:val="16"/>
                <w:szCs w:val="16"/>
                <w:specVanish w:val="0"/>
              </w:rPr>
              <w:t>-tawr-ee</w:t>
            </w:r>
            <w:r w:rsidRPr="00FC24B3">
              <w:rPr>
                <w:rStyle w:val="pron4"/>
                <w:rFonts w:ascii="Arial" w:hAnsi="Arial" w:cs="Arial"/>
                <w:sz w:val="16"/>
                <w:szCs w:val="16"/>
                <w:specVanish w:val="0"/>
              </w:rPr>
              <w:t>]</w:t>
            </w:r>
          </w:p>
        </w:tc>
        <w:tc>
          <w:tcPr>
            <w:tcW w:w="3060" w:type="dxa"/>
          </w:tcPr>
          <w:p w:rsidR="00937846" w:rsidRPr="003732E2" w:rsidRDefault="00937846" w:rsidP="00937846">
            <w:pPr>
              <w:autoSpaceDE w:val="0"/>
              <w:autoSpaceDN w:val="0"/>
              <w:adjustRightInd w:val="0"/>
              <w:rPr>
                <w:rFonts w:ascii="Arial" w:hAnsi="Arial" w:cs="Arial"/>
                <w:sz w:val="18"/>
                <w:szCs w:val="18"/>
              </w:rPr>
            </w:pPr>
            <w:r w:rsidRPr="003732E2">
              <w:rPr>
                <w:rFonts w:ascii="Arial" w:hAnsi="Arial" w:cs="Arial"/>
                <w:sz w:val="18"/>
                <w:szCs w:val="18"/>
              </w:rPr>
              <w:t>expresses strong emotion.</w:t>
            </w:r>
          </w:p>
          <w:p w:rsidR="00937846" w:rsidRPr="003732E2" w:rsidRDefault="00937846" w:rsidP="00937846">
            <w:pPr>
              <w:autoSpaceDE w:val="0"/>
              <w:autoSpaceDN w:val="0"/>
              <w:adjustRightInd w:val="0"/>
              <w:rPr>
                <w:rFonts w:ascii="Arial" w:hAnsi="Arial" w:cs="Arial"/>
                <w:sz w:val="18"/>
                <w:szCs w:val="18"/>
              </w:rPr>
            </w:pPr>
          </w:p>
          <w:p w:rsidR="00E661ED" w:rsidRPr="003732E2" w:rsidRDefault="00E661ED">
            <w:pPr>
              <w:rPr>
                <w:rFonts w:ascii="Arial" w:hAnsi="Arial" w:cs="Arial"/>
                <w:sz w:val="18"/>
                <w:szCs w:val="18"/>
              </w:rPr>
            </w:pPr>
          </w:p>
        </w:tc>
        <w:tc>
          <w:tcPr>
            <w:tcW w:w="4500" w:type="dxa"/>
          </w:tcPr>
          <w:p w:rsidR="00E661ED" w:rsidRPr="003732E2" w:rsidRDefault="00937846" w:rsidP="00937846">
            <w:pPr>
              <w:rPr>
                <w:rFonts w:ascii="Arial" w:hAnsi="Arial" w:cs="Arial"/>
                <w:sz w:val="18"/>
                <w:szCs w:val="18"/>
              </w:rPr>
            </w:pPr>
            <w:r w:rsidRPr="003732E2">
              <w:rPr>
                <w:rFonts w:ascii="Arial" w:hAnsi="Arial" w:cs="Arial"/>
                <w:sz w:val="18"/>
                <w:szCs w:val="18"/>
              </w:rPr>
              <w:t>I hope we will never again undergo</w:t>
            </w:r>
            <w:r w:rsidR="003732E2">
              <w:rPr>
                <w:rFonts w:ascii="Arial" w:hAnsi="Arial" w:cs="Arial"/>
                <w:sz w:val="18"/>
                <w:szCs w:val="18"/>
              </w:rPr>
              <w:t xml:space="preserve"> </w:t>
            </w:r>
            <w:r w:rsidRPr="003732E2">
              <w:rPr>
                <w:rFonts w:ascii="Arial" w:hAnsi="Arial" w:cs="Arial"/>
                <w:sz w:val="18"/>
                <w:szCs w:val="18"/>
              </w:rPr>
              <w:t>such an ordeal!</w:t>
            </w:r>
          </w:p>
        </w:tc>
        <w:tc>
          <w:tcPr>
            <w:tcW w:w="3240" w:type="dxa"/>
          </w:tcPr>
          <w:p w:rsidR="00E661ED" w:rsidRPr="005C6B77" w:rsidRDefault="00E661ED">
            <w:pPr>
              <w:rPr>
                <w:rFonts w:ascii="Arial" w:hAnsi="Arial" w:cs="Arial"/>
                <w:sz w:val="20"/>
                <w:szCs w:val="20"/>
              </w:rPr>
            </w:pPr>
          </w:p>
        </w:tc>
      </w:tr>
      <w:tr w:rsidR="00E661ED" w:rsidRPr="005C6B77">
        <w:tc>
          <w:tcPr>
            <w:tcW w:w="1620" w:type="dxa"/>
            <w:vMerge/>
            <w:shd w:val="clear" w:color="auto" w:fill="E6E6E6"/>
          </w:tcPr>
          <w:p w:rsidR="00E661ED" w:rsidRPr="003732E2" w:rsidRDefault="00E661ED">
            <w:pPr>
              <w:rPr>
                <w:rFonts w:ascii="Arial" w:hAnsi="Arial" w:cs="Arial"/>
                <w:sz w:val="18"/>
                <w:szCs w:val="18"/>
              </w:rPr>
            </w:pPr>
          </w:p>
        </w:tc>
        <w:tc>
          <w:tcPr>
            <w:tcW w:w="1800" w:type="dxa"/>
            <w:shd w:val="clear" w:color="auto" w:fill="F3F3F3"/>
          </w:tcPr>
          <w:p w:rsidR="00E661ED" w:rsidRPr="003732E2" w:rsidRDefault="00E661ED">
            <w:pPr>
              <w:rPr>
                <w:rFonts w:ascii="Arial" w:hAnsi="Arial" w:cs="Arial"/>
                <w:b/>
                <w:sz w:val="18"/>
                <w:szCs w:val="18"/>
              </w:rPr>
            </w:pPr>
            <w:r w:rsidRPr="003732E2">
              <w:rPr>
                <w:rFonts w:ascii="Arial" w:hAnsi="Arial" w:cs="Arial"/>
                <w:b/>
                <w:sz w:val="18"/>
                <w:szCs w:val="18"/>
              </w:rPr>
              <w:t>Interrogative</w:t>
            </w:r>
          </w:p>
          <w:p w:rsidR="005951DA" w:rsidRPr="003732E2" w:rsidRDefault="003C598C">
            <w:pPr>
              <w:rPr>
                <w:rFonts w:ascii="Arial" w:hAnsi="Arial" w:cs="Arial"/>
                <w:sz w:val="18"/>
                <w:szCs w:val="18"/>
              </w:rPr>
            </w:pPr>
            <w:r>
              <w:rPr>
                <w:rStyle w:val="pron4"/>
                <w:rFonts w:ascii="Arial" w:hAnsi="Arial" w:cs="Arial"/>
                <w:sz w:val="18"/>
                <w:szCs w:val="18"/>
                <w:specVanish w:val="0"/>
              </w:rPr>
              <w:t>[</w:t>
            </w:r>
            <w:r w:rsidR="005951DA" w:rsidRPr="003732E2">
              <w:rPr>
                <w:rStyle w:val="pron4"/>
                <w:rFonts w:ascii="Arial" w:hAnsi="Arial" w:cs="Arial"/>
                <w:sz w:val="18"/>
                <w:szCs w:val="18"/>
                <w:specVanish w:val="0"/>
              </w:rPr>
              <w:t>in-t</w:t>
            </w:r>
            <w:r w:rsidR="005951DA" w:rsidRPr="003732E2">
              <w:rPr>
                <w:rStyle w:val="pron4"/>
                <w:rFonts w:ascii="Arial" w:hAnsi="Arial" w:cs="Arial"/>
                <w:i/>
                <w:iCs/>
                <w:sz w:val="18"/>
                <w:szCs w:val="18"/>
                <w:specVanish w:val="0"/>
              </w:rPr>
              <w:t>uh</w:t>
            </w:r>
            <w:r w:rsidR="005951DA" w:rsidRPr="003732E2">
              <w:rPr>
                <w:rStyle w:val="pron4"/>
                <w:rFonts w:ascii="Arial" w:hAnsi="Arial" w:cs="Arial"/>
                <w:sz w:val="18"/>
                <w:szCs w:val="18"/>
                <w:specVanish w:val="0"/>
              </w:rPr>
              <w:t>-</w:t>
            </w:r>
            <w:r w:rsidR="005951DA" w:rsidRPr="003732E2">
              <w:rPr>
                <w:rStyle w:val="pron4"/>
                <w:rFonts w:ascii="Arial" w:hAnsi="Arial" w:cs="Arial"/>
                <w:b/>
                <w:bCs/>
                <w:sz w:val="18"/>
                <w:szCs w:val="18"/>
                <w:specVanish w:val="0"/>
              </w:rPr>
              <w:t>rog</w:t>
            </w:r>
            <w:r w:rsidR="005951DA" w:rsidRPr="003732E2">
              <w:rPr>
                <w:rStyle w:val="pron4"/>
                <w:rFonts w:ascii="Arial" w:hAnsi="Arial" w:cs="Arial"/>
                <w:sz w:val="18"/>
                <w:szCs w:val="18"/>
                <w:specVanish w:val="0"/>
              </w:rPr>
              <w:t>-</w:t>
            </w:r>
            <w:r w:rsidR="005951DA" w:rsidRPr="003732E2">
              <w:rPr>
                <w:rStyle w:val="pron4"/>
                <w:rFonts w:ascii="Arial" w:hAnsi="Arial" w:cs="Arial"/>
                <w:i/>
                <w:iCs/>
                <w:sz w:val="18"/>
                <w:szCs w:val="18"/>
                <w:specVanish w:val="0"/>
              </w:rPr>
              <w:t>uh</w:t>
            </w:r>
            <w:r w:rsidR="005951DA" w:rsidRPr="003732E2">
              <w:rPr>
                <w:rStyle w:val="pron4"/>
                <w:rFonts w:ascii="Arial" w:hAnsi="Arial" w:cs="Arial"/>
                <w:sz w:val="18"/>
                <w:szCs w:val="18"/>
                <w:specVanish w:val="0"/>
              </w:rPr>
              <w:t>-tiv</w:t>
            </w:r>
            <w:r>
              <w:rPr>
                <w:rStyle w:val="pron4"/>
                <w:rFonts w:ascii="Arial" w:hAnsi="Arial" w:cs="Arial"/>
                <w:sz w:val="18"/>
                <w:szCs w:val="18"/>
                <w:specVanish w:val="0"/>
              </w:rPr>
              <w:t>]</w:t>
            </w:r>
          </w:p>
        </w:tc>
        <w:tc>
          <w:tcPr>
            <w:tcW w:w="3060" w:type="dxa"/>
          </w:tcPr>
          <w:p w:rsidR="00937846" w:rsidRPr="003732E2" w:rsidRDefault="00937846" w:rsidP="00937846">
            <w:pPr>
              <w:autoSpaceDE w:val="0"/>
              <w:autoSpaceDN w:val="0"/>
              <w:adjustRightInd w:val="0"/>
              <w:rPr>
                <w:rFonts w:ascii="Arial" w:hAnsi="Arial" w:cs="Arial"/>
                <w:sz w:val="18"/>
                <w:szCs w:val="18"/>
              </w:rPr>
            </w:pPr>
            <w:r w:rsidRPr="003732E2">
              <w:rPr>
                <w:rFonts w:ascii="Arial" w:hAnsi="Arial" w:cs="Arial"/>
                <w:sz w:val="18"/>
                <w:szCs w:val="18"/>
              </w:rPr>
              <w:t>“interrogates”—it asks a</w:t>
            </w:r>
            <w:r w:rsidR="003732E2">
              <w:rPr>
                <w:rFonts w:ascii="Arial" w:hAnsi="Arial" w:cs="Arial"/>
                <w:sz w:val="18"/>
                <w:szCs w:val="18"/>
              </w:rPr>
              <w:t xml:space="preserve"> </w:t>
            </w:r>
            <w:r w:rsidRPr="003732E2">
              <w:rPr>
                <w:rFonts w:ascii="Arial" w:hAnsi="Arial" w:cs="Arial"/>
                <w:sz w:val="18"/>
                <w:szCs w:val="18"/>
              </w:rPr>
              <w:t>question.</w:t>
            </w:r>
          </w:p>
          <w:p w:rsidR="00E661ED" w:rsidRPr="003732E2" w:rsidRDefault="00E661ED" w:rsidP="00937846">
            <w:pPr>
              <w:autoSpaceDE w:val="0"/>
              <w:autoSpaceDN w:val="0"/>
              <w:adjustRightInd w:val="0"/>
              <w:rPr>
                <w:rFonts w:ascii="Arial" w:hAnsi="Arial" w:cs="Arial"/>
                <w:sz w:val="18"/>
                <w:szCs w:val="18"/>
              </w:rPr>
            </w:pPr>
          </w:p>
        </w:tc>
        <w:tc>
          <w:tcPr>
            <w:tcW w:w="4500" w:type="dxa"/>
          </w:tcPr>
          <w:p w:rsidR="00E661ED" w:rsidRPr="003732E2" w:rsidRDefault="00937846" w:rsidP="00937846">
            <w:pPr>
              <w:rPr>
                <w:rFonts w:ascii="Arial" w:hAnsi="Arial" w:cs="Arial"/>
                <w:sz w:val="18"/>
                <w:szCs w:val="18"/>
              </w:rPr>
            </w:pPr>
            <w:r w:rsidRPr="003732E2">
              <w:rPr>
                <w:rFonts w:ascii="Arial" w:hAnsi="Arial" w:cs="Arial"/>
                <w:sz w:val="18"/>
                <w:szCs w:val="18"/>
              </w:rPr>
              <w:t>Who was the contestant most</w:t>
            </w:r>
            <w:r w:rsidR="003732E2">
              <w:rPr>
                <w:rFonts w:ascii="Arial" w:hAnsi="Arial" w:cs="Arial"/>
                <w:sz w:val="18"/>
                <w:szCs w:val="18"/>
              </w:rPr>
              <w:t xml:space="preserve"> </w:t>
            </w:r>
            <w:r w:rsidRPr="003732E2">
              <w:rPr>
                <w:rFonts w:ascii="Arial" w:hAnsi="Arial" w:cs="Arial"/>
                <w:sz w:val="18"/>
                <w:szCs w:val="18"/>
              </w:rPr>
              <w:t>recently fired by The Donald?</w:t>
            </w:r>
          </w:p>
        </w:tc>
        <w:tc>
          <w:tcPr>
            <w:tcW w:w="3240" w:type="dxa"/>
          </w:tcPr>
          <w:p w:rsidR="00E661ED" w:rsidRPr="005C6B77" w:rsidRDefault="00E661ED">
            <w:pPr>
              <w:rPr>
                <w:rFonts w:ascii="Arial" w:hAnsi="Arial" w:cs="Arial"/>
                <w:sz w:val="20"/>
                <w:szCs w:val="20"/>
              </w:rPr>
            </w:pPr>
          </w:p>
        </w:tc>
      </w:tr>
      <w:tr w:rsidR="00E661ED" w:rsidRPr="005C6B77">
        <w:tc>
          <w:tcPr>
            <w:tcW w:w="1620" w:type="dxa"/>
            <w:vMerge w:val="restart"/>
            <w:shd w:val="clear" w:color="auto" w:fill="E6E6E6"/>
          </w:tcPr>
          <w:p w:rsidR="00E661ED" w:rsidRPr="003732E2" w:rsidRDefault="00E661ED">
            <w:pPr>
              <w:rPr>
                <w:rFonts w:ascii="Arial" w:hAnsi="Arial" w:cs="Arial"/>
                <w:b/>
                <w:sz w:val="18"/>
                <w:szCs w:val="18"/>
              </w:rPr>
            </w:pPr>
            <w:r w:rsidRPr="003732E2">
              <w:rPr>
                <w:rFonts w:ascii="Arial" w:hAnsi="Arial" w:cs="Arial"/>
                <w:b/>
                <w:sz w:val="18"/>
                <w:szCs w:val="18"/>
              </w:rPr>
              <w:t>Sentence Types-Structure</w:t>
            </w:r>
          </w:p>
        </w:tc>
        <w:tc>
          <w:tcPr>
            <w:tcW w:w="1800" w:type="dxa"/>
            <w:shd w:val="clear" w:color="auto" w:fill="F3F3F3"/>
          </w:tcPr>
          <w:p w:rsidR="00E661ED" w:rsidRPr="003732E2" w:rsidRDefault="00E661ED" w:rsidP="005951DA">
            <w:pPr>
              <w:tabs>
                <w:tab w:val="center" w:pos="1209"/>
              </w:tabs>
              <w:rPr>
                <w:rFonts w:ascii="Arial" w:hAnsi="Arial" w:cs="Arial"/>
                <w:b/>
                <w:sz w:val="18"/>
                <w:szCs w:val="18"/>
              </w:rPr>
            </w:pPr>
            <w:r w:rsidRPr="003732E2">
              <w:rPr>
                <w:rFonts w:ascii="Arial" w:hAnsi="Arial" w:cs="Arial"/>
                <w:b/>
                <w:sz w:val="18"/>
                <w:szCs w:val="18"/>
              </w:rPr>
              <w:t>Simple</w:t>
            </w:r>
            <w:r w:rsidR="005951DA" w:rsidRPr="003732E2">
              <w:rPr>
                <w:rFonts w:ascii="Arial" w:hAnsi="Arial" w:cs="Arial"/>
                <w:b/>
                <w:sz w:val="18"/>
                <w:szCs w:val="18"/>
              </w:rPr>
              <w:tab/>
            </w:r>
          </w:p>
          <w:p w:rsidR="005951DA" w:rsidRPr="003732E2" w:rsidRDefault="003C598C" w:rsidP="005951DA">
            <w:pPr>
              <w:tabs>
                <w:tab w:val="center" w:pos="1209"/>
              </w:tabs>
              <w:rPr>
                <w:rFonts w:ascii="Arial" w:hAnsi="Arial" w:cs="Arial"/>
                <w:sz w:val="18"/>
                <w:szCs w:val="18"/>
              </w:rPr>
            </w:pPr>
            <w:r>
              <w:rPr>
                <w:rStyle w:val="pron4"/>
                <w:rFonts w:ascii="Arial" w:hAnsi="Arial" w:cs="Arial"/>
                <w:b/>
                <w:bCs/>
                <w:sz w:val="18"/>
                <w:szCs w:val="18"/>
                <w:specVanish w:val="0"/>
              </w:rPr>
              <w:t>[</w:t>
            </w:r>
            <w:r w:rsidR="005951DA" w:rsidRPr="003732E2">
              <w:rPr>
                <w:rStyle w:val="pron4"/>
                <w:rFonts w:ascii="Arial" w:hAnsi="Arial" w:cs="Arial"/>
                <w:b/>
                <w:bCs/>
                <w:sz w:val="18"/>
                <w:szCs w:val="18"/>
                <w:specVanish w:val="0"/>
              </w:rPr>
              <w:t>sim</w:t>
            </w:r>
            <w:r w:rsidR="005951DA" w:rsidRPr="003732E2">
              <w:rPr>
                <w:rStyle w:val="pron4"/>
                <w:rFonts w:ascii="Arial" w:hAnsi="Arial" w:cs="Arial"/>
                <w:sz w:val="18"/>
                <w:szCs w:val="18"/>
                <w:specVanish w:val="0"/>
              </w:rPr>
              <w:t>-p</w:t>
            </w:r>
            <w:r w:rsidR="005951DA" w:rsidRPr="003732E2">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95250" cy="95250"/>
                  <wp:effectExtent l="0" t="0" r="0" b="0"/>
                  <wp:docPr id="12" name="Picture 12"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951DA" w:rsidRPr="003732E2">
              <w:rPr>
                <w:rStyle w:val="pron4"/>
                <w:rFonts w:ascii="Arial" w:hAnsi="Arial" w:cs="Arial"/>
                <w:sz w:val="18"/>
                <w:szCs w:val="18"/>
                <w:specVanish w:val="0"/>
              </w:rPr>
              <w:t>l</w:t>
            </w:r>
            <w:r>
              <w:rPr>
                <w:rStyle w:val="pron4"/>
                <w:rFonts w:ascii="Arial" w:hAnsi="Arial" w:cs="Arial"/>
                <w:sz w:val="18"/>
                <w:szCs w:val="18"/>
                <w:specVanish w:val="0"/>
              </w:rPr>
              <w:t>]</w:t>
            </w:r>
          </w:p>
        </w:tc>
        <w:tc>
          <w:tcPr>
            <w:tcW w:w="3060" w:type="dxa"/>
          </w:tcPr>
          <w:p w:rsidR="00937846" w:rsidRPr="003732E2" w:rsidRDefault="00937846" w:rsidP="00937846">
            <w:pPr>
              <w:autoSpaceDE w:val="0"/>
              <w:autoSpaceDN w:val="0"/>
              <w:adjustRightInd w:val="0"/>
              <w:rPr>
                <w:rFonts w:ascii="Arial" w:hAnsi="Arial" w:cs="Arial"/>
                <w:sz w:val="18"/>
                <w:szCs w:val="18"/>
              </w:rPr>
            </w:pPr>
            <w:r w:rsidRPr="003732E2">
              <w:rPr>
                <w:rFonts w:ascii="Arial" w:hAnsi="Arial" w:cs="Arial"/>
                <w:sz w:val="18"/>
                <w:szCs w:val="18"/>
              </w:rPr>
              <w:t>contains a least one</w:t>
            </w:r>
            <w:r w:rsidR="003732E2">
              <w:rPr>
                <w:rFonts w:ascii="Arial" w:hAnsi="Arial" w:cs="Arial"/>
                <w:sz w:val="18"/>
                <w:szCs w:val="18"/>
              </w:rPr>
              <w:t xml:space="preserve"> </w:t>
            </w:r>
            <w:r w:rsidRPr="003732E2">
              <w:rPr>
                <w:rFonts w:ascii="Arial" w:hAnsi="Arial" w:cs="Arial"/>
                <w:sz w:val="18"/>
                <w:szCs w:val="18"/>
              </w:rPr>
              <w:t>subject and at least one predicate; it</w:t>
            </w:r>
            <w:r w:rsidR="003732E2">
              <w:rPr>
                <w:rFonts w:ascii="Arial" w:hAnsi="Arial" w:cs="Arial"/>
                <w:sz w:val="18"/>
                <w:szCs w:val="18"/>
              </w:rPr>
              <w:t xml:space="preserve"> </w:t>
            </w:r>
            <w:r w:rsidRPr="003732E2">
              <w:rPr>
                <w:rFonts w:ascii="Arial" w:hAnsi="Arial" w:cs="Arial"/>
                <w:sz w:val="18"/>
                <w:szCs w:val="18"/>
              </w:rPr>
              <w:t>can stand alone because it expresses a</w:t>
            </w:r>
            <w:r w:rsidR="003732E2">
              <w:rPr>
                <w:rFonts w:ascii="Arial" w:hAnsi="Arial" w:cs="Arial"/>
                <w:sz w:val="18"/>
                <w:szCs w:val="18"/>
              </w:rPr>
              <w:t xml:space="preserve"> </w:t>
            </w:r>
            <w:r w:rsidRPr="003732E2">
              <w:rPr>
                <w:rFonts w:ascii="Arial" w:hAnsi="Arial" w:cs="Arial"/>
                <w:sz w:val="18"/>
                <w:szCs w:val="18"/>
              </w:rPr>
              <w:t xml:space="preserve">complete thought. </w:t>
            </w:r>
          </w:p>
          <w:p w:rsidR="00E661ED" w:rsidRPr="003732E2" w:rsidRDefault="00E661ED">
            <w:pPr>
              <w:rPr>
                <w:rFonts w:ascii="Arial" w:hAnsi="Arial" w:cs="Arial"/>
                <w:sz w:val="18"/>
                <w:szCs w:val="18"/>
              </w:rPr>
            </w:pPr>
          </w:p>
        </w:tc>
        <w:tc>
          <w:tcPr>
            <w:tcW w:w="4500" w:type="dxa"/>
          </w:tcPr>
          <w:p w:rsidR="00E661ED" w:rsidRPr="003732E2" w:rsidRDefault="00937846" w:rsidP="00937846">
            <w:pPr>
              <w:rPr>
                <w:rFonts w:ascii="Arial" w:hAnsi="Arial" w:cs="Arial"/>
                <w:sz w:val="18"/>
                <w:szCs w:val="18"/>
              </w:rPr>
            </w:pPr>
            <w:r w:rsidRPr="003732E2">
              <w:rPr>
                <w:rFonts w:ascii="Arial" w:hAnsi="Arial" w:cs="Arial"/>
                <w:sz w:val="18"/>
                <w:szCs w:val="18"/>
              </w:rPr>
              <w:t>Tom and Phil made the pizza.</w:t>
            </w:r>
          </w:p>
        </w:tc>
        <w:tc>
          <w:tcPr>
            <w:tcW w:w="3240" w:type="dxa"/>
          </w:tcPr>
          <w:p w:rsidR="00E661ED" w:rsidRPr="005C6B77" w:rsidRDefault="00E661ED">
            <w:pPr>
              <w:rPr>
                <w:rFonts w:ascii="Arial" w:hAnsi="Arial" w:cs="Arial"/>
                <w:sz w:val="20"/>
                <w:szCs w:val="20"/>
              </w:rPr>
            </w:pPr>
          </w:p>
        </w:tc>
      </w:tr>
      <w:tr w:rsidR="00E661ED" w:rsidRPr="005C6B77">
        <w:tc>
          <w:tcPr>
            <w:tcW w:w="1620" w:type="dxa"/>
            <w:vMerge/>
            <w:shd w:val="clear" w:color="auto" w:fill="E6E6E6"/>
          </w:tcPr>
          <w:p w:rsidR="00E661ED" w:rsidRPr="005C6B77" w:rsidRDefault="00E661ED">
            <w:pPr>
              <w:rPr>
                <w:rFonts w:ascii="Arial" w:hAnsi="Arial" w:cs="Arial"/>
                <w:sz w:val="20"/>
                <w:szCs w:val="20"/>
              </w:rPr>
            </w:pPr>
          </w:p>
        </w:tc>
        <w:tc>
          <w:tcPr>
            <w:tcW w:w="1800" w:type="dxa"/>
            <w:shd w:val="clear" w:color="auto" w:fill="F3F3F3"/>
          </w:tcPr>
          <w:p w:rsidR="00E661ED" w:rsidRPr="003732E2" w:rsidRDefault="00E661ED">
            <w:pPr>
              <w:rPr>
                <w:rFonts w:ascii="Arial" w:hAnsi="Arial" w:cs="Arial"/>
                <w:b/>
                <w:sz w:val="18"/>
                <w:szCs w:val="18"/>
              </w:rPr>
            </w:pPr>
            <w:r w:rsidRPr="003732E2">
              <w:rPr>
                <w:rFonts w:ascii="Arial" w:hAnsi="Arial" w:cs="Arial"/>
                <w:b/>
                <w:sz w:val="18"/>
                <w:szCs w:val="18"/>
              </w:rPr>
              <w:t>Compound</w:t>
            </w:r>
          </w:p>
          <w:p w:rsidR="005951DA" w:rsidRPr="003732E2" w:rsidRDefault="003C598C">
            <w:pPr>
              <w:rPr>
                <w:rFonts w:ascii="Arial" w:hAnsi="Arial" w:cs="Arial"/>
                <w:sz w:val="18"/>
                <w:szCs w:val="18"/>
              </w:rPr>
            </w:pPr>
            <w:r>
              <w:rPr>
                <w:rStyle w:val="pron4"/>
                <w:rFonts w:ascii="Arial" w:hAnsi="Arial" w:cs="Arial"/>
                <w:b/>
                <w:bCs/>
                <w:sz w:val="18"/>
                <w:szCs w:val="18"/>
                <w:specVanish w:val="0"/>
              </w:rPr>
              <w:t>[</w:t>
            </w:r>
            <w:r w:rsidR="005951DA" w:rsidRPr="003732E2">
              <w:rPr>
                <w:rStyle w:val="pron4"/>
                <w:rFonts w:ascii="Arial" w:hAnsi="Arial" w:cs="Arial"/>
                <w:b/>
                <w:bCs/>
                <w:sz w:val="18"/>
                <w:szCs w:val="18"/>
                <w:specVanish w:val="0"/>
              </w:rPr>
              <w:t>kom</w:t>
            </w:r>
            <w:r w:rsidR="005951DA" w:rsidRPr="003732E2">
              <w:rPr>
                <w:rStyle w:val="pron4"/>
                <w:rFonts w:ascii="Arial" w:hAnsi="Arial" w:cs="Arial"/>
                <w:sz w:val="18"/>
                <w:szCs w:val="18"/>
                <w:specVanish w:val="0"/>
              </w:rPr>
              <w:t>-pound</w:t>
            </w:r>
            <w:r>
              <w:rPr>
                <w:rStyle w:val="pron4"/>
                <w:rFonts w:ascii="Arial" w:hAnsi="Arial" w:cs="Arial"/>
                <w:sz w:val="18"/>
                <w:szCs w:val="18"/>
                <w:specVanish w:val="0"/>
              </w:rPr>
              <w:t>]</w:t>
            </w:r>
          </w:p>
        </w:tc>
        <w:tc>
          <w:tcPr>
            <w:tcW w:w="3060" w:type="dxa"/>
          </w:tcPr>
          <w:p w:rsidR="00E661ED" w:rsidRPr="003732E2" w:rsidRDefault="002F2334">
            <w:pPr>
              <w:rPr>
                <w:rFonts w:ascii="Arial" w:hAnsi="Arial" w:cs="Arial"/>
                <w:sz w:val="18"/>
                <w:szCs w:val="18"/>
              </w:rPr>
            </w:pPr>
            <w:r w:rsidRPr="003732E2">
              <w:rPr>
                <w:rFonts w:ascii="Arial" w:hAnsi="Arial" w:cs="Arial"/>
                <w:sz w:val="18"/>
                <w:szCs w:val="18"/>
              </w:rPr>
              <w:t>Contains two or more independent clauses</w:t>
            </w:r>
          </w:p>
        </w:tc>
        <w:tc>
          <w:tcPr>
            <w:tcW w:w="4500" w:type="dxa"/>
          </w:tcPr>
          <w:p w:rsidR="002F2334" w:rsidRDefault="002F2334" w:rsidP="00AE3F80">
            <w:pPr>
              <w:spacing w:line="276" w:lineRule="auto"/>
              <w:rPr>
                <w:rFonts w:ascii="Arial" w:hAnsi="Arial" w:cs="Arial"/>
                <w:color w:val="000000"/>
                <w:sz w:val="18"/>
                <w:szCs w:val="18"/>
              </w:rPr>
            </w:pPr>
            <w:r w:rsidRPr="003732E2">
              <w:rPr>
                <w:rFonts w:ascii="Arial" w:hAnsi="Arial" w:cs="Arial"/>
                <w:color w:val="000000"/>
                <w:sz w:val="18"/>
                <w:szCs w:val="18"/>
              </w:rPr>
              <w:t xml:space="preserve">We were exhausted, but we arrived in time for my father's birthday party. </w:t>
            </w:r>
          </w:p>
          <w:p w:rsidR="009D3FB4" w:rsidRPr="003732E2" w:rsidRDefault="009D3FB4" w:rsidP="00AE3F80">
            <w:pPr>
              <w:spacing w:line="276" w:lineRule="auto"/>
              <w:rPr>
                <w:rFonts w:ascii="Arial" w:hAnsi="Arial" w:cs="Arial"/>
                <w:color w:val="000000"/>
                <w:sz w:val="18"/>
                <w:szCs w:val="18"/>
              </w:rPr>
            </w:pPr>
          </w:p>
          <w:p w:rsidR="00E661ED" w:rsidRPr="003732E2" w:rsidRDefault="00E661ED">
            <w:pPr>
              <w:rPr>
                <w:rFonts w:ascii="Arial" w:hAnsi="Arial" w:cs="Arial"/>
                <w:sz w:val="18"/>
                <w:szCs w:val="18"/>
              </w:rPr>
            </w:pPr>
          </w:p>
        </w:tc>
        <w:tc>
          <w:tcPr>
            <w:tcW w:w="3240" w:type="dxa"/>
          </w:tcPr>
          <w:p w:rsidR="00E661ED" w:rsidRPr="005C6B77" w:rsidRDefault="00E661ED">
            <w:pPr>
              <w:rPr>
                <w:rFonts w:ascii="Arial" w:hAnsi="Arial" w:cs="Arial"/>
                <w:sz w:val="20"/>
                <w:szCs w:val="20"/>
              </w:rPr>
            </w:pPr>
          </w:p>
        </w:tc>
      </w:tr>
      <w:tr w:rsidR="00E661ED" w:rsidRPr="005C6B77">
        <w:tc>
          <w:tcPr>
            <w:tcW w:w="1620" w:type="dxa"/>
            <w:vMerge/>
            <w:shd w:val="clear" w:color="auto" w:fill="E6E6E6"/>
          </w:tcPr>
          <w:p w:rsidR="00E661ED" w:rsidRPr="005C6B77" w:rsidRDefault="00E661ED">
            <w:pPr>
              <w:rPr>
                <w:rFonts w:ascii="Arial" w:hAnsi="Arial" w:cs="Arial"/>
                <w:sz w:val="20"/>
                <w:szCs w:val="20"/>
              </w:rPr>
            </w:pPr>
          </w:p>
        </w:tc>
        <w:tc>
          <w:tcPr>
            <w:tcW w:w="1800" w:type="dxa"/>
            <w:shd w:val="clear" w:color="auto" w:fill="F3F3F3"/>
          </w:tcPr>
          <w:p w:rsidR="00E661ED" w:rsidRPr="003732E2" w:rsidRDefault="00E661ED">
            <w:pPr>
              <w:rPr>
                <w:rFonts w:ascii="Arial" w:hAnsi="Arial" w:cs="Arial"/>
                <w:b/>
                <w:sz w:val="18"/>
                <w:szCs w:val="18"/>
              </w:rPr>
            </w:pPr>
            <w:r w:rsidRPr="003732E2">
              <w:rPr>
                <w:rFonts w:ascii="Arial" w:hAnsi="Arial" w:cs="Arial"/>
                <w:b/>
                <w:sz w:val="18"/>
                <w:szCs w:val="18"/>
              </w:rPr>
              <w:t>Complex</w:t>
            </w:r>
          </w:p>
          <w:p w:rsidR="005951DA" w:rsidRPr="003732E2" w:rsidRDefault="003C598C">
            <w:pPr>
              <w:rPr>
                <w:rFonts w:ascii="Arial" w:hAnsi="Arial" w:cs="Arial"/>
                <w:sz w:val="18"/>
                <w:szCs w:val="18"/>
              </w:rPr>
            </w:pPr>
            <w:r>
              <w:rPr>
                <w:rStyle w:val="pron4"/>
                <w:rFonts w:ascii="Arial" w:hAnsi="Arial" w:cs="Arial"/>
                <w:b/>
                <w:bCs/>
                <w:sz w:val="18"/>
                <w:szCs w:val="18"/>
                <w:specVanish w:val="0"/>
              </w:rPr>
              <w:t>[</w:t>
            </w:r>
            <w:r w:rsidR="005951DA" w:rsidRPr="003732E2">
              <w:rPr>
                <w:rStyle w:val="pron4"/>
                <w:rFonts w:ascii="Arial" w:hAnsi="Arial" w:cs="Arial"/>
                <w:b/>
                <w:bCs/>
                <w:sz w:val="18"/>
                <w:szCs w:val="18"/>
                <w:specVanish w:val="0"/>
              </w:rPr>
              <w:t>kom</w:t>
            </w:r>
            <w:r w:rsidR="005951DA" w:rsidRPr="003732E2">
              <w:rPr>
                <w:rStyle w:val="pron4"/>
                <w:rFonts w:ascii="Arial" w:hAnsi="Arial" w:cs="Arial"/>
                <w:sz w:val="18"/>
                <w:szCs w:val="18"/>
                <w:specVanish w:val="0"/>
              </w:rPr>
              <w:t>-pleks</w:t>
            </w:r>
            <w:r>
              <w:rPr>
                <w:rStyle w:val="pron4"/>
                <w:rFonts w:ascii="Arial" w:hAnsi="Arial" w:cs="Arial"/>
                <w:sz w:val="18"/>
                <w:szCs w:val="18"/>
                <w:specVanish w:val="0"/>
              </w:rPr>
              <w:t>]</w:t>
            </w:r>
          </w:p>
        </w:tc>
        <w:tc>
          <w:tcPr>
            <w:tcW w:w="3060" w:type="dxa"/>
          </w:tcPr>
          <w:p w:rsidR="00E661ED" w:rsidRPr="003732E2" w:rsidRDefault="002F2334">
            <w:pPr>
              <w:rPr>
                <w:rFonts w:ascii="Arial" w:hAnsi="Arial" w:cs="Arial"/>
                <w:sz w:val="18"/>
                <w:szCs w:val="18"/>
              </w:rPr>
            </w:pPr>
            <w:r w:rsidRPr="003732E2">
              <w:rPr>
                <w:rFonts w:ascii="Arial" w:hAnsi="Arial" w:cs="Arial"/>
                <w:sz w:val="18"/>
                <w:szCs w:val="18"/>
              </w:rPr>
              <w:t>Contains one independent clause and one or more dependent clauses</w:t>
            </w:r>
          </w:p>
        </w:tc>
        <w:tc>
          <w:tcPr>
            <w:tcW w:w="4500" w:type="dxa"/>
          </w:tcPr>
          <w:p w:rsidR="00E661ED" w:rsidRPr="003732E2" w:rsidRDefault="002F2334">
            <w:pPr>
              <w:rPr>
                <w:rFonts w:ascii="Arial" w:hAnsi="Arial" w:cs="Arial"/>
                <w:sz w:val="18"/>
                <w:szCs w:val="18"/>
              </w:rPr>
            </w:pPr>
            <w:r w:rsidRPr="003732E2">
              <w:rPr>
                <w:rFonts w:ascii="Arial" w:hAnsi="Arial" w:cs="Arial"/>
                <w:color w:val="000000"/>
                <w:sz w:val="18"/>
                <w:szCs w:val="18"/>
              </w:rPr>
              <w:t>Although he is now 79 years old, he still claims to be 65.</w:t>
            </w:r>
          </w:p>
        </w:tc>
        <w:tc>
          <w:tcPr>
            <w:tcW w:w="3240" w:type="dxa"/>
          </w:tcPr>
          <w:p w:rsidR="00E661ED" w:rsidRPr="005C6B77" w:rsidRDefault="00E661ED">
            <w:pPr>
              <w:rPr>
                <w:rFonts w:ascii="Arial" w:hAnsi="Arial" w:cs="Arial"/>
                <w:sz w:val="20"/>
                <w:szCs w:val="20"/>
              </w:rPr>
            </w:pPr>
          </w:p>
        </w:tc>
      </w:tr>
      <w:tr w:rsidR="00E661ED" w:rsidRPr="005C6B77">
        <w:tc>
          <w:tcPr>
            <w:tcW w:w="1620" w:type="dxa"/>
            <w:vMerge/>
            <w:shd w:val="clear" w:color="auto" w:fill="E6E6E6"/>
          </w:tcPr>
          <w:p w:rsidR="00E661ED" w:rsidRPr="005C6B77" w:rsidRDefault="00E661ED">
            <w:pPr>
              <w:rPr>
                <w:rFonts w:ascii="Arial" w:hAnsi="Arial" w:cs="Arial"/>
                <w:sz w:val="20"/>
                <w:szCs w:val="20"/>
              </w:rPr>
            </w:pPr>
          </w:p>
        </w:tc>
        <w:tc>
          <w:tcPr>
            <w:tcW w:w="1800" w:type="dxa"/>
            <w:shd w:val="clear" w:color="auto" w:fill="F3F3F3"/>
          </w:tcPr>
          <w:p w:rsidR="00E661ED" w:rsidRPr="003732E2" w:rsidRDefault="00E661ED">
            <w:pPr>
              <w:rPr>
                <w:rFonts w:ascii="Arial" w:hAnsi="Arial" w:cs="Arial"/>
                <w:b/>
                <w:sz w:val="18"/>
                <w:szCs w:val="18"/>
              </w:rPr>
            </w:pPr>
            <w:r w:rsidRPr="003732E2">
              <w:rPr>
                <w:rFonts w:ascii="Arial" w:hAnsi="Arial" w:cs="Arial"/>
                <w:b/>
                <w:sz w:val="18"/>
                <w:szCs w:val="18"/>
              </w:rPr>
              <w:t>Compound-Complex</w:t>
            </w:r>
          </w:p>
        </w:tc>
        <w:tc>
          <w:tcPr>
            <w:tcW w:w="3060" w:type="dxa"/>
          </w:tcPr>
          <w:p w:rsidR="00E661ED" w:rsidRPr="003732E2" w:rsidRDefault="002F2334">
            <w:pPr>
              <w:rPr>
                <w:rFonts w:ascii="Arial" w:hAnsi="Arial" w:cs="Arial"/>
                <w:sz w:val="18"/>
                <w:szCs w:val="18"/>
              </w:rPr>
            </w:pPr>
            <w:r w:rsidRPr="003732E2">
              <w:rPr>
                <w:rFonts w:ascii="Arial" w:hAnsi="Arial" w:cs="Arial"/>
                <w:sz w:val="18"/>
                <w:szCs w:val="18"/>
              </w:rPr>
              <w:t>Contains two or more independent clauses and one or more dependent clauses.</w:t>
            </w:r>
          </w:p>
        </w:tc>
        <w:tc>
          <w:tcPr>
            <w:tcW w:w="4500" w:type="dxa"/>
          </w:tcPr>
          <w:p w:rsidR="00E661ED" w:rsidRPr="003732E2" w:rsidRDefault="00AE3F80">
            <w:pPr>
              <w:rPr>
                <w:rFonts w:ascii="Arial" w:hAnsi="Arial" w:cs="Arial"/>
                <w:sz w:val="18"/>
                <w:szCs w:val="18"/>
              </w:rPr>
            </w:pPr>
            <w:r w:rsidRPr="003732E2">
              <w:rPr>
                <w:rFonts w:ascii="Arial" w:hAnsi="Arial" w:cs="Arial"/>
                <w:color w:val="000000"/>
                <w:sz w:val="18"/>
                <w:szCs w:val="18"/>
              </w:rPr>
              <w:t>After it was all over, my dad claimed he knew we were planning something, but we think he was really surprised.</w:t>
            </w:r>
          </w:p>
        </w:tc>
        <w:tc>
          <w:tcPr>
            <w:tcW w:w="3240" w:type="dxa"/>
          </w:tcPr>
          <w:p w:rsidR="00E661ED" w:rsidRPr="005C6B77" w:rsidRDefault="00E661ED">
            <w:pPr>
              <w:rPr>
                <w:rFonts w:ascii="Arial" w:hAnsi="Arial" w:cs="Arial"/>
                <w:sz w:val="20"/>
                <w:szCs w:val="20"/>
              </w:rPr>
            </w:pPr>
          </w:p>
        </w:tc>
      </w:tr>
      <w:tr w:rsidR="00E661ED" w:rsidRPr="005C6B77">
        <w:tc>
          <w:tcPr>
            <w:tcW w:w="1620" w:type="dxa"/>
            <w:vMerge w:val="restart"/>
            <w:shd w:val="clear" w:color="auto" w:fill="E6E6E6"/>
          </w:tcPr>
          <w:p w:rsidR="00E661ED" w:rsidRPr="003732E2" w:rsidRDefault="00E661ED">
            <w:pPr>
              <w:rPr>
                <w:rFonts w:ascii="Arial" w:hAnsi="Arial" w:cs="Arial"/>
                <w:b/>
                <w:sz w:val="20"/>
                <w:szCs w:val="20"/>
              </w:rPr>
            </w:pPr>
            <w:r w:rsidRPr="003732E2">
              <w:rPr>
                <w:rFonts w:ascii="Arial" w:hAnsi="Arial" w:cs="Arial"/>
                <w:b/>
                <w:sz w:val="20"/>
                <w:szCs w:val="20"/>
              </w:rPr>
              <w:t>Omission</w:t>
            </w:r>
          </w:p>
        </w:tc>
        <w:tc>
          <w:tcPr>
            <w:tcW w:w="1800" w:type="dxa"/>
            <w:shd w:val="clear" w:color="auto" w:fill="F3F3F3"/>
          </w:tcPr>
          <w:p w:rsidR="00E661ED" w:rsidRPr="003732E2" w:rsidRDefault="00E661ED">
            <w:pPr>
              <w:rPr>
                <w:rFonts w:ascii="Arial" w:hAnsi="Arial" w:cs="Arial"/>
                <w:b/>
                <w:sz w:val="18"/>
                <w:szCs w:val="18"/>
              </w:rPr>
            </w:pPr>
            <w:r w:rsidRPr="003732E2">
              <w:rPr>
                <w:rFonts w:ascii="Arial" w:hAnsi="Arial" w:cs="Arial"/>
                <w:b/>
                <w:sz w:val="18"/>
                <w:szCs w:val="18"/>
              </w:rPr>
              <w:t>Ellipsis</w:t>
            </w:r>
          </w:p>
          <w:p w:rsidR="00E45D50" w:rsidRPr="003732E2" w:rsidRDefault="003C598C">
            <w:pPr>
              <w:rPr>
                <w:rFonts w:ascii="Arial" w:hAnsi="Arial" w:cs="Arial"/>
                <w:sz w:val="18"/>
                <w:szCs w:val="18"/>
              </w:rPr>
            </w:pPr>
            <w:r>
              <w:rPr>
                <w:rStyle w:val="pron4"/>
                <w:rFonts w:ascii="Arial" w:hAnsi="Arial" w:cs="Arial"/>
                <w:sz w:val="18"/>
                <w:szCs w:val="18"/>
                <w:specVanish w:val="0"/>
              </w:rPr>
              <w:t>[</w:t>
            </w:r>
            <w:r w:rsidR="005951DA" w:rsidRPr="003732E2">
              <w:rPr>
                <w:rStyle w:val="pron4"/>
                <w:rFonts w:ascii="Arial" w:hAnsi="Arial" w:cs="Arial"/>
                <w:sz w:val="18"/>
                <w:szCs w:val="18"/>
                <w:specVanish w:val="0"/>
              </w:rPr>
              <w:t>i-</w:t>
            </w:r>
            <w:r w:rsidR="005951DA" w:rsidRPr="003732E2">
              <w:rPr>
                <w:rStyle w:val="pron4"/>
                <w:rFonts w:ascii="Arial" w:hAnsi="Arial" w:cs="Arial"/>
                <w:b/>
                <w:bCs/>
                <w:sz w:val="18"/>
                <w:szCs w:val="18"/>
                <w:specVanish w:val="0"/>
              </w:rPr>
              <w:t>lip</w:t>
            </w:r>
            <w:r w:rsidR="005951DA" w:rsidRPr="003732E2">
              <w:rPr>
                <w:rStyle w:val="pron4"/>
                <w:rFonts w:ascii="Arial" w:hAnsi="Arial" w:cs="Arial"/>
                <w:sz w:val="18"/>
                <w:szCs w:val="18"/>
                <w:specVanish w:val="0"/>
              </w:rPr>
              <w:t>-sis</w:t>
            </w:r>
            <w:r>
              <w:rPr>
                <w:rStyle w:val="pron4"/>
                <w:rFonts w:ascii="Arial" w:hAnsi="Arial" w:cs="Arial"/>
                <w:sz w:val="18"/>
                <w:szCs w:val="18"/>
                <w:specVanish w:val="0"/>
              </w:rPr>
              <w:t>]</w:t>
            </w:r>
          </w:p>
        </w:tc>
        <w:tc>
          <w:tcPr>
            <w:tcW w:w="3060" w:type="dxa"/>
          </w:tcPr>
          <w:p w:rsidR="00E661ED" w:rsidRPr="003732E2" w:rsidRDefault="00DD5758">
            <w:pPr>
              <w:rPr>
                <w:rFonts w:ascii="Arial" w:hAnsi="Arial" w:cs="Arial"/>
                <w:sz w:val="18"/>
                <w:szCs w:val="18"/>
              </w:rPr>
            </w:pPr>
            <w:r w:rsidRPr="003732E2">
              <w:rPr>
                <w:rFonts w:ascii="Arial" w:hAnsi="Arial" w:cs="Arial"/>
                <w:sz w:val="18"/>
                <w:szCs w:val="18"/>
              </w:rPr>
              <w:t>A rhetorical figure in which one or more words are omitted.</w:t>
            </w:r>
          </w:p>
        </w:tc>
        <w:tc>
          <w:tcPr>
            <w:tcW w:w="4500" w:type="dxa"/>
          </w:tcPr>
          <w:p w:rsidR="00E661ED" w:rsidRPr="003732E2" w:rsidRDefault="003732E2">
            <w:pPr>
              <w:rPr>
                <w:rFonts w:ascii="Arial" w:hAnsi="Arial" w:cs="Arial"/>
                <w:sz w:val="18"/>
                <w:szCs w:val="18"/>
              </w:rPr>
            </w:pPr>
            <w:r>
              <w:rPr>
                <w:rFonts w:ascii="Arial" w:hAnsi="Arial" w:cs="Arial"/>
                <w:bCs/>
                <w:sz w:val="18"/>
                <w:szCs w:val="18"/>
              </w:rPr>
              <w:t>“</w:t>
            </w:r>
            <w:r w:rsidR="00AE3F80" w:rsidRPr="003732E2">
              <w:rPr>
                <w:rFonts w:ascii="Arial" w:hAnsi="Arial" w:cs="Arial"/>
                <w:bCs/>
                <w:sz w:val="18"/>
                <w:szCs w:val="18"/>
              </w:rPr>
              <w:t>The First Amendment provides that "Congress shall make no law . . . abridging the freedom of speech . . . ." U.S. Const. amend. I.</w:t>
            </w:r>
          </w:p>
        </w:tc>
        <w:tc>
          <w:tcPr>
            <w:tcW w:w="3240" w:type="dxa"/>
          </w:tcPr>
          <w:p w:rsidR="00E661ED" w:rsidRPr="005C6B77" w:rsidRDefault="00E661ED">
            <w:pPr>
              <w:rPr>
                <w:rFonts w:ascii="Arial" w:hAnsi="Arial" w:cs="Arial"/>
                <w:sz w:val="20"/>
                <w:szCs w:val="20"/>
              </w:rPr>
            </w:pPr>
          </w:p>
        </w:tc>
      </w:tr>
      <w:tr w:rsidR="00E661ED" w:rsidRPr="005C6B77">
        <w:tc>
          <w:tcPr>
            <w:tcW w:w="1620" w:type="dxa"/>
            <w:vMerge/>
            <w:shd w:val="clear" w:color="auto" w:fill="E6E6E6"/>
          </w:tcPr>
          <w:p w:rsidR="00E661ED" w:rsidRPr="005C6B77" w:rsidRDefault="00E661ED">
            <w:pPr>
              <w:rPr>
                <w:rFonts w:ascii="Arial" w:hAnsi="Arial" w:cs="Arial"/>
                <w:sz w:val="20"/>
                <w:szCs w:val="20"/>
              </w:rPr>
            </w:pPr>
          </w:p>
        </w:tc>
        <w:tc>
          <w:tcPr>
            <w:tcW w:w="1800" w:type="dxa"/>
            <w:shd w:val="clear" w:color="auto" w:fill="F3F3F3"/>
          </w:tcPr>
          <w:p w:rsidR="00E661ED" w:rsidRPr="003732E2" w:rsidRDefault="00E661ED">
            <w:pPr>
              <w:rPr>
                <w:rFonts w:ascii="Arial" w:hAnsi="Arial" w:cs="Arial"/>
                <w:b/>
                <w:sz w:val="18"/>
                <w:szCs w:val="18"/>
              </w:rPr>
            </w:pPr>
            <w:r w:rsidRPr="003732E2">
              <w:rPr>
                <w:rFonts w:ascii="Arial" w:hAnsi="Arial" w:cs="Arial"/>
                <w:b/>
                <w:sz w:val="18"/>
                <w:szCs w:val="18"/>
              </w:rPr>
              <w:t>Asyndeton</w:t>
            </w:r>
          </w:p>
          <w:p w:rsidR="00E45D50" w:rsidRPr="003732E2" w:rsidRDefault="003C598C">
            <w:pPr>
              <w:rPr>
                <w:rFonts w:ascii="Arial" w:hAnsi="Arial" w:cs="Arial"/>
                <w:sz w:val="18"/>
                <w:szCs w:val="18"/>
              </w:rPr>
            </w:pPr>
            <w:r>
              <w:rPr>
                <w:rStyle w:val="pron4"/>
                <w:rFonts w:ascii="Arial" w:hAnsi="Arial" w:cs="Arial"/>
                <w:i/>
                <w:iCs/>
                <w:sz w:val="18"/>
                <w:szCs w:val="18"/>
                <w:specVanish w:val="0"/>
              </w:rPr>
              <w:t>[</w:t>
            </w:r>
            <w:r w:rsidR="005951DA" w:rsidRPr="003732E2">
              <w:rPr>
                <w:rStyle w:val="pron4"/>
                <w:rFonts w:ascii="Arial" w:hAnsi="Arial" w:cs="Arial"/>
                <w:i/>
                <w:iCs/>
                <w:sz w:val="18"/>
                <w:szCs w:val="18"/>
                <w:specVanish w:val="0"/>
              </w:rPr>
              <w:t>uh</w:t>
            </w:r>
            <w:r w:rsidR="005951DA" w:rsidRPr="003732E2">
              <w:rPr>
                <w:rStyle w:val="pron4"/>
                <w:rFonts w:ascii="Arial" w:hAnsi="Arial" w:cs="Arial"/>
                <w:sz w:val="18"/>
                <w:szCs w:val="18"/>
                <w:specVanish w:val="0"/>
              </w:rPr>
              <w:t>-</w:t>
            </w:r>
            <w:r w:rsidR="005951DA" w:rsidRPr="003732E2">
              <w:rPr>
                <w:rStyle w:val="pron4"/>
                <w:rFonts w:ascii="Arial" w:hAnsi="Arial" w:cs="Arial"/>
                <w:b/>
                <w:bCs/>
                <w:sz w:val="18"/>
                <w:szCs w:val="18"/>
                <w:specVanish w:val="0"/>
              </w:rPr>
              <w:t>sin</w:t>
            </w:r>
            <w:r w:rsidR="005951DA" w:rsidRPr="003732E2">
              <w:rPr>
                <w:rStyle w:val="pron4"/>
                <w:rFonts w:ascii="Arial" w:hAnsi="Arial" w:cs="Arial"/>
                <w:sz w:val="18"/>
                <w:szCs w:val="18"/>
                <w:specVanish w:val="0"/>
              </w:rPr>
              <w:t>-di-ton</w:t>
            </w:r>
            <w:r>
              <w:rPr>
                <w:rStyle w:val="pron4"/>
                <w:rFonts w:ascii="Arial" w:hAnsi="Arial" w:cs="Arial"/>
                <w:sz w:val="18"/>
                <w:szCs w:val="18"/>
                <w:specVanish w:val="0"/>
              </w:rPr>
              <w:t>]</w:t>
            </w:r>
          </w:p>
        </w:tc>
        <w:tc>
          <w:tcPr>
            <w:tcW w:w="3060" w:type="dxa"/>
          </w:tcPr>
          <w:p w:rsidR="00E661ED" w:rsidRPr="003732E2" w:rsidRDefault="00E661ED" w:rsidP="00A506C3">
            <w:pPr>
              <w:spacing w:before="100" w:beforeAutospacing="1" w:after="100" w:afterAutospacing="1"/>
              <w:rPr>
                <w:rFonts w:ascii="Arial" w:hAnsi="Arial" w:cs="Arial"/>
                <w:sz w:val="18"/>
                <w:szCs w:val="18"/>
              </w:rPr>
            </w:pPr>
            <w:r w:rsidRPr="003732E2">
              <w:rPr>
                <w:rFonts w:ascii="Arial" w:hAnsi="Arial" w:cs="Arial"/>
                <w:sz w:val="18"/>
                <w:szCs w:val="18"/>
              </w:rPr>
              <w:t>The omission of a conjunction from a list</w:t>
            </w:r>
            <w:r w:rsidR="00A506C3" w:rsidRPr="003732E2">
              <w:rPr>
                <w:rFonts w:ascii="Arial" w:hAnsi="Arial" w:cs="Arial"/>
                <w:sz w:val="18"/>
                <w:szCs w:val="18"/>
              </w:rPr>
              <w:t>.  In a list of items, asyndeton gives the effect of unpremeditated multiplicity, of an extemporaneous rather than a labored account.</w:t>
            </w:r>
          </w:p>
        </w:tc>
        <w:tc>
          <w:tcPr>
            <w:tcW w:w="4500" w:type="dxa"/>
          </w:tcPr>
          <w:p w:rsidR="00285CAB" w:rsidRPr="003732E2" w:rsidRDefault="00285CAB" w:rsidP="00285CAB">
            <w:pPr>
              <w:rPr>
                <w:rFonts w:ascii="Arial" w:hAnsi="Arial" w:cs="Arial"/>
                <w:sz w:val="18"/>
                <w:szCs w:val="18"/>
              </w:rPr>
            </w:pPr>
            <w:r w:rsidRPr="003732E2">
              <w:rPr>
                <w:rFonts w:ascii="Arial" w:hAnsi="Arial" w:cs="Arial"/>
                <w:b/>
                <w:bCs/>
                <w:sz w:val="18"/>
                <w:szCs w:val="18"/>
              </w:rPr>
              <w:t>*</w:t>
            </w:r>
            <w:r w:rsidRPr="003732E2">
              <w:rPr>
                <w:rFonts w:ascii="Arial" w:hAnsi="Arial" w:cs="Arial"/>
                <w:sz w:val="18"/>
                <w:szCs w:val="18"/>
              </w:rPr>
              <w:t xml:space="preserve">We shall pay any price, bear any burden, meet any hardships, support any friend, oppose any foe to assure the survival and the success of liberty.” J. F. Kennedy, Inaugural </w:t>
            </w:r>
          </w:p>
          <w:p w:rsidR="00E661ED" w:rsidRPr="003732E2" w:rsidRDefault="00E661ED">
            <w:pPr>
              <w:rPr>
                <w:rFonts w:ascii="Arial" w:hAnsi="Arial" w:cs="Arial"/>
                <w:sz w:val="18"/>
                <w:szCs w:val="18"/>
              </w:rPr>
            </w:pPr>
          </w:p>
        </w:tc>
        <w:tc>
          <w:tcPr>
            <w:tcW w:w="3240" w:type="dxa"/>
          </w:tcPr>
          <w:p w:rsidR="00E661ED" w:rsidRPr="005C6B77" w:rsidRDefault="00E661ED">
            <w:pPr>
              <w:rPr>
                <w:rFonts w:ascii="Arial" w:hAnsi="Arial" w:cs="Arial"/>
                <w:sz w:val="20"/>
                <w:szCs w:val="20"/>
              </w:rPr>
            </w:pPr>
          </w:p>
        </w:tc>
      </w:tr>
      <w:tr w:rsidR="00E661ED" w:rsidRPr="005C6B77">
        <w:tc>
          <w:tcPr>
            <w:tcW w:w="1620" w:type="dxa"/>
            <w:vMerge w:val="restart"/>
            <w:shd w:val="clear" w:color="auto" w:fill="E6E6E6"/>
          </w:tcPr>
          <w:p w:rsidR="00E661ED" w:rsidRPr="003732E2" w:rsidRDefault="00E661ED">
            <w:pPr>
              <w:rPr>
                <w:rFonts w:ascii="Arial" w:hAnsi="Arial" w:cs="Arial"/>
                <w:b/>
                <w:sz w:val="20"/>
                <w:szCs w:val="20"/>
              </w:rPr>
            </w:pPr>
            <w:r w:rsidRPr="003732E2">
              <w:rPr>
                <w:rFonts w:ascii="Arial" w:hAnsi="Arial" w:cs="Arial"/>
                <w:b/>
                <w:sz w:val="20"/>
                <w:szCs w:val="20"/>
              </w:rPr>
              <w:t>Addition/</w:t>
            </w:r>
            <w:r w:rsidR="003732E2">
              <w:rPr>
                <w:rFonts w:ascii="Arial" w:hAnsi="Arial" w:cs="Arial"/>
                <w:b/>
                <w:sz w:val="20"/>
                <w:szCs w:val="20"/>
              </w:rPr>
              <w:t xml:space="preserve"> </w:t>
            </w:r>
            <w:r w:rsidRPr="003732E2">
              <w:rPr>
                <w:rFonts w:ascii="Arial" w:hAnsi="Arial" w:cs="Arial"/>
                <w:b/>
                <w:sz w:val="20"/>
                <w:szCs w:val="20"/>
              </w:rPr>
              <w:t>Repetition</w:t>
            </w:r>
          </w:p>
          <w:p w:rsidR="00E661ED" w:rsidRPr="005C6B77" w:rsidRDefault="00E661ED">
            <w:pPr>
              <w:rPr>
                <w:rFonts w:ascii="Arial" w:hAnsi="Arial" w:cs="Arial"/>
                <w:sz w:val="20"/>
                <w:szCs w:val="20"/>
              </w:rPr>
            </w:pPr>
            <w:r w:rsidRPr="003732E2">
              <w:rPr>
                <w:rFonts w:ascii="Arial" w:hAnsi="Arial" w:cs="Arial"/>
                <w:b/>
                <w:sz w:val="20"/>
                <w:szCs w:val="20"/>
              </w:rPr>
              <w:t>Done for effect</w:t>
            </w:r>
          </w:p>
        </w:tc>
        <w:tc>
          <w:tcPr>
            <w:tcW w:w="1800" w:type="dxa"/>
            <w:shd w:val="clear" w:color="auto" w:fill="F3F3F3"/>
          </w:tcPr>
          <w:p w:rsidR="00E661ED" w:rsidRPr="003732E2" w:rsidRDefault="00E661ED">
            <w:pPr>
              <w:rPr>
                <w:rFonts w:ascii="Arial" w:hAnsi="Arial" w:cs="Arial"/>
                <w:b/>
                <w:sz w:val="18"/>
                <w:szCs w:val="18"/>
              </w:rPr>
            </w:pPr>
            <w:r w:rsidRPr="003732E2">
              <w:rPr>
                <w:rFonts w:ascii="Arial" w:hAnsi="Arial" w:cs="Arial"/>
                <w:b/>
                <w:sz w:val="18"/>
                <w:szCs w:val="18"/>
              </w:rPr>
              <w:t>Anadiplosis</w:t>
            </w:r>
          </w:p>
          <w:p w:rsidR="00E45D50" w:rsidRPr="003732E2" w:rsidRDefault="003C598C">
            <w:pPr>
              <w:rPr>
                <w:rFonts w:ascii="Arial" w:hAnsi="Arial" w:cs="Arial"/>
                <w:sz w:val="18"/>
                <w:szCs w:val="18"/>
              </w:rPr>
            </w:pPr>
            <w:r>
              <w:rPr>
                <w:rStyle w:val="pron4"/>
                <w:rFonts w:ascii="Arial" w:hAnsi="Arial" w:cs="Arial"/>
                <w:sz w:val="18"/>
                <w:szCs w:val="18"/>
                <w:specVanish w:val="0"/>
              </w:rPr>
              <w:t>[</w:t>
            </w:r>
            <w:r w:rsidR="005951DA" w:rsidRPr="003732E2">
              <w:rPr>
                <w:rStyle w:val="pron4"/>
                <w:rFonts w:ascii="Arial" w:hAnsi="Arial" w:cs="Arial"/>
                <w:sz w:val="18"/>
                <w:szCs w:val="18"/>
                <w:specVanish w:val="0"/>
              </w:rPr>
              <w:t>an-</w:t>
            </w:r>
            <w:r w:rsidR="005951DA" w:rsidRPr="003732E2">
              <w:rPr>
                <w:rStyle w:val="pron4"/>
                <w:rFonts w:ascii="Arial" w:hAnsi="Arial" w:cs="Arial"/>
                <w:i/>
                <w:iCs/>
                <w:sz w:val="18"/>
                <w:szCs w:val="18"/>
                <w:specVanish w:val="0"/>
              </w:rPr>
              <w:t>uh</w:t>
            </w:r>
            <w:r w:rsidR="005951DA" w:rsidRPr="003732E2">
              <w:rPr>
                <w:rStyle w:val="pron4"/>
                <w:rFonts w:ascii="Arial" w:hAnsi="Arial" w:cs="Arial"/>
                <w:sz w:val="18"/>
                <w:szCs w:val="18"/>
                <w:specVanish w:val="0"/>
              </w:rPr>
              <w:t>-di-</w:t>
            </w:r>
            <w:r w:rsidR="005951DA" w:rsidRPr="003732E2">
              <w:rPr>
                <w:rStyle w:val="pron4"/>
                <w:rFonts w:ascii="Arial" w:hAnsi="Arial" w:cs="Arial"/>
                <w:b/>
                <w:bCs/>
                <w:sz w:val="18"/>
                <w:szCs w:val="18"/>
                <w:specVanish w:val="0"/>
              </w:rPr>
              <w:t>ploh</w:t>
            </w:r>
            <w:r w:rsidR="005951DA" w:rsidRPr="003732E2">
              <w:rPr>
                <w:rStyle w:val="pron4"/>
                <w:rFonts w:ascii="Arial" w:hAnsi="Arial" w:cs="Arial"/>
                <w:sz w:val="18"/>
                <w:szCs w:val="18"/>
                <w:specVanish w:val="0"/>
              </w:rPr>
              <w:t>-sis</w:t>
            </w:r>
            <w:r>
              <w:rPr>
                <w:rStyle w:val="pron4"/>
                <w:rFonts w:ascii="Arial" w:hAnsi="Arial" w:cs="Arial"/>
                <w:sz w:val="18"/>
                <w:szCs w:val="18"/>
                <w:specVanish w:val="0"/>
              </w:rPr>
              <w:t>]</w:t>
            </w:r>
          </w:p>
        </w:tc>
        <w:tc>
          <w:tcPr>
            <w:tcW w:w="3060" w:type="dxa"/>
          </w:tcPr>
          <w:p w:rsidR="00E661ED" w:rsidRPr="003732E2" w:rsidRDefault="00E661ED">
            <w:pPr>
              <w:rPr>
                <w:rFonts w:ascii="Arial" w:hAnsi="Arial" w:cs="Arial"/>
                <w:sz w:val="18"/>
                <w:szCs w:val="18"/>
              </w:rPr>
            </w:pPr>
            <w:r w:rsidRPr="003732E2">
              <w:rPr>
                <w:rFonts w:ascii="Arial" w:hAnsi="Arial" w:cs="Arial"/>
                <w:sz w:val="18"/>
                <w:szCs w:val="18"/>
              </w:rPr>
              <w:t>A rhetorical trope formed by repeating the last word of one phrase, clause or sentence at or very near the beginning of the next.  It can be generate in series for the sake of beauty or to give a sense of logical progression.</w:t>
            </w:r>
          </w:p>
        </w:tc>
        <w:tc>
          <w:tcPr>
            <w:tcW w:w="4500" w:type="dxa"/>
          </w:tcPr>
          <w:p w:rsidR="00E661ED" w:rsidRPr="003732E2" w:rsidRDefault="0075711A">
            <w:pPr>
              <w:rPr>
                <w:rFonts w:ascii="Arial" w:hAnsi="Arial" w:cs="Arial"/>
                <w:sz w:val="18"/>
                <w:szCs w:val="18"/>
              </w:rPr>
            </w:pPr>
            <w:r w:rsidRPr="003732E2">
              <w:rPr>
                <w:rFonts w:ascii="Arial" w:hAnsi="Arial" w:cs="Arial"/>
                <w:sz w:val="18"/>
                <w:szCs w:val="18"/>
              </w:rPr>
              <w:t>“</w:t>
            </w:r>
            <w:r w:rsidR="00E661ED" w:rsidRPr="003732E2">
              <w:rPr>
                <w:rFonts w:ascii="Arial" w:hAnsi="Arial" w:cs="Arial"/>
                <w:sz w:val="18"/>
                <w:szCs w:val="18"/>
              </w:rPr>
              <w:t>Pleasure might cause her read, reading might make her know,/Knowledge might pity win, and pity grace obtain.</w:t>
            </w:r>
            <w:r w:rsidRPr="003732E2">
              <w:rPr>
                <w:rFonts w:ascii="Arial" w:hAnsi="Arial" w:cs="Arial"/>
                <w:sz w:val="18"/>
                <w:szCs w:val="18"/>
              </w:rPr>
              <w:t>”  --Philip Sydney</w:t>
            </w:r>
          </w:p>
        </w:tc>
        <w:tc>
          <w:tcPr>
            <w:tcW w:w="3240" w:type="dxa"/>
          </w:tcPr>
          <w:p w:rsidR="00E661ED" w:rsidRPr="005C6B77" w:rsidRDefault="00E661ED">
            <w:pPr>
              <w:rPr>
                <w:rFonts w:ascii="Arial" w:hAnsi="Arial" w:cs="Arial"/>
                <w:sz w:val="20"/>
                <w:szCs w:val="20"/>
              </w:rPr>
            </w:pPr>
          </w:p>
        </w:tc>
      </w:tr>
      <w:tr w:rsidR="00E661ED" w:rsidRPr="005C6B77">
        <w:tc>
          <w:tcPr>
            <w:tcW w:w="1620" w:type="dxa"/>
            <w:vMerge/>
            <w:shd w:val="clear" w:color="auto" w:fill="E6E6E6"/>
          </w:tcPr>
          <w:p w:rsidR="00E661ED" w:rsidRPr="005C6B77" w:rsidRDefault="00E661ED">
            <w:pPr>
              <w:rPr>
                <w:rFonts w:ascii="Arial" w:hAnsi="Arial" w:cs="Arial"/>
                <w:sz w:val="20"/>
                <w:szCs w:val="20"/>
              </w:rPr>
            </w:pPr>
          </w:p>
        </w:tc>
        <w:tc>
          <w:tcPr>
            <w:tcW w:w="1800" w:type="dxa"/>
            <w:shd w:val="clear" w:color="auto" w:fill="F3F3F3"/>
          </w:tcPr>
          <w:p w:rsidR="00E45D50" w:rsidRPr="003732E2" w:rsidRDefault="00E661ED">
            <w:pPr>
              <w:rPr>
                <w:rFonts w:ascii="Arial" w:hAnsi="Arial" w:cs="Arial"/>
                <w:b/>
                <w:sz w:val="18"/>
                <w:szCs w:val="18"/>
              </w:rPr>
            </w:pPr>
            <w:r w:rsidRPr="003732E2">
              <w:rPr>
                <w:rFonts w:ascii="Arial" w:hAnsi="Arial" w:cs="Arial"/>
                <w:b/>
                <w:sz w:val="18"/>
                <w:szCs w:val="18"/>
              </w:rPr>
              <w:t>Anaphora</w:t>
            </w:r>
          </w:p>
          <w:p w:rsidR="00E661ED" w:rsidRPr="003732E2" w:rsidRDefault="003C598C" w:rsidP="005951DA">
            <w:pPr>
              <w:rPr>
                <w:rFonts w:ascii="Arial" w:hAnsi="Arial" w:cs="Arial"/>
                <w:sz w:val="18"/>
                <w:szCs w:val="18"/>
              </w:rPr>
            </w:pPr>
            <w:r>
              <w:rPr>
                <w:rStyle w:val="pron4"/>
                <w:rFonts w:ascii="Arial" w:hAnsi="Arial" w:cs="Arial"/>
                <w:i/>
                <w:iCs/>
                <w:sz w:val="18"/>
                <w:szCs w:val="18"/>
                <w:specVanish w:val="0"/>
              </w:rPr>
              <w:t>[</w:t>
            </w:r>
            <w:r w:rsidR="005951DA" w:rsidRPr="003732E2">
              <w:rPr>
                <w:rStyle w:val="pron4"/>
                <w:rFonts w:ascii="Arial" w:hAnsi="Arial" w:cs="Arial"/>
                <w:i/>
                <w:iCs/>
                <w:sz w:val="18"/>
                <w:szCs w:val="18"/>
                <w:specVanish w:val="0"/>
              </w:rPr>
              <w:t>uh</w:t>
            </w:r>
            <w:r w:rsidR="005951DA" w:rsidRPr="003732E2">
              <w:rPr>
                <w:rStyle w:val="pron4"/>
                <w:rFonts w:ascii="Arial" w:hAnsi="Arial" w:cs="Arial"/>
                <w:sz w:val="18"/>
                <w:szCs w:val="18"/>
                <w:specVanish w:val="0"/>
              </w:rPr>
              <w:t>-</w:t>
            </w:r>
            <w:r w:rsidR="005951DA" w:rsidRPr="003732E2">
              <w:rPr>
                <w:rStyle w:val="pron4"/>
                <w:rFonts w:ascii="Arial" w:hAnsi="Arial" w:cs="Arial"/>
                <w:b/>
                <w:bCs/>
                <w:sz w:val="18"/>
                <w:szCs w:val="18"/>
                <w:specVanish w:val="0"/>
              </w:rPr>
              <w:t>naf</w:t>
            </w:r>
            <w:r w:rsidR="005951DA" w:rsidRPr="003732E2">
              <w:rPr>
                <w:rStyle w:val="pron4"/>
                <w:rFonts w:ascii="Arial" w:hAnsi="Arial" w:cs="Arial"/>
                <w:sz w:val="18"/>
                <w:szCs w:val="18"/>
                <w:specVanish w:val="0"/>
              </w:rPr>
              <w:t>-er-</w:t>
            </w:r>
            <w:r w:rsidR="005951DA" w:rsidRPr="003732E2">
              <w:rPr>
                <w:rStyle w:val="pron4"/>
                <w:rFonts w:ascii="Arial" w:hAnsi="Arial" w:cs="Arial"/>
                <w:i/>
                <w:iCs/>
                <w:sz w:val="18"/>
                <w:szCs w:val="18"/>
                <w:specVanish w:val="0"/>
              </w:rPr>
              <w:t>uh</w:t>
            </w:r>
            <w:r w:rsidR="005951DA" w:rsidRPr="003732E2">
              <w:rPr>
                <w:rStyle w:val="prondelim1"/>
                <w:rFonts w:ascii="Arial" w:hAnsi="Arial" w:cs="Arial"/>
                <w:sz w:val="18"/>
                <w:szCs w:val="18"/>
              </w:rPr>
              <w:t>]</w:t>
            </w:r>
          </w:p>
        </w:tc>
        <w:tc>
          <w:tcPr>
            <w:tcW w:w="3060" w:type="dxa"/>
          </w:tcPr>
          <w:p w:rsidR="00E661ED" w:rsidRPr="003732E2" w:rsidRDefault="00E661ED">
            <w:pPr>
              <w:rPr>
                <w:rFonts w:ascii="Arial" w:hAnsi="Arial" w:cs="Arial"/>
                <w:sz w:val="18"/>
                <w:szCs w:val="18"/>
              </w:rPr>
            </w:pPr>
            <w:r w:rsidRPr="003732E2">
              <w:rPr>
                <w:rFonts w:ascii="Arial" w:hAnsi="Arial" w:cs="Arial"/>
                <w:sz w:val="18"/>
                <w:szCs w:val="18"/>
              </w:rPr>
              <w:t>Repetition of a word or phrase at the beginning of successive phrases, clauses, or sentences.</w:t>
            </w:r>
          </w:p>
        </w:tc>
        <w:tc>
          <w:tcPr>
            <w:tcW w:w="4500" w:type="dxa"/>
          </w:tcPr>
          <w:p w:rsidR="0075711A" w:rsidRPr="003732E2" w:rsidRDefault="0075711A" w:rsidP="0075711A">
            <w:pPr>
              <w:spacing w:before="100" w:beforeAutospacing="1" w:after="100" w:afterAutospacing="1"/>
              <w:rPr>
                <w:rFonts w:ascii="Arial" w:hAnsi="Arial" w:cs="Arial"/>
                <w:sz w:val="18"/>
                <w:szCs w:val="18"/>
              </w:rPr>
            </w:pPr>
            <w:r w:rsidRPr="003732E2">
              <w:rPr>
                <w:rFonts w:ascii="Arial" w:hAnsi="Arial" w:cs="Arial"/>
                <w:sz w:val="18"/>
                <w:szCs w:val="18"/>
              </w:rPr>
              <w:t>“To think on death it is a misery,/ To think on life it is a vanity;/ To think on the world verily it is,/ To think that here man hath no perfect bliss.</w:t>
            </w:r>
            <w:r w:rsidR="003732E2">
              <w:rPr>
                <w:rFonts w:ascii="Arial" w:hAnsi="Arial" w:cs="Arial"/>
                <w:sz w:val="18"/>
                <w:szCs w:val="18"/>
              </w:rPr>
              <w:t>”</w:t>
            </w:r>
            <w:r w:rsidRPr="003732E2">
              <w:rPr>
                <w:rFonts w:ascii="Arial" w:hAnsi="Arial" w:cs="Arial"/>
                <w:sz w:val="18"/>
                <w:szCs w:val="18"/>
              </w:rPr>
              <w:t xml:space="preserve"> --Peacham</w:t>
            </w:r>
          </w:p>
          <w:p w:rsidR="00E661ED" w:rsidRPr="003732E2" w:rsidRDefault="00E661ED">
            <w:pPr>
              <w:rPr>
                <w:rFonts w:ascii="Arial" w:hAnsi="Arial" w:cs="Arial"/>
                <w:sz w:val="18"/>
                <w:szCs w:val="18"/>
              </w:rPr>
            </w:pPr>
          </w:p>
        </w:tc>
        <w:tc>
          <w:tcPr>
            <w:tcW w:w="3240" w:type="dxa"/>
          </w:tcPr>
          <w:p w:rsidR="00E661ED" w:rsidRPr="005C6B77" w:rsidRDefault="00E661ED">
            <w:pPr>
              <w:rPr>
                <w:rFonts w:ascii="Arial" w:hAnsi="Arial" w:cs="Arial"/>
                <w:sz w:val="20"/>
                <w:szCs w:val="20"/>
              </w:rPr>
            </w:pPr>
          </w:p>
        </w:tc>
      </w:tr>
      <w:tr w:rsidR="00E661ED" w:rsidRPr="005C6B77">
        <w:tc>
          <w:tcPr>
            <w:tcW w:w="1620" w:type="dxa"/>
            <w:vMerge/>
            <w:shd w:val="clear" w:color="auto" w:fill="E6E6E6"/>
          </w:tcPr>
          <w:p w:rsidR="00E661ED" w:rsidRPr="005C6B77" w:rsidRDefault="00E661ED">
            <w:pPr>
              <w:rPr>
                <w:rFonts w:ascii="Arial" w:hAnsi="Arial" w:cs="Arial"/>
                <w:sz w:val="20"/>
                <w:szCs w:val="20"/>
              </w:rPr>
            </w:pPr>
          </w:p>
        </w:tc>
        <w:tc>
          <w:tcPr>
            <w:tcW w:w="1800" w:type="dxa"/>
            <w:shd w:val="clear" w:color="auto" w:fill="F3F3F3"/>
          </w:tcPr>
          <w:p w:rsidR="00E661ED" w:rsidRPr="003732E2" w:rsidRDefault="00E661ED">
            <w:pPr>
              <w:rPr>
                <w:rFonts w:ascii="Arial" w:hAnsi="Arial" w:cs="Arial"/>
                <w:b/>
                <w:sz w:val="18"/>
                <w:szCs w:val="18"/>
              </w:rPr>
            </w:pPr>
            <w:r w:rsidRPr="003732E2">
              <w:rPr>
                <w:rFonts w:ascii="Arial" w:hAnsi="Arial" w:cs="Arial"/>
                <w:b/>
                <w:sz w:val="18"/>
                <w:szCs w:val="18"/>
              </w:rPr>
              <w:t>Epistrophe</w:t>
            </w:r>
          </w:p>
          <w:p w:rsidR="00E45D50" w:rsidRPr="003732E2" w:rsidRDefault="003C598C">
            <w:pPr>
              <w:rPr>
                <w:rFonts w:ascii="Arial" w:hAnsi="Arial" w:cs="Arial"/>
                <w:sz w:val="18"/>
                <w:szCs w:val="18"/>
              </w:rPr>
            </w:pPr>
            <w:r>
              <w:rPr>
                <w:rStyle w:val="pron4"/>
                <w:rFonts w:ascii="Arial" w:hAnsi="Arial" w:cs="Arial"/>
                <w:sz w:val="18"/>
                <w:szCs w:val="18"/>
                <w:specVanish w:val="0"/>
              </w:rPr>
              <w:t>[</w:t>
            </w:r>
            <w:r w:rsidR="005951DA" w:rsidRPr="003732E2">
              <w:rPr>
                <w:rStyle w:val="pron4"/>
                <w:rFonts w:ascii="Arial" w:hAnsi="Arial" w:cs="Arial"/>
                <w:sz w:val="18"/>
                <w:szCs w:val="18"/>
                <w:specVanish w:val="0"/>
              </w:rPr>
              <w:t>i-</w:t>
            </w:r>
            <w:r w:rsidR="005951DA" w:rsidRPr="003732E2">
              <w:rPr>
                <w:rStyle w:val="pron4"/>
                <w:rFonts w:ascii="Arial" w:hAnsi="Arial" w:cs="Arial"/>
                <w:b/>
                <w:bCs/>
                <w:sz w:val="18"/>
                <w:szCs w:val="18"/>
                <w:specVanish w:val="0"/>
              </w:rPr>
              <w:t>pis</w:t>
            </w:r>
            <w:r w:rsidR="005951DA" w:rsidRPr="003732E2">
              <w:rPr>
                <w:rStyle w:val="pron4"/>
                <w:rFonts w:ascii="Arial" w:hAnsi="Arial" w:cs="Arial"/>
                <w:sz w:val="18"/>
                <w:szCs w:val="18"/>
                <w:specVanish w:val="0"/>
              </w:rPr>
              <w:t>-tr</w:t>
            </w:r>
            <w:r w:rsidR="005951DA" w:rsidRPr="003732E2">
              <w:rPr>
                <w:rStyle w:val="pron4"/>
                <w:rFonts w:ascii="Arial" w:hAnsi="Arial" w:cs="Arial"/>
                <w:i/>
                <w:iCs/>
                <w:sz w:val="18"/>
                <w:szCs w:val="18"/>
                <w:specVanish w:val="0"/>
              </w:rPr>
              <w:t>uh</w:t>
            </w:r>
            <w:r w:rsidR="005951DA" w:rsidRPr="003732E2">
              <w:rPr>
                <w:rStyle w:val="pron4"/>
                <w:rFonts w:ascii="Arial" w:hAnsi="Arial" w:cs="Arial"/>
                <w:sz w:val="18"/>
                <w:szCs w:val="18"/>
                <w:specVanish w:val="0"/>
              </w:rPr>
              <w:t>-fee</w:t>
            </w:r>
            <w:r>
              <w:rPr>
                <w:rStyle w:val="pron4"/>
                <w:rFonts w:ascii="Arial" w:hAnsi="Arial" w:cs="Arial"/>
                <w:sz w:val="18"/>
                <w:szCs w:val="18"/>
                <w:specVanish w:val="0"/>
              </w:rPr>
              <w:t>]</w:t>
            </w:r>
          </w:p>
        </w:tc>
        <w:tc>
          <w:tcPr>
            <w:tcW w:w="3060" w:type="dxa"/>
          </w:tcPr>
          <w:p w:rsidR="00E661ED" w:rsidRPr="003732E2" w:rsidRDefault="00E661ED">
            <w:pPr>
              <w:rPr>
                <w:rFonts w:ascii="Arial" w:hAnsi="Arial" w:cs="Arial"/>
                <w:sz w:val="18"/>
                <w:szCs w:val="18"/>
              </w:rPr>
            </w:pPr>
            <w:r w:rsidRPr="003732E2">
              <w:rPr>
                <w:rFonts w:ascii="Arial" w:hAnsi="Arial" w:cs="Arial"/>
                <w:sz w:val="18"/>
                <w:szCs w:val="18"/>
              </w:rPr>
              <w:t>The repetition of the same word or words at the end of successive phrases, clauses, or sentences.  Counterpart to anaphora.</w:t>
            </w:r>
          </w:p>
        </w:tc>
        <w:tc>
          <w:tcPr>
            <w:tcW w:w="4500" w:type="dxa"/>
          </w:tcPr>
          <w:p w:rsidR="00E661ED" w:rsidRPr="003732E2" w:rsidRDefault="003732E2">
            <w:pPr>
              <w:rPr>
                <w:rFonts w:ascii="Arial" w:hAnsi="Arial" w:cs="Arial"/>
                <w:sz w:val="18"/>
                <w:szCs w:val="18"/>
              </w:rPr>
            </w:pPr>
            <w:r>
              <w:rPr>
                <w:rFonts w:ascii="Arial" w:hAnsi="Arial" w:cs="Arial"/>
                <w:sz w:val="18"/>
                <w:szCs w:val="18"/>
              </w:rPr>
              <w:t>“</w:t>
            </w:r>
            <w:r w:rsidR="00E661ED" w:rsidRPr="003732E2">
              <w:rPr>
                <w:rFonts w:ascii="Arial" w:hAnsi="Arial" w:cs="Arial"/>
                <w:sz w:val="18"/>
                <w:szCs w:val="18"/>
              </w:rPr>
              <w:t>Where affections bear rule, there reason is subdued, honesty is subdued, good will is subdued, and all things else that withstand evil, for ever are subdued.</w:t>
            </w:r>
            <w:r>
              <w:rPr>
                <w:rFonts w:ascii="Arial" w:hAnsi="Arial" w:cs="Arial"/>
                <w:sz w:val="18"/>
                <w:szCs w:val="18"/>
              </w:rPr>
              <w:t xml:space="preserve">” </w:t>
            </w:r>
            <w:smartTag w:uri="urn:schemas-microsoft-com:office:smarttags" w:element="City">
              <w:smartTag w:uri="urn:schemas-microsoft-com:office:smarttags" w:element="place">
                <w:r w:rsidR="00E661ED" w:rsidRPr="003732E2">
                  <w:rPr>
                    <w:rFonts w:ascii="Arial" w:hAnsi="Arial" w:cs="Arial"/>
                    <w:sz w:val="18"/>
                    <w:szCs w:val="18"/>
                  </w:rPr>
                  <w:t>Wilson</w:t>
                </w:r>
              </w:smartTag>
            </w:smartTag>
          </w:p>
        </w:tc>
        <w:tc>
          <w:tcPr>
            <w:tcW w:w="3240" w:type="dxa"/>
          </w:tcPr>
          <w:p w:rsidR="00E661ED" w:rsidRPr="005C6B77" w:rsidRDefault="00E661ED">
            <w:pPr>
              <w:rPr>
                <w:rFonts w:ascii="Arial" w:hAnsi="Arial" w:cs="Arial"/>
                <w:sz w:val="20"/>
                <w:szCs w:val="20"/>
              </w:rPr>
            </w:pPr>
          </w:p>
        </w:tc>
      </w:tr>
      <w:tr w:rsidR="00E661ED" w:rsidRPr="005C6B77">
        <w:tc>
          <w:tcPr>
            <w:tcW w:w="1620" w:type="dxa"/>
            <w:vMerge/>
            <w:shd w:val="clear" w:color="auto" w:fill="E6E6E6"/>
          </w:tcPr>
          <w:p w:rsidR="00E661ED" w:rsidRPr="005C6B77" w:rsidRDefault="00E661ED">
            <w:pPr>
              <w:rPr>
                <w:rFonts w:ascii="Arial" w:hAnsi="Arial" w:cs="Arial"/>
                <w:sz w:val="20"/>
                <w:szCs w:val="20"/>
              </w:rPr>
            </w:pPr>
          </w:p>
        </w:tc>
        <w:tc>
          <w:tcPr>
            <w:tcW w:w="1800" w:type="dxa"/>
            <w:shd w:val="clear" w:color="auto" w:fill="F3F3F3"/>
          </w:tcPr>
          <w:p w:rsidR="00E661ED" w:rsidRPr="003732E2" w:rsidRDefault="00E661ED">
            <w:pPr>
              <w:rPr>
                <w:rFonts w:ascii="Arial" w:hAnsi="Arial" w:cs="Arial"/>
                <w:b/>
                <w:sz w:val="18"/>
                <w:szCs w:val="18"/>
              </w:rPr>
            </w:pPr>
            <w:r w:rsidRPr="003732E2">
              <w:rPr>
                <w:rFonts w:ascii="Arial" w:hAnsi="Arial" w:cs="Arial"/>
                <w:b/>
                <w:sz w:val="18"/>
                <w:szCs w:val="18"/>
              </w:rPr>
              <w:t>Polysyndeton</w:t>
            </w:r>
          </w:p>
          <w:p w:rsidR="00E45D50" w:rsidRPr="003732E2" w:rsidRDefault="003C598C">
            <w:pPr>
              <w:rPr>
                <w:rFonts w:ascii="Arial" w:hAnsi="Arial" w:cs="Arial"/>
                <w:sz w:val="18"/>
                <w:szCs w:val="18"/>
              </w:rPr>
            </w:pPr>
            <w:r>
              <w:rPr>
                <w:rStyle w:val="pron4"/>
                <w:rFonts w:ascii="Arial" w:hAnsi="Arial" w:cs="Arial"/>
                <w:sz w:val="18"/>
                <w:szCs w:val="18"/>
                <w:specVanish w:val="0"/>
              </w:rPr>
              <w:t>[</w:t>
            </w:r>
            <w:r w:rsidR="005951DA" w:rsidRPr="003732E2">
              <w:rPr>
                <w:rStyle w:val="pron4"/>
                <w:rFonts w:ascii="Arial" w:hAnsi="Arial" w:cs="Arial"/>
                <w:sz w:val="18"/>
                <w:szCs w:val="18"/>
                <w:specVanish w:val="0"/>
              </w:rPr>
              <w:t>pol-ee-</w:t>
            </w:r>
            <w:r w:rsidR="005951DA" w:rsidRPr="003732E2">
              <w:rPr>
                <w:rStyle w:val="pron4"/>
                <w:rFonts w:ascii="Arial" w:hAnsi="Arial" w:cs="Arial"/>
                <w:b/>
                <w:bCs/>
                <w:sz w:val="18"/>
                <w:szCs w:val="18"/>
                <w:specVanish w:val="0"/>
              </w:rPr>
              <w:t>sin</w:t>
            </w:r>
            <w:r w:rsidR="005951DA" w:rsidRPr="003732E2">
              <w:rPr>
                <w:rStyle w:val="pron4"/>
                <w:rFonts w:ascii="Arial" w:hAnsi="Arial" w:cs="Arial"/>
                <w:sz w:val="18"/>
                <w:szCs w:val="18"/>
                <w:specVanish w:val="0"/>
              </w:rPr>
              <w:t>-di-ton</w:t>
            </w:r>
            <w:r>
              <w:rPr>
                <w:rStyle w:val="pron4"/>
                <w:rFonts w:ascii="Arial" w:hAnsi="Arial" w:cs="Arial"/>
                <w:sz w:val="18"/>
                <w:szCs w:val="18"/>
                <w:specVanish w:val="0"/>
              </w:rPr>
              <w:t>]</w:t>
            </w:r>
          </w:p>
        </w:tc>
        <w:tc>
          <w:tcPr>
            <w:tcW w:w="3060" w:type="dxa"/>
          </w:tcPr>
          <w:p w:rsidR="00E661ED" w:rsidRPr="003732E2" w:rsidRDefault="00A506C3">
            <w:pPr>
              <w:rPr>
                <w:rFonts w:ascii="Arial" w:hAnsi="Arial" w:cs="Arial"/>
                <w:sz w:val="18"/>
                <w:szCs w:val="18"/>
              </w:rPr>
            </w:pPr>
            <w:r w:rsidRPr="003732E2">
              <w:rPr>
                <w:rFonts w:ascii="Arial" w:hAnsi="Arial" w:cs="Arial"/>
                <w:sz w:val="18"/>
                <w:szCs w:val="18"/>
              </w:rPr>
              <w:t>The use of a conjunction between each word, phrase, or clause, and is thus structurally the opposite of asyndeton. The rhetorical effect of polysyndeton, however, often shares with that of asyndeton a feeling of multiplicity, energetic enumeration, and building up.</w:t>
            </w:r>
          </w:p>
        </w:tc>
        <w:tc>
          <w:tcPr>
            <w:tcW w:w="4500" w:type="dxa"/>
          </w:tcPr>
          <w:p w:rsidR="00A506C3" w:rsidRPr="003732E2" w:rsidRDefault="003732E2" w:rsidP="00A506C3">
            <w:pPr>
              <w:spacing w:before="100" w:beforeAutospacing="1" w:after="100" w:afterAutospacing="1"/>
              <w:rPr>
                <w:rFonts w:ascii="Arial" w:hAnsi="Arial" w:cs="Arial"/>
                <w:sz w:val="18"/>
                <w:szCs w:val="18"/>
              </w:rPr>
            </w:pPr>
            <w:r>
              <w:rPr>
                <w:rFonts w:ascii="Arial" w:hAnsi="Arial" w:cs="Arial"/>
                <w:sz w:val="18"/>
                <w:szCs w:val="18"/>
              </w:rPr>
              <w:t>“</w:t>
            </w:r>
            <w:r w:rsidR="00A506C3" w:rsidRPr="003732E2">
              <w:rPr>
                <w:rFonts w:ascii="Arial" w:hAnsi="Arial" w:cs="Arial"/>
                <w:sz w:val="18"/>
                <w:szCs w:val="18"/>
              </w:rPr>
              <w:t>[He] pursues his way, / And swims, or sinks, or wades, or creeps, or flies.</w:t>
            </w:r>
            <w:r>
              <w:rPr>
                <w:rFonts w:ascii="Arial" w:hAnsi="Arial" w:cs="Arial"/>
                <w:sz w:val="18"/>
                <w:szCs w:val="18"/>
              </w:rPr>
              <w:t>”</w:t>
            </w:r>
            <w:r w:rsidR="00A506C3" w:rsidRPr="003732E2">
              <w:rPr>
                <w:rFonts w:ascii="Arial" w:hAnsi="Arial" w:cs="Arial"/>
                <w:sz w:val="18"/>
                <w:szCs w:val="18"/>
              </w:rPr>
              <w:t xml:space="preserve"> --John Milton</w:t>
            </w:r>
          </w:p>
          <w:p w:rsidR="00E661ED" w:rsidRPr="003732E2" w:rsidRDefault="00E661ED">
            <w:pPr>
              <w:rPr>
                <w:rFonts w:ascii="Arial" w:hAnsi="Arial" w:cs="Arial"/>
                <w:sz w:val="18"/>
                <w:szCs w:val="18"/>
              </w:rPr>
            </w:pPr>
          </w:p>
        </w:tc>
        <w:tc>
          <w:tcPr>
            <w:tcW w:w="3240" w:type="dxa"/>
          </w:tcPr>
          <w:p w:rsidR="00E661ED" w:rsidRPr="005C6B77" w:rsidRDefault="00E661ED">
            <w:pPr>
              <w:rPr>
                <w:rFonts w:ascii="Arial" w:hAnsi="Arial" w:cs="Arial"/>
                <w:sz w:val="20"/>
                <w:szCs w:val="20"/>
              </w:rPr>
            </w:pPr>
          </w:p>
        </w:tc>
      </w:tr>
      <w:tr w:rsidR="00E661ED" w:rsidRPr="005C6B77">
        <w:tc>
          <w:tcPr>
            <w:tcW w:w="1620" w:type="dxa"/>
            <w:vMerge w:val="restart"/>
            <w:shd w:val="clear" w:color="auto" w:fill="E6E6E6"/>
          </w:tcPr>
          <w:p w:rsidR="00E661ED" w:rsidRPr="003732E2" w:rsidRDefault="00E661ED">
            <w:pPr>
              <w:rPr>
                <w:rFonts w:ascii="Arial" w:hAnsi="Arial" w:cs="Arial"/>
                <w:b/>
                <w:sz w:val="18"/>
                <w:szCs w:val="18"/>
              </w:rPr>
            </w:pPr>
            <w:r w:rsidRPr="003732E2">
              <w:rPr>
                <w:rFonts w:ascii="Arial" w:hAnsi="Arial" w:cs="Arial"/>
                <w:b/>
                <w:sz w:val="18"/>
                <w:szCs w:val="18"/>
              </w:rPr>
              <w:t>Punctuation Added/</w:t>
            </w:r>
            <w:r w:rsidR="003732E2" w:rsidRPr="003732E2">
              <w:rPr>
                <w:rFonts w:ascii="Arial" w:hAnsi="Arial" w:cs="Arial"/>
                <w:b/>
                <w:sz w:val="18"/>
                <w:szCs w:val="18"/>
              </w:rPr>
              <w:t xml:space="preserve"> </w:t>
            </w:r>
            <w:r w:rsidRPr="003732E2">
              <w:rPr>
                <w:rFonts w:ascii="Arial" w:hAnsi="Arial" w:cs="Arial"/>
                <w:b/>
                <w:sz w:val="18"/>
                <w:szCs w:val="18"/>
              </w:rPr>
              <w:t>Repeated for effect</w:t>
            </w:r>
          </w:p>
        </w:tc>
        <w:tc>
          <w:tcPr>
            <w:tcW w:w="1800" w:type="dxa"/>
            <w:shd w:val="clear" w:color="auto" w:fill="F3F3F3"/>
          </w:tcPr>
          <w:p w:rsidR="00E661ED" w:rsidRPr="003732E2" w:rsidRDefault="00E661ED">
            <w:pPr>
              <w:rPr>
                <w:rFonts w:ascii="Arial" w:hAnsi="Arial" w:cs="Arial"/>
                <w:b/>
                <w:sz w:val="18"/>
                <w:szCs w:val="18"/>
              </w:rPr>
            </w:pPr>
            <w:r w:rsidRPr="003732E2">
              <w:rPr>
                <w:rFonts w:ascii="Arial" w:hAnsi="Arial" w:cs="Arial"/>
                <w:b/>
                <w:sz w:val="18"/>
                <w:szCs w:val="18"/>
              </w:rPr>
              <w:t>Parenthetical Aside</w:t>
            </w:r>
          </w:p>
          <w:p w:rsidR="005951DA" w:rsidRPr="003732E2" w:rsidRDefault="003C598C">
            <w:pPr>
              <w:rPr>
                <w:rFonts w:ascii="Arial" w:hAnsi="Arial" w:cs="Arial"/>
                <w:sz w:val="18"/>
                <w:szCs w:val="18"/>
              </w:rPr>
            </w:pPr>
            <w:r>
              <w:rPr>
                <w:rStyle w:val="pron4"/>
                <w:rFonts w:ascii="Arial" w:hAnsi="Arial" w:cs="Arial"/>
                <w:sz w:val="18"/>
                <w:szCs w:val="18"/>
                <w:specVanish w:val="0"/>
              </w:rPr>
              <w:t>[</w:t>
            </w:r>
            <w:r w:rsidR="005951DA" w:rsidRPr="003732E2">
              <w:rPr>
                <w:rStyle w:val="pron4"/>
                <w:rFonts w:ascii="Arial" w:hAnsi="Arial" w:cs="Arial"/>
                <w:sz w:val="18"/>
                <w:szCs w:val="18"/>
                <w:specVanish w:val="0"/>
              </w:rPr>
              <w:t>par-</w:t>
            </w:r>
            <w:r w:rsidR="005951DA" w:rsidRPr="003732E2">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95250" cy="95250"/>
                  <wp:effectExtent l="0" t="0" r="0" b="0"/>
                  <wp:docPr id="13" name="Picture 13"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951DA" w:rsidRPr="003732E2">
              <w:rPr>
                <w:rStyle w:val="pron4"/>
                <w:rFonts w:ascii="Arial" w:hAnsi="Arial" w:cs="Arial"/>
                <w:sz w:val="18"/>
                <w:szCs w:val="18"/>
                <w:specVanish w:val="0"/>
              </w:rPr>
              <w:t>n-</w:t>
            </w:r>
            <w:r w:rsidR="005951DA" w:rsidRPr="003732E2">
              <w:rPr>
                <w:rStyle w:val="pron4"/>
                <w:rFonts w:ascii="Arial" w:hAnsi="Arial" w:cs="Arial"/>
                <w:b/>
                <w:bCs/>
                <w:sz w:val="18"/>
                <w:szCs w:val="18"/>
                <w:specVanish w:val="0"/>
              </w:rPr>
              <w:t>thet</w:t>
            </w:r>
            <w:r w:rsidR="005951DA" w:rsidRPr="003732E2">
              <w:rPr>
                <w:rStyle w:val="pron4"/>
                <w:rFonts w:ascii="Arial" w:hAnsi="Arial" w:cs="Arial"/>
                <w:sz w:val="18"/>
                <w:szCs w:val="18"/>
                <w:specVanish w:val="0"/>
              </w:rPr>
              <w:t>-ikal</w:t>
            </w:r>
            <w:r>
              <w:rPr>
                <w:rStyle w:val="pron4"/>
                <w:rFonts w:ascii="Arial" w:hAnsi="Arial" w:cs="Arial"/>
                <w:sz w:val="18"/>
                <w:szCs w:val="18"/>
                <w:specVanish w:val="0"/>
              </w:rPr>
              <w:t>]</w:t>
            </w:r>
            <w:r w:rsidR="005951DA" w:rsidRPr="003732E2">
              <w:rPr>
                <w:rStyle w:val="pron4"/>
                <w:rFonts w:ascii="Arial" w:hAnsi="Arial" w:cs="Arial"/>
                <w:sz w:val="18"/>
                <w:szCs w:val="18"/>
                <w:specVanish w:val="0"/>
              </w:rPr>
              <w:t xml:space="preserve">  </w:t>
            </w:r>
            <w:r>
              <w:rPr>
                <w:rStyle w:val="pron4"/>
                <w:rFonts w:ascii="Arial" w:hAnsi="Arial" w:cs="Arial"/>
                <w:sz w:val="18"/>
                <w:szCs w:val="18"/>
                <w:specVanish w:val="0"/>
              </w:rPr>
              <w:t>[</w:t>
            </w:r>
            <w:r w:rsidR="005951DA" w:rsidRPr="003732E2">
              <w:rPr>
                <w:rStyle w:val="pron4"/>
                <w:rFonts w:ascii="Arial" w:hAnsi="Arial" w:cs="Arial"/>
                <w:i/>
                <w:iCs/>
                <w:sz w:val="18"/>
                <w:szCs w:val="18"/>
                <w:specVanish w:val="0"/>
              </w:rPr>
              <w:t>uh</w:t>
            </w:r>
            <w:r w:rsidR="005951DA" w:rsidRPr="003732E2">
              <w:rPr>
                <w:rStyle w:val="pron4"/>
                <w:rFonts w:ascii="Arial" w:hAnsi="Arial" w:cs="Arial"/>
                <w:sz w:val="18"/>
                <w:szCs w:val="18"/>
                <w:specVanish w:val="0"/>
              </w:rPr>
              <w:t>-</w:t>
            </w:r>
            <w:r w:rsidR="005951DA" w:rsidRPr="003732E2">
              <w:rPr>
                <w:rStyle w:val="pron4"/>
                <w:rFonts w:ascii="Arial" w:hAnsi="Arial" w:cs="Arial"/>
                <w:b/>
                <w:bCs/>
                <w:sz w:val="18"/>
                <w:szCs w:val="18"/>
                <w:specVanish w:val="0"/>
              </w:rPr>
              <w:t>sahyd</w:t>
            </w:r>
            <w:r>
              <w:rPr>
                <w:rStyle w:val="pron4"/>
                <w:rFonts w:ascii="Arial" w:hAnsi="Arial" w:cs="Arial"/>
                <w:b/>
                <w:bCs/>
                <w:sz w:val="18"/>
                <w:szCs w:val="18"/>
                <w:specVanish w:val="0"/>
              </w:rPr>
              <w:t>]</w:t>
            </w:r>
          </w:p>
        </w:tc>
        <w:tc>
          <w:tcPr>
            <w:tcW w:w="3060" w:type="dxa"/>
          </w:tcPr>
          <w:p w:rsidR="00E661ED" w:rsidRPr="00440072" w:rsidRDefault="00440072">
            <w:pPr>
              <w:rPr>
                <w:rFonts w:ascii="Arial" w:hAnsi="Arial" w:cs="Arial"/>
                <w:sz w:val="18"/>
                <w:szCs w:val="18"/>
              </w:rPr>
            </w:pPr>
            <w:r w:rsidRPr="00440072">
              <w:rPr>
                <w:rFonts w:ascii="Arial" w:hAnsi="Arial" w:cs="Arial"/>
                <w:sz w:val="18"/>
                <w:szCs w:val="18"/>
              </w:rPr>
              <w:t>Consists of a word, phrase, or whole sentence inserted as an aside in the middle of another sentence</w:t>
            </w:r>
          </w:p>
        </w:tc>
        <w:tc>
          <w:tcPr>
            <w:tcW w:w="4500" w:type="dxa"/>
          </w:tcPr>
          <w:p w:rsidR="009D3FB4" w:rsidRPr="003732E2" w:rsidRDefault="00AE3F80" w:rsidP="003732E2">
            <w:pPr>
              <w:pStyle w:val="NormalWeb"/>
              <w:rPr>
                <w:rFonts w:ascii="Arial" w:hAnsi="Arial" w:cs="Arial"/>
                <w:sz w:val="18"/>
                <w:szCs w:val="18"/>
              </w:rPr>
            </w:pPr>
            <w:r w:rsidRPr="003732E2">
              <w:rPr>
                <w:rFonts w:ascii="Arial" w:hAnsi="Arial" w:cs="Arial"/>
                <w:sz w:val="18"/>
                <w:szCs w:val="18"/>
              </w:rPr>
              <w:t>Our leader</w:t>
            </w:r>
            <w:r w:rsidR="00094F5A" w:rsidRPr="003732E2">
              <w:rPr>
                <w:rFonts w:ascii="Arial" w:hAnsi="Arial" w:cs="Arial"/>
                <w:sz w:val="18"/>
                <w:szCs w:val="18"/>
              </w:rPr>
              <w:t>—</w:t>
            </w:r>
            <w:r w:rsidRPr="003732E2">
              <w:rPr>
                <w:rFonts w:ascii="Arial" w:hAnsi="Arial" w:cs="Arial"/>
                <w:sz w:val="18"/>
                <w:szCs w:val="18"/>
              </w:rPr>
              <w:t>a fearless man whom we all respect--was hiding</w:t>
            </w:r>
            <w:r w:rsidR="003732E2" w:rsidRPr="003732E2">
              <w:rPr>
                <w:rFonts w:ascii="Arial" w:hAnsi="Arial" w:cs="Arial"/>
                <w:sz w:val="18"/>
                <w:szCs w:val="18"/>
              </w:rPr>
              <w:t xml:space="preserve"> </w:t>
            </w:r>
            <w:r w:rsidRPr="003732E2">
              <w:rPr>
                <w:rFonts w:ascii="Arial" w:hAnsi="Arial" w:cs="Arial"/>
                <w:sz w:val="18"/>
                <w:szCs w:val="18"/>
              </w:rPr>
              <w:t>in the library.</w:t>
            </w:r>
          </w:p>
          <w:p w:rsidR="00E661ED" w:rsidRPr="003732E2" w:rsidRDefault="00E661ED">
            <w:pPr>
              <w:rPr>
                <w:rFonts w:ascii="Arial" w:hAnsi="Arial" w:cs="Arial"/>
                <w:sz w:val="18"/>
                <w:szCs w:val="18"/>
              </w:rPr>
            </w:pPr>
          </w:p>
        </w:tc>
        <w:tc>
          <w:tcPr>
            <w:tcW w:w="3240" w:type="dxa"/>
          </w:tcPr>
          <w:p w:rsidR="00E661ED" w:rsidRPr="005C6B77" w:rsidRDefault="00E661ED">
            <w:pPr>
              <w:rPr>
                <w:rFonts w:ascii="Arial" w:hAnsi="Arial" w:cs="Arial"/>
                <w:sz w:val="20"/>
                <w:szCs w:val="20"/>
              </w:rPr>
            </w:pPr>
          </w:p>
        </w:tc>
      </w:tr>
      <w:tr w:rsidR="00E661ED" w:rsidRPr="005C6B77">
        <w:tc>
          <w:tcPr>
            <w:tcW w:w="1620" w:type="dxa"/>
            <w:vMerge/>
            <w:shd w:val="clear" w:color="auto" w:fill="E6E6E6"/>
          </w:tcPr>
          <w:p w:rsidR="00E661ED" w:rsidRPr="005C6B77" w:rsidRDefault="00E661ED">
            <w:pPr>
              <w:rPr>
                <w:rFonts w:ascii="Arial" w:hAnsi="Arial" w:cs="Arial"/>
                <w:sz w:val="20"/>
                <w:szCs w:val="20"/>
              </w:rPr>
            </w:pPr>
          </w:p>
        </w:tc>
        <w:tc>
          <w:tcPr>
            <w:tcW w:w="1800" w:type="dxa"/>
            <w:shd w:val="clear" w:color="auto" w:fill="F3F3F3"/>
          </w:tcPr>
          <w:p w:rsidR="00E661ED" w:rsidRPr="003732E2" w:rsidRDefault="00E661ED">
            <w:pPr>
              <w:rPr>
                <w:rFonts w:ascii="Arial" w:hAnsi="Arial" w:cs="Arial"/>
                <w:b/>
                <w:sz w:val="18"/>
                <w:szCs w:val="18"/>
              </w:rPr>
            </w:pPr>
            <w:smartTag w:uri="urn:schemas-microsoft-com:office:smarttags" w:element="City">
              <w:smartTag w:uri="urn:schemas-microsoft-com:office:smarttags" w:element="place">
                <w:r w:rsidRPr="003732E2">
                  <w:rPr>
                    <w:rFonts w:ascii="Arial" w:hAnsi="Arial" w:cs="Arial"/>
                    <w:b/>
                    <w:sz w:val="18"/>
                    <w:szCs w:val="18"/>
                  </w:rPr>
                  <w:t>Colon</w:t>
                </w:r>
              </w:smartTag>
            </w:smartTag>
          </w:p>
          <w:p w:rsidR="005951DA" w:rsidRPr="003732E2" w:rsidRDefault="003C598C">
            <w:pPr>
              <w:rPr>
                <w:rFonts w:ascii="Arial" w:hAnsi="Arial" w:cs="Arial"/>
                <w:sz w:val="18"/>
                <w:szCs w:val="18"/>
              </w:rPr>
            </w:pPr>
            <w:r>
              <w:rPr>
                <w:rStyle w:val="pron4"/>
                <w:rFonts w:ascii="Arial" w:hAnsi="Arial" w:cs="Arial"/>
                <w:b/>
                <w:bCs/>
                <w:sz w:val="18"/>
                <w:szCs w:val="18"/>
                <w:specVanish w:val="0"/>
              </w:rPr>
              <w:t>[</w:t>
            </w:r>
            <w:r w:rsidR="005951DA" w:rsidRPr="003732E2">
              <w:rPr>
                <w:rStyle w:val="pron4"/>
                <w:rFonts w:ascii="Arial" w:hAnsi="Arial" w:cs="Arial"/>
                <w:b/>
                <w:bCs/>
                <w:sz w:val="18"/>
                <w:szCs w:val="18"/>
                <w:specVanish w:val="0"/>
              </w:rPr>
              <w:t>koh</w:t>
            </w:r>
            <w:r w:rsidR="005951DA" w:rsidRPr="003732E2">
              <w:rPr>
                <w:rStyle w:val="pron4"/>
                <w:rFonts w:ascii="Arial" w:hAnsi="Arial" w:cs="Arial"/>
                <w:sz w:val="18"/>
                <w:szCs w:val="18"/>
                <w:specVanish w:val="0"/>
              </w:rPr>
              <w:t>-l</w:t>
            </w:r>
            <w:r w:rsidR="005951DA" w:rsidRPr="003732E2">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95250" cy="95250"/>
                  <wp:effectExtent l="0" t="0" r="0" b="0"/>
                  <wp:docPr id="14" name="Picture 14"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951DA" w:rsidRPr="003732E2">
              <w:rPr>
                <w:rStyle w:val="pron4"/>
                <w:rFonts w:ascii="Arial" w:hAnsi="Arial" w:cs="Arial"/>
                <w:sz w:val="18"/>
                <w:szCs w:val="18"/>
                <w:specVanish w:val="0"/>
              </w:rPr>
              <w:t>n</w:t>
            </w:r>
            <w:r>
              <w:rPr>
                <w:rStyle w:val="pron4"/>
                <w:rFonts w:ascii="Arial" w:hAnsi="Arial" w:cs="Arial"/>
                <w:sz w:val="18"/>
                <w:szCs w:val="18"/>
                <w:specVanish w:val="0"/>
              </w:rPr>
              <w:t>]</w:t>
            </w:r>
          </w:p>
        </w:tc>
        <w:tc>
          <w:tcPr>
            <w:tcW w:w="3060" w:type="dxa"/>
          </w:tcPr>
          <w:p w:rsidR="00E661ED" w:rsidRPr="003732E2" w:rsidRDefault="003732E2">
            <w:pPr>
              <w:rPr>
                <w:rFonts w:ascii="Arial" w:hAnsi="Arial" w:cs="Arial"/>
                <w:sz w:val="18"/>
                <w:szCs w:val="18"/>
              </w:rPr>
            </w:pPr>
            <w:r>
              <w:rPr>
                <w:rStyle w:val="resultbody1"/>
                <w:rFonts w:ascii="Arial" w:hAnsi="Arial" w:cs="Arial"/>
                <w:sz w:val="18"/>
                <w:szCs w:val="18"/>
              </w:rPr>
              <w:t>T</w:t>
            </w:r>
            <w:r w:rsidR="00AE3F80" w:rsidRPr="003732E2">
              <w:rPr>
                <w:rStyle w:val="resultbody1"/>
                <w:rFonts w:ascii="Arial" w:hAnsi="Arial" w:cs="Arial"/>
                <w:sz w:val="18"/>
                <w:szCs w:val="18"/>
              </w:rPr>
              <w:t>he punctuation mark (:) used to divide distinct but related sentence components such as clauses in which the second elaborates on the first, or to introduce a list, quotation, or speech. </w:t>
            </w:r>
          </w:p>
        </w:tc>
        <w:tc>
          <w:tcPr>
            <w:tcW w:w="4500" w:type="dxa"/>
          </w:tcPr>
          <w:p w:rsidR="00E661ED" w:rsidRPr="003732E2" w:rsidRDefault="00094F5A">
            <w:pPr>
              <w:rPr>
                <w:rFonts w:ascii="Arial" w:hAnsi="Arial" w:cs="Arial"/>
                <w:i/>
                <w:sz w:val="18"/>
                <w:szCs w:val="18"/>
              </w:rPr>
            </w:pPr>
            <w:r w:rsidRPr="003732E2">
              <w:rPr>
                <w:rFonts w:ascii="Arial" w:hAnsi="Arial" w:cs="Arial"/>
                <w:sz w:val="18"/>
                <w:szCs w:val="18"/>
              </w:rPr>
              <w:t>“I walked close to the left wall when I entered, but it was</w:t>
            </w:r>
            <w:r w:rsidR="003732E2" w:rsidRPr="003732E2">
              <w:rPr>
                <w:rFonts w:ascii="Arial" w:hAnsi="Arial" w:cs="Arial"/>
                <w:sz w:val="18"/>
                <w:szCs w:val="18"/>
              </w:rPr>
              <w:t xml:space="preserve"> </w:t>
            </w:r>
            <w:r w:rsidRPr="003732E2">
              <w:rPr>
                <w:rFonts w:ascii="Arial" w:hAnsi="Arial" w:cs="Arial"/>
                <w:sz w:val="18"/>
                <w:szCs w:val="18"/>
              </w:rPr>
              <w:t xml:space="preserve">a empty:  just the stairs curving up into shadows.” William Faulkner’s </w:t>
            </w:r>
            <w:r w:rsidRPr="003732E2">
              <w:rPr>
                <w:rFonts w:ascii="Arial" w:hAnsi="Arial" w:cs="Arial"/>
                <w:i/>
                <w:sz w:val="18"/>
                <w:szCs w:val="18"/>
              </w:rPr>
              <w:t>The Sound and the Fury</w:t>
            </w:r>
          </w:p>
        </w:tc>
        <w:tc>
          <w:tcPr>
            <w:tcW w:w="3240" w:type="dxa"/>
          </w:tcPr>
          <w:p w:rsidR="00E661ED" w:rsidRPr="005C6B77" w:rsidRDefault="00E661ED">
            <w:pPr>
              <w:rPr>
                <w:rFonts w:ascii="Arial" w:hAnsi="Arial" w:cs="Arial"/>
                <w:sz w:val="20"/>
                <w:szCs w:val="20"/>
              </w:rPr>
            </w:pPr>
          </w:p>
        </w:tc>
      </w:tr>
      <w:tr w:rsidR="00E661ED" w:rsidRPr="005C6B77">
        <w:tc>
          <w:tcPr>
            <w:tcW w:w="1620" w:type="dxa"/>
            <w:vMerge/>
            <w:shd w:val="clear" w:color="auto" w:fill="E6E6E6"/>
          </w:tcPr>
          <w:p w:rsidR="00E661ED" w:rsidRPr="005C6B77" w:rsidRDefault="00E661ED">
            <w:pPr>
              <w:rPr>
                <w:rFonts w:ascii="Arial" w:hAnsi="Arial" w:cs="Arial"/>
                <w:sz w:val="20"/>
                <w:szCs w:val="20"/>
              </w:rPr>
            </w:pPr>
          </w:p>
        </w:tc>
        <w:tc>
          <w:tcPr>
            <w:tcW w:w="1800" w:type="dxa"/>
            <w:shd w:val="clear" w:color="auto" w:fill="F3F3F3"/>
          </w:tcPr>
          <w:p w:rsidR="00E661ED" w:rsidRPr="003732E2" w:rsidRDefault="00E661ED">
            <w:pPr>
              <w:rPr>
                <w:rFonts w:ascii="Arial" w:hAnsi="Arial" w:cs="Arial"/>
                <w:b/>
                <w:sz w:val="18"/>
                <w:szCs w:val="18"/>
              </w:rPr>
            </w:pPr>
            <w:r w:rsidRPr="003732E2">
              <w:rPr>
                <w:rFonts w:ascii="Arial" w:hAnsi="Arial" w:cs="Arial"/>
                <w:b/>
                <w:sz w:val="18"/>
                <w:szCs w:val="18"/>
              </w:rPr>
              <w:t>Semi-Colon</w:t>
            </w:r>
          </w:p>
          <w:p w:rsidR="005951DA" w:rsidRPr="003732E2" w:rsidRDefault="003C598C">
            <w:pPr>
              <w:rPr>
                <w:rFonts w:ascii="Arial" w:hAnsi="Arial" w:cs="Arial"/>
                <w:sz w:val="18"/>
                <w:szCs w:val="18"/>
              </w:rPr>
            </w:pPr>
            <w:r>
              <w:rPr>
                <w:rStyle w:val="pron4"/>
                <w:rFonts w:ascii="Arial" w:hAnsi="Arial" w:cs="Arial"/>
                <w:b/>
                <w:bCs/>
                <w:sz w:val="18"/>
                <w:szCs w:val="18"/>
                <w:specVanish w:val="0"/>
              </w:rPr>
              <w:t>[</w:t>
            </w:r>
            <w:r w:rsidR="005951DA" w:rsidRPr="003732E2">
              <w:rPr>
                <w:rStyle w:val="pron4"/>
                <w:rFonts w:ascii="Arial" w:hAnsi="Arial" w:cs="Arial"/>
                <w:b/>
                <w:bCs/>
                <w:sz w:val="18"/>
                <w:szCs w:val="18"/>
                <w:specVanish w:val="0"/>
              </w:rPr>
              <w:t>sem</w:t>
            </w:r>
            <w:r w:rsidR="005951DA" w:rsidRPr="003732E2">
              <w:rPr>
                <w:rStyle w:val="pron4"/>
                <w:rFonts w:ascii="Arial" w:hAnsi="Arial" w:cs="Arial"/>
                <w:sz w:val="18"/>
                <w:szCs w:val="18"/>
                <w:specVanish w:val="0"/>
              </w:rPr>
              <w:t>-i-koh-l</w:t>
            </w:r>
            <w:r w:rsidR="005951DA" w:rsidRPr="003732E2">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95250" cy="95250"/>
                  <wp:effectExtent l="0" t="0" r="0" b="0"/>
                  <wp:docPr id="15" name="Picture 15"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951DA" w:rsidRPr="003732E2">
              <w:rPr>
                <w:rStyle w:val="pron4"/>
                <w:rFonts w:ascii="Arial" w:hAnsi="Arial" w:cs="Arial"/>
                <w:sz w:val="18"/>
                <w:szCs w:val="18"/>
                <w:specVanish w:val="0"/>
              </w:rPr>
              <w:t>n</w:t>
            </w:r>
            <w:r w:rsidR="005951DA" w:rsidRPr="003732E2">
              <w:rPr>
                <w:rStyle w:val="prondelim1"/>
                <w:rFonts w:ascii="Arial" w:hAnsi="Arial" w:cs="Arial"/>
                <w:sz w:val="18"/>
                <w:szCs w:val="18"/>
              </w:rPr>
              <w:t>]</w:t>
            </w:r>
          </w:p>
        </w:tc>
        <w:tc>
          <w:tcPr>
            <w:tcW w:w="3060" w:type="dxa"/>
          </w:tcPr>
          <w:p w:rsidR="00AE3F80" w:rsidRPr="003732E2" w:rsidRDefault="00AE3F80" w:rsidP="00AE3F80">
            <w:pPr>
              <w:pStyle w:val="NormalWeb"/>
              <w:rPr>
                <w:rFonts w:ascii="Arial" w:hAnsi="Arial" w:cs="Arial"/>
                <w:color w:val="000000"/>
                <w:sz w:val="18"/>
                <w:szCs w:val="18"/>
              </w:rPr>
            </w:pPr>
            <w:r w:rsidRPr="003732E2">
              <w:rPr>
                <w:rFonts w:ascii="Arial" w:hAnsi="Arial" w:cs="Arial"/>
                <w:color w:val="000000"/>
                <w:sz w:val="18"/>
                <w:szCs w:val="18"/>
              </w:rPr>
              <w:t xml:space="preserve">a punctuation mark (;) which connects two independent parts of a sentence.   </w:t>
            </w:r>
          </w:p>
          <w:p w:rsidR="00E661ED" w:rsidRPr="003732E2" w:rsidRDefault="00E661ED">
            <w:pPr>
              <w:rPr>
                <w:rFonts w:ascii="Arial" w:hAnsi="Arial" w:cs="Arial"/>
                <w:sz w:val="18"/>
                <w:szCs w:val="18"/>
              </w:rPr>
            </w:pPr>
          </w:p>
        </w:tc>
        <w:tc>
          <w:tcPr>
            <w:tcW w:w="4500" w:type="dxa"/>
          </w:tcPr>
          <w:p w:rsidR="00E661ED" w:rsidRPr="003732E2" w:rsidRDefault="00094F5A">
            <w:pPr>
              <w:rPr>
                <w:rFonts w:ascii="Arial" w:hAnsi="Arial" w:cs="Arial"/>
                <w:sz w:val="18"/>
                <w:szCs w:val="18"/>
              </w:rPr>
            </w:pPr>
            <w:r w:rsidRPr="003732E2">
              <w:rPr>
                <w:rFonts w:ascii="Arial" w:hAnsi="Arial" w:cs="Arial"/>
                <w:sz w:val="18"/>
                <w:szCs w:val="18"/>
              </w:rPr>
              <w:t>The sun lit up the wall; I shielded my eyes from the glare.</w:t>
            </w:r>
          </w:p>
        </w:tc>
        <w:tc>
          <w:tcPr>
            <w:tcW w:w="3240" w:type="dxa"/>
          </w:tcPr>
          <w:p w:rsidR="00E661ED" w:rsidRPr="005C6B77" w:rsidRDefault="00E661ED">
            <w:pPr>
              <w:rPr>
                <w:rFonts w:ascii="Arial" w:hAnsi="Arial" w:cs="Arial"/>
                <w:sz w:val="20"/>
                <w:szCs w:val="20"/>
              </w:rPr>
            </w:pPr>
          </w:p>
        </w:tc>
      </w:tr>
      <w:tr w:rsidR="00E661ED" w:rsidRPr="005C6B77">
        <w:tc>
          <w:tcPr>
            <w:tcW w:w="1620" w:type="dxa"/>
            <w:vMerge/>
            <w:shd w:val="clear" w:color="auto" w:fill="E6E6E6"/>
          </w:tcPr>
          <w:p w:rsidR="00E661ED" w:rsidRPr="005C6B77" w:rsidRDefault="00E661ED">
            <w:pPr>
              <w:rPr>
                <w:rFonts w:ascii="Arial" w:hAnsi="Arial" w:cs="Arial"/>
                <w:sz w:val="20"/>
                <w:szCs w:val="20"/>
              </w:rPr>
            </w:pPr>
          </w:p>
        </w:tc>
        <w:tc>
          <w:tcPr>
            <w:tcW w:w="1800" w:type="dxa"/>
            <w:shd w:val="clear" w:color="auto" w:fill="F3F3F3"/>
          </w:tcPr>
          <w:p w:rsidR="00E661ED" w:rsidRPr="003732E2" w:rsidRDefault="00E661ED" w:rsidP="005951DA">
            <w:pPr>
              <w:tabs>
                <w:tab w:val="right" w:pos="2419"/>
              </w:tabs>
              <w:rPr>
                <w:rFonts w:ascii="Arial" w:hAnsi="Arial" w:cs="Arial"/>
                <w:b/>
                <w:sz w:val="18"/>
                <w:szCs w:val="18"/>
              </w:rPr>
            </w:pPr>
            <w:r w:rsidRPr="003732E2">
              <w:rPr>
                <w:rFonts w:ascii="Arial" w:hAnsi="Arial" w:cs="Arial"/>
                <w:b/>
                <w:sz w:val="18"/>
                <w:szCs w:val="18"/>
              </w:rPr>
              <w:t>Dashes</w:t>
            </w:r>
            <w:r w:rsidR="005951DA" w:rsidRPr="003732E2">
              <w:rPr>
                <w:rFonts w:ascii="Arial" w:hAnsi="Arial" w:cs="Arial"/>
                <w:b/>
                <w:sz w:val="18"/>
                <w:szCs w:val="18"/>
              </w:rPr>
              <w:tab/>
            </w:r>
          </w:p>
          <w:p w:rsidR="005951DA" w:rsidRPr="003732E2" w:rsidRDefault="003C598C" w:rsidP="005951DA">
            <w:pPr>
              <w:tabs>
                <w:tab w:val="right" w:pos="2419"/>
              </w:tabs>
              <w:rPr>
                <w:rFonts w:ascii="Arial" w:hAnsi="Arial" w:cs="Arial"/>
                <w:sz w:val="18"/>
                <w:szCs w:val="18"/>
              </w:rPr>
            </w:pPr>
            <w:r>
              <w:rPr>
                <w:rStyle w:val="pron4"/>
                <w:rFonts w:ascii="Arial" w:hAnsi="Arial" w:cs="Arial"/>
                <w:sz w:val="18"/>
                <w:szCs w:val="18"/>
                <w:specVanish w:val="0"/>
              </w:rPr>
              <w:t>[</w:t>
            </w:r>
            <w:r w:rsidR="005951DA" w:rsidRPr="003732E2">
              <w:rPr>
                <w:rStyle w:val="pron4"/>
                <w:rFonts w:ascii="Arial" w:hAnsi="Arial" w:cs="Arial"/>
                <w:sz w:val="18"/>
                <w:szCs w:val="18"/>
                <w:specVanish w:val="0"/>
              </w:rPr>
              <w:t>dash</w:t>
            </w:r>
            <w:r>
              <w:rPr>
                <w:rStyle w:val="pron4"/>
                <w:rFonts w:ascii="Arial" w:hAnsi="Arial" w:cs="Arial"/>
                <w:sz w:val="18"/>
                <w:szCs w:val="18"/>
                <w:specVanish w:val="0"/>
              </w:rPr>
              <w:t>]</w:t>
            </w:r>
          </w:p>
        </w:tc>
        <w:tc>
          <w:tcPr>
            <w:tcW w:w="3060" w:type="dxa"/>
          </w:tcPr>
          <w:p w:rsidR="00E661ED" w:rsidRPr="003732E2" w:rsidRDefault="00AE3F80">
            <w:pPr>
              <w:rPr>
                <w:rFonts w:ascii="Arial" w:hAnsi="Arial" w:cs="Arial"/>
                <w:sz w:val="18"/>
                <w:szCs w:val="18"/>
              </w:rPr>
            </w:pPr>
            <w:r w:rsidRPr="003732E2">
              <w:rPr>
                <w:rFonts w:ascii="Arial" w:hAnsi="Arial" w:cs="Arial"/>
                <w:sz w:val="18"/>
                <w:szCs w:val="18"/>
              </w:rPr>
              <w:t>A punctuation mark (—) used to indicate a sudden break in thought, to set off parenthetical material</w:t>
            </w:r>
          </w:p>
        </w:tc>
        <w:tc>
          <w:tcPr>
            <w:tcW w:w="4500" w:type="dxa"/>
          </w:tcPr>
          <w:p w:rsidR="00E661ED" w:rsidRPr="003732E2" w:rsidRDefault="00094F5A">
            <w:pPr>
              <w:rPr>
                <w:rFonts w:ascii="Arial" w:hAnsi="Arial" w:cs="Arial"/>
                <w:i/>
                <w:sz w:val="18"/>
                <w:szCs w:val="18"/>
              </w:rPr>
            </w:pPr>
            <w:r w:rsidRPr="003732E2">
              <w:rPr>
                <w:rFonts w:ascii="Arial" w:hAnsi="Arial" w:cs="Arial"/>
                <w:sz w:val="18"/>
                <w:szCs w:val="18"/>
              </w:rPr>
              <w:t xml:space="preserve">“Except for the </w:t>
            </w:r>
            <w:smartTag w:uri="urn:schemas-microsoft-com:office:smarttags" w:element="PlaceName">
              <w:r w:rsidRPr="003732E2">
                <w:rPr>
                  <w:rFonts w:ascii="Arial" w:hAnsi="Arial" w:cs="Arial"/>
                  <w:sz w:val="18"/>
                  <w:szCs w:val="18"/>
                </w:rPr>
                <w:t>Marabar</w:t>
              </w:r>
            </w:smartTag>
            <w:r w:rsidRPr="003732E2">
              <w:rPr>
                <w:rFonts w:ascii="Arial" w:hAnsi="Arial" w:cs="Arial"/>
                <w:sz w:val="18"/>
                <w:szCs w:val="18"/>
              </w:rPr>
              <w:t xml:space="preserve"> </w:t>
            </w:r>
            <w:smartTag w:uri="urn:schemas-microsoft-com:office:smarttags" w:element="PlaceType">
              <w:r w:rsidRPr="003732E2">
                <w:rPr>
                  <w:rFonts w:ascii="Arial" w:hAnsi="Arial" w:cs="Arial"/>
                  <w:sz w:val="18"/>
                  <w:szCs w:val="18"/>
                </w:rPr>
                <w:t>Caves</w:t>
              </w:r>
            </w:smartTag>
            <w:r w:rsidRPr="003732E2">
              <w:rPr>
                <w:rFonts w:ascii="Arial" w:hAnsi="Arial" w:cs="Arial"/>
                <w:sz w:val="18"/>
                <w:szCs w:val="18"/>
              </w:rPr>
              <w:t xml:space="preserve">—and they are twenty miles off—the city of </w:t>
            </w:r>
            <w:smartTag w:uri="urn:schemas-microsoft-com:office:smarttags" w:element="City">
              <w:smartTag w:uri="urn:schemas-microsoft-com:office:smarttags" w:element="place">
                <w:r w:rsidRPr="003732E2">
                  <w:rPr>
                    <w:rFonts w:ascii="Arial" w:hAnsi="Arial" w:cs="Arial"/>
                    <w:sz w:val="18"/>
                    <w:szCs w:val="18"/>
                  </w:rPr>
                  <w:t>Chandrapore</w:t>
                </w:r>
              </w:smartTag>
            </w:smartTag>
            <w:r w:rsidRPr="003732E2">
              <w:rPr>
                <w:rFonts w:ascii="Arial" w:hAnsi="Arial" w:cs="Arial"/>
                <w:sz w:val="18"/>
                <w:szCs w:val="18"/>
              </w:rPr>
              <w:t xml:space="preserve"> presents nothing extraordinary.” E.M. Forster’s, </w:t>
            </w:r>
            <w:r w:rsidRPr="003732E2">
              <w:rPr>
                <w:rFonts w:ascii="Arial" w:hAnsi="Arial" w:cs="Arial"/>
                <w:i/>
                <w:sz w:val="18"/>
                <w:szCs w:val="18"/>
              </w:rPr>
              <w:t>A Passage to India</w:t>
            </w:r>
          </w:p>
        </w:tc>
        <w:tc>
          <w:tcPr>
            <w:tcW w:w="3240" w:type="dxa"/>
          </w:tcPr>
          <w:p w:rsidR="00E661ED" w:rsidRPr="005C6B77" w:rsidRDefault="00E661ED">
            <w:pPr>
              <w:rPr>
                <w:rFonts w:ascii="Arial" w:hAnsi="Arial" w:cs="Arial"/>
                <w:sz w:val="20"/>
                <w:szCs w:val="20"/>
              </w:rPr>
            </w:pPr>
          </w:p>
        </w:tc>
      </w:tr>
    </w:tbl>
    <w:p w:rsidR="00D813FA" w:rsidRPr="005C6B77" w:rsidRDefault="00D813FA">
      <w:pPr>
        <w:rPr>
          <w:rFonts w:ascii="Arial" w:hAnsi="Arial" w:cs="Arial"/>
          <w:sz w:val="20"/>
          <w:szCs w:val="20"/>
        </w:rPr>
      </w:pPr>
    </w:p>
    <w:p w:rsidR="00FC24B3" w:rsidRDefault="00FC24B3" w:rsidP="00FC24B3">
      <w:pPr>
        <w:jc w:val="center"/>
        <w:rPr>
          <w:rFonts w:ascii="Arial" w:hAnsi="Arial" w:cs="Arial"/>
          <w:b/>
        </w:rPr>
      </w:pPr>
    </w:p>
    <w:p w:rsidR="00AE5D84" w:rsidRPr="00FC24B3" w:rsidRDefault="00846772" w:rsidP="00FC24B3">
      <w:pPr>
        <w:jc w:val="center"/>
        <w:rPr>
          <w:rFonts w:ascii="Arial" w:hAnsi="Arial" w:cs="Arial"/>
        </w:rPr>
      </w:pPr>
      <w:r w:rsidRPr="00FC24B3">
        <w:rPr>
          <w:rFonts w:ascii="Arial" w:hAnsi="Arial" w:cs="Arial"/>
          <w:b/>
        </w:rPr>
        <w:t>Genre</w:t>
      </w:r>
      <w:r w:rsidRPr="00FC24B3">
        <w:rPr>
          <w:rFonts w:ascii="Arial" w:hAnsi="Arial" w:cs="Arial"/>
        </w:rPr>
        <w:t>:  A literary genre is a recognizable and established category of written work employing such common conventions as will prevent readers or audiences from mistaking it with another kind.</w:t>
      </w:r>
    </w:p>
    <w:tbl>
      <w:tblPr>
        <w:tblStyle w:val="TableGrid"/>
        <w:tblW w:w="14040" w:type="dxa"/>
        <w:tblInd w:w="-432" w:type="dxa"/>
        <w:tblLook w:val="01E0" w:firstRow="1" w:lastRow="1" w:firstColumn="1" w:lastColumn="1" w:noHBand="0" w:noVBand="0"/>
      </w:tblPr>
      <w:tblGrid>
        <w:gridCol w:w="2160"/>
        <w:gridCol w:w="4860"/>
        <w:gridCol w:w="2700"/>
        <w:gridCol w:w="4320"/>
      </w:tblGrid>
      <w:tr w:rsidR="00AE5D84" w:rsidRPr="006B0635">
        <w:tc>
          <w:tcPr>
            <w:tcW w:w="2160" w:type="dxa"/>
            <w:shd w:val="clear" w:color="auto" w:fill="E6E6E6"/>
          </w:tcPr>
          <w:p w:rsidR="00AE5D84" w:rsidRPr="006B0635" w:rsidRDefault="00AE5D84">
            <w:pPr>
              <w:rPr>
                <w:rFonts w:ascii="Arial" w:hAnsi="Arial" w:cs="Arial"/>
                <w:b/>
                <w:sz w:val="20"/>
                <w:szCs w:val="20"/>
              </w:rPr>
            </w:pPr>
            <w:r w:rsidRPr="006B0635">
              <w:rPr>
                <w:rFonts w:ascii="Arial" w:hAnsi="Arial" w:cs="Arial"/>
                <w:b/>
                <w:sz w:val="20"/>
                <w:szCs w:val="20"/>
              </w:rPr>
              <w:t>Term and Pronunciation</w:t>
            </w:r>
          </w:p>
        </w:tc>
        <w:tc>
          <w:tcPr>
            <w:tcW w:w="4860" w:type="dxa"/>
            <w:shd w:val="clear" w:color="auto" w:fill="E6E6E6"/>
          </w:tcPr>
          <w:p w:rsidR="00AE5D84" w:rsidRPr="006B0635" w:rsidRDefault="00AE5D84">
            <w:pPr>
              <w:rPr>
                <w:rFonts w:ascii="Arial" w:hAnsi="Arial" w:cs="Arial"/>
                <w:b/>
                <w:sz w:val="20"/>
                <w:szCs w:val="20"/>
              </w:rPr>
            </w:pPr>
            <w:r w:rsidRPr="006B0635">
              <w:rPr>
                <w:rFonts w:ascii="Arial" w:hAnsi="Arial" w:cs="Arial"/>
                <w:b/>
                <w:sz w:val="20"/>
                <w:szCs w:val="20"/>
              </w:rPr>
              <w:t>Definition</w:t>
            </w:r>
          </w:p>
        </w:tc>
        <w:tc>
          <w:tcPr>
            <w:tcW w:w="2700" w:type="dxa"/>
            <w:shd w:val="clear" w:color="auto" w:fill="E6E6E6"/>
          </w:tcPr>
          <w:p w:rsidR="00AE5D84" w:rsidRPr="006B0635" w:rsidRDefault="00AE5D84">
            <w:pPr>
              <w:rPr>
                <w:rFonts w:ascii="Arial" w:hAnsi="Arial" w:cs="Arial"/>
                <w:b/>
                <w:sz w:val="20"/>
                <w:szCs w:val="20"/>
              </w:rPr>
            </w:pPr>
            <w:r w:rsidRPr="006B0635">
              <w:rPr>
                <w:rFonts w:ascii="Arial" w:hAnsi="Arial" w:cs="Arial"/>
                <w:b/>
                <w:sz w:val="20"/>
                <w:szCs w:val="20"/>
              </w:rPr>
              <w:t>Example</w:t>
            </w:r>
          </w:p>
        </w:tc>
        <w:tc>
          <w:tcPr>
            <w:tcW w:w="4320" w:type="dxa"/>
            <w:shd w:val="clear" w:color="auto" w:fill="E6E6E6"/>
          </w:tcPr>
          <w:p w:rsidR="00AE5D84" w:rsidRPr="006B0635" w:rsidRDefault="003732E2">
            <w:pPr>
              <w:rPr>
                <w:rFonts w:ascii="Arial" w:hAnsi="Arial" w:cs="Arial"/>
                <w:b/>
                <w:sz w:val="20"/>
                <w:szCs w:val="20"/>
              </w:rPr>
            </w:pPr>
            <w:r w:rsidRPr="006B0635">
              <w:rPr>
                <w:rFonts w:ascii="Arial" w:hAnsi="Arial" w:cs="Arial"/>
                <w:b/>
                <w:sz w:val="20"/>
                <w:szCs w:val="20"/>
              </w:rPr>
              <w:t>Student Notes</w:t>
            </w:r>
          </w:p>
        </w:tc>
      </w:tr>
      <w:tr w:rsidR="00AE5D84" w:rsidRPr="005C6B77">
        <w:tc>
          <w:tcPr>
            <w:tcW w:w="2160" w:type="dxa"/>
            <w:shd w:val="clear" w:color="auto" w:fill="E6E6E6"/>
          </w:tcPr>
          <w:p w:rsidR="00AE5D84" w:rsidRPr="00B11574" w:rsidRDefault="00AE5D84">
            <w:pPr>
              <w:rPr>
                <w:rFonts w:ascii="Arial" w:hAnsi="Arial" w:cs="Arial"/>
                <w:b/>
                <w:sz w:val="18"/>
                <w:szCs w:val="18"/>
              </w:rPr>
            </w:pPr>
            <w:r w:rsidRPr="00B11574">
              <w:rPr>
                <w:rFonts w:ascii="Arial" w:hAnsi="Arial" w:cs="Arial"/>
                <w:b/>
                <w:sz w:val="18"/>
                <w:szCs w:val="18"/>
              </w:rPr>
              <w:t>Allegory</w:t>
            </w:r>
          </w:p>
          <w:p w:rsidR="00E45D50" w:rsidRPr="00B11574" w:rsidRDefault="003C598C">
            <w:pPr>
              <w:rPr>
                <w:rFonts w:ascii="Arial" w:hAnsi="Arial" w:cs="Arial"/>
                <w:sz w:val="18"/>
                <w:szCs w:val="18"/>
              </w:rPr>
            </w:pPr>
            <w:r>
              <w:rPr>
                <w:rStyle w:val="pron4"/>
                <w:rFonts w:ascii="Arial" w:hAnsi="Arial" w:cs="Arial"/>
                <w:b/>
                <w:bCs/>
                <w:sz w:val="18"/>
                <w:szCs w:val="18"/>
                <w:specVanish w:val="0"/>
              </w:rPr>
              <w:t>[</w:t>
            </w:r>
            <w:r w:rsidR="005951DA" w:rsidRPr="00B11574">
              <w:rPr>
                <w:rStyle w:val="pron4"/>
                <w:rFonts w:ascii="Arial" w:hAnsi="Arial" w:cs="Arial"/>
                <w:b/>
                <w:bCs/>
                <w:sz w:val="18"/>
                <w:szCs w:val="18"/>
                <w:specVanish w:val="0"/>
              </w:rPr>
              <w:t>al</w:t>
            </w:r>
            <w:r w:rsidR="005951DA" w:rsidRPr="00B11574">
              <w:rPr>
                <w:rStyle w:val="pron4"/>
                <w:rFonts w:ascii="Arial" w:hAnsi="Arial" w:cs="Arial"/>
                <w:sz w:val="18"/>
                <w:szCs w:val="18"/>
                <w:specVanish w:val="0"/>
              </w:rPr>
              <w:t>-</w:t>
            </w:r>
            <w:r w:rsidR="005951DA" w:rsidRPr="00B11574">
              <w:rPr>
                <w:rStyle w:val="pron4"/>
                <w:rFonts w:ascii="Arial" w:hAnsi="Arial" w:cs="Arial"/>
                <w:i/>
                <w:iCs/>
                <w:sz w:val="18"/>
                <w:szCs w:val="18"/>
                <w:specVanish w:val="0"/>
              </w:rPr>
              <w:t>uh</w:t>
            </w:r>
            <w:r w:rsidR="005951DA" w:rsidRPr="00B11574">
              <w:rPr>
                <w:rStyle w:val="pron4"/>
                <w:rFonts w:ascii="Arial" w:hAnsi="Arial" w:cs="Arial"/>
                <w:sz w:val="18"/>
                <w:szCs w:val="18"/>
                <w:specVanish w:val="0"/>
              </w:rPr>
              <w:t>-gohr-ee</w:t>
            </w:r>
            <w:r>
              <w:rPr>
                <w:rStyle w:val="pron4"/>
                <w:rFonts w:ascii="Arial" w:hAnsi="Arial" w:cs="Arial"/>
                <w:sz w:val="18"/>
                <w:szCs w:val="18"/>
                <w:specVanish w:val="0"/>
              </w:rPr>
              <w:t>]</w:t>
            </w:r>
          </w:p>
        </w:tc>
        <w:tc>
          <w:tcPr>
            <w:tcW w:w="4860" w:type="dxa"/>
          </w:tcPr>
          <w:p w:rsidR="00AE5D84" w:rsidRPr="00B11574" w:rsidRDefault="00AE5D84">
            <w:pPr>
              <w:rPr>
                <w:rFonts w:ascii="Arial" w:hAnsi="Arial" w:cs="Arial"/>
                <w:sz w:val="18"/>
                <w:szCs w:val="18"/>
              </w:rPr>
            </w:pPr>
            <w:r w:rsidRPr="00B11574">
              <w:rPr>
                <w:rFonts w:ascii="Arial" w:hAnsi="Arial" w:cs="Arial"/>
                <w:sz w:val="18"/>
                <w:szCs w:val="18"/>
              </w:rPr>
              <w:t xml:space="preserve">A form of extended metaphor in which objects and persons in a narrative, either in prose or verse, are equated with meanings that lie outside the narrative itself.  Many works contain allegories or are allegorical in part, but not many are entirely allegorical.  </w:t>
            </w:r>
          </w:p>
        </w:tc>
        <w:tc>
          <w:tcPr>
            <w:tcW w:w="2700" w:type="dxa"/>
          </w:tcPr>
          <w:p w:rsidR="00AE5D84" w:rsidRPr="00B11574" w:rsidRDefault="00AE5D84">
            <w:pPr>
              <w:rPr>
                <w:rFonts w:ascii="Arial" w:hAnsi="Arial" w:cs="Arial"/>
                <w:sz w:val="18"/>
                <w:szCs w:val="18"/>
              </w:rPr>
            </w:pPr>
            <w:r w:rsidRPr="00B11574">
              <w:rPr>
                <w:rFonts w:ascii="Arial" w:hAnsi="Arial" w:cs="Arial"/>
                <w:sz w:val="18"/>
                <w:szCs w:val="18"/>
              </w:rPr>
              <w:t xml:space="preserve">Edmund Spencer, </w:t>
            </w:r>
            <w:r w:rsidRPr="00B11574">
              <w:rPr>
                <w:rFonts w:ascii="Arial" w:hAnsi="Arial" w:cs="Arial"/>
                <w:i/>
                <w:sz w:val="18"/>
                <w:szCs w:val="18"/>
              </w:rPr>
              <w:t>The Faerie Queene</w:t>
            </w:r>
          </w:p>
        </w:tc>
        <w:tc>
          <w:tcPr>
            <w:tcW w:w="4320" w:type="dxa"/>
          </w:tcPr>
          <w:p w:rsidR="00AE5D84" w:rsidRPr="00B11574" w:rsidRDefault="00AE5D84">
            <w:pPr>
              <w:rPr>
                <w:rFonts w:ascii="Arial" w:hAnsi="Arial" w:cs="Arial"/>
                <w:sz w:val="18"/>
                <w:szCs w:val="18"/>
              </w:rPr>
            </w:pPr>
          </w:p>
        </w:tc>
      </w:tr>
      <w:tr w:rsidR="00AE5D84" w:rsidRPr="005C6B77">
        <w:tc>
          <w:tcPr>
            <w:tcW w:w="2160" w:type="dxa"/>
            <w:shd w:val="clear" w:color="auto" w:fill="E6E6E6"/>
          </w:tcPr>
          <w:p w:rsidR="005951DA" w:rsidRPr="00B11574" w:rsidRDefault="00AE5D84">
            <w:pPr>
              <w:rPr>
                <w:rFonts w:ascii="Arial" w:hAnsi="Arial" w:cs="Arial"/>
                <w:b/>
                <w:sz w:val="18"/>
                <w:szCs w:val="18"/>
              </w:rPr>
            </w:pPr>
            <w:r w:rsidRPr="00B11574">
              <w:rPr>
                <w:rFonts w:ascii="Arial" w:hAnsi="Arial" w:cs="Arial"/>
                <w:b/>
                <w:sz w:val="18"/>
                <w:szCs w:val="18"/>
              </w:rPr>
              <w:t>Autobiography</w:t>
            </w:r>
          </w:p>
          <w:p w:rsidR="005951DA" w:rsidRPr="00B11574" w:rsidRDefault="003C598C">
            <w:pPr>
              <w:rPr>
                <w:rFonts w:ascii="Arial" w:hAnsi="Arial" w:cs="Arial"/>
                <w:sz w:val="18"/>
                <w:szCs w:val="18"/>
              </w:rPr>
            </w:pPr>
            <w:r>
              <w:rPr>
                <w:rStyle w:val="pron4"/>
                <w:rFonts w:ascii="Arial" w:hAnsi="Arial" w:cs="Arial"/>
                <w:sz w:val="18"/>
                <w:szCs w:val="18"/>
                <w:specVanish w:val="0"/>
              </w:rPr>
              <w:t>[</w:t>
            </w:r>
            <w:r w:rsidR="005951DA" w:rsidRPr="00B11574">
              <w:rPr>
                <w:rStyle w:val="pron4"/>
                <w:rFonts w:ascii="Arial" w:hAnsi="Arial" w:cs="Arial"/>
                <w:sz w:val="18"/>
                <w:szCs w:val="18"/>
                <w:specVanish w:val="0"/>
              </w:rPr>
              <w:t>aw-t</w:t>
            </w:r>
            <w:r w:rsidR="005951DA" w:rsidRPr="00B11574">
              <w:rPr>
                <w:rStyle w:val="pron4"/>
                <w:rFonts w:ascii="Arial" w:hAnsi="Arial" w:cs="Arial"/>
                <w:i/>
                <w:iCs/>
                <w:sz w:val="18"/>
                <w:szCs w:val="18"/>
                <w:specVanish w:val="0"/>
              </w:rPr>
              <w:t>uh</w:t>
            </w:r>
            <w:r w:rsidR="005951DA" w:rsidRPr="00B11574">
              <w:rPr>
                <w:rStyle w:val="pron4"/>
                <w:rFonts w:ascii="Arial" w:hAnsi="Arial" w:cs="Arial"/>
                <w:sz w:val="18"/>
                <w:szCs w:val="18"/>
                <w:specVanish w:val="0"/>
              </w:rPr>
              <w:t>-bahy-</w:t>
            </w:r>
            <w:r w:rsidR="005951DA" w:rsidRPr="00B11574">
              <w:rPr>
                <w:rStyle w:val="pron4"/>
                <w:rFonts w:ascii="Arial" w:hAnsi="Arial" w:cs="Arial"/>
                <w:b/>
                <w:bCs/>
                <w:sz w:val="18"/>
                <w:szCs w:val="18"/>
                <w:specVanish w:val="0"/>
              </w:rPr>
              <w:t>og</w:t>
            </w:r>
            <w:r w:rsidR="005951DA" w:rsidRPr="00B11574">
              <w:rPr>
                <w:rStyle w:val="pron4"/>
                <w:rFonts w:ascii="Arial" w:hAnsi="Arial" w:cs="Arial"/>
                <w:sz w:val="18"/>
                <w:szCs w:val="18"/>
                <w:specVanish w:val="0"/>
              </w:rPr>
              <w:t>-r</w:t>
            </w:r>
            <w:r w:rsidR="005951DA" w:rsidRPr="00B11574">
              <w:rPr>
                <w:rStyle w:val="pron4"/>
                <w:rFonts w:ascii="Arial" w:hAnsi="Arial" w:cs="Arial"/>
                <w:i/>
                <w:iCs/>
                <w:sz w:val="18"/>
                <w:szCs w:val="18"/>
                <w:specVanish w:val="0"/>
              </w:rPr>
              <w:t>uh</w:t>
            </w:r>
            <w:r w:rsidR="005951DA" w:rsidRPr="00B11574">
              <w:rPr>
                <w:rStyle w:val="pron4"/>
                <w:rFonts w:ascii="Arial" w:hAnsi="Arial" w:cs="Arial"/>
                <w:sz w:val="18"/>
                <w:szCs w:val="18"/>
                <w:specVanish w:val="0"/>
              </w:rPr>
              <w:t>-fee</w:t>
            </w:r>
            <w:r>
              <w:rPr>
                <w:rStyle w:val="pron4"/>
                <w:rFonts w:ascii="Arial" w:hAnsi="Arial" w:cs="Arial"/>
                <w:sz w:val="18"/>
                <w:szCs w:val="18"/>
                <w:specVanish w:val="0"/>
              </w:rPr>
              <w:t>]</w:t>
            </w:r>
          </w:p>
        </w:tc>
        <w:tc>
          <w:tcPr>
            <w:tcW w:w="4860" w:type="dxa"/>
          </w:tcPr>
          <w:p w:rsidR="00AE5D84" w:rsidRPr="00B11574" w:rsidRDefault="008F7240">
            <w:pPr>
              <w:rPr>
                <w:rFonts w:ascii="Arial" w:hAnsi="Arial" w:cs="Arial"/>
                <w:sz w:val="18"/>
                <w:szCs w:val="18"/>
              </w:rPr>
            </w:pPr>
            <w:r w:rsidRPr="00B11574">
              <w:rPr>
                <w:rFonts w:ascii="Arial" w:hAnsi="Arial" w:cs="Arial"/>
                <w:sz w:val="18"/>
                <w:szCs w:val="18"/>
              </w:rPr>
              <w:t>The biography of a person written by that person.</w:t>
            </w:r>
          </w:p>
        </w:tc>
        <w:tc>
          <w:tcPr>
            <w:tcW w:w="2700" w:type="dxa"/>
          </w:tcPr>
          <w:p w:rsidR="00AE5D84" w:rsidRPr="00B11574" w:rsidRDefault="008F7240">
            <w:pPr>
              <w:rPr>
                <w:rFonts w:ascii="Arial" w:hAnsi="Arial" w:cs="Arial"/>
                <w:sz w:val="18"/>
                <w:szCs w:val="18"/>
              </w:rPr>
            </w:pPr>
            <w:r w:rsidRPr="00B11574">
              <w:rPr>
                <w:rFonts w:ascii="Arial" w:hAnsi="Arial" w:cs="Arial"/>
                <w:i/>
                <w:sz w:val="18"/>
                <w:szCs w:val="18"/>
              </w:rPr>
              <w:t>The Autobiography of Malcolm X</w:t>
            </w:r>
            <w:r w:rsidRPr="00B11574">
              <w:rPr>
                <w:rFonts w:ascii="Arial" w:hAnsi="Arial" w:cs="Arial"/>
                <w:sz w:val="18"/>
                <w:szCs w:val="18"/>
              </w:rPr>
              <w:t>, Malcolm X</w:t>
            </w:r>
          </w:p>
        </w:tc>
        <w:tc>
          <w:tcPr>
            <w:tcW w:w="4320" w:type="dxa"/>
          </w:tcPr>
          <w:p w:rsidR="00AE5D84" w:rsidRPr="00B11574" w:rsidRDefault="00AE5D84">
            <w:pPr>
              <w:rPr>
                <w:rFonts w:ascii="Arial" w:hAnsi="Arial" w:cs="Arial"/>
                <w:sz w:val="18"/>
                <w:szCs w:val="18"/>
              </w:rPr>
            </w:pPr>
          </w:p>
        </w:tc>
      </w:tr>
      <w:tr w:rsidR="00AE5D84" w:rsidRPr="005C6B77">
        <w:tc>
          <w:tcPr>
            <w:tcW w:w="2160" w:type="dxa"/>
            <w:shd w:val="clear" w:color="auto" w:fill="E6E6E6"/>
          </w:tcPr>
          <w:p w:rsidR="00AE5D84" w:rsidRPr="00B11574" w:rsidRDefault="00AE5D84">
            <w:pPr>
              <w:rPr>
                <w:rFonts w:ascii="Arial" w:hAnsi="Arial" w:cs="Arial"/>
                <w:b/>
                <w:sz w:val="18"/>
                <w:szCs w:val="18"/>
              </w:rPr>
            </w:pPr>
            <w:r w:rsidRPr="00B11574">
              <w:rPr>
                <w:rFonts w:ascii="Arial" w:hAnsi="Arial" w:cs="Arial"/>
                <w:b/>
                <w:sz w:val="18"/>
                <w:szCs w:val="18"/>
              </w:rPr>
              <w:t>Biography</w:t>
            </w:r>
          </w:p>
          <w:p w:rsidR="005951DA" w:rsidRPr="00B11574" w:rsidRDefault="003C598C">
            <w:pPr>
              <w:rPr>
                <w:rFonts w:ascii="Arial" w:hAnsi="Arial" w:cs="Arial"/>
                <w:sz w:val="18"/>
                <w:szCs w:val="18"/>
              </w:rPr>
            </w:pPr>
            <w:r>
              <w:rPr>
                <w:rStyle w:val="pron4"/>
                <w:rFonts w:ascii="Arial" w:hAnsi="Arial" w:cs="Arial"/>
                <w:sz w:val="18"/>
                <w:szCs w:val="18"/>
                <w:specVanish w:val="0"/>
              </w:rPr>
              <w:t>[</w:t>
            </w:r>
            <w:r w:rsidR="005951DA" w:rsidRPr="00B11574">
              <w:rPr>
                <w:rStyle w:val="pron4"/>
                <w:rFonts w:ascii="Arial" w:hAnsi="Arial" w:cs="Arial"/>
                <w:sz w:val="18"/>
                <w:szCs w:val="18"/>
                <w:specVanish w:val="0"/>
              </w:rPr>
              <w:t>bahy-</w:t>
            </w:r>
            <w:r w:rsidR="005951DA" w:rsidRPr="00B11574">
              <w:rPr>
                <w:rStyle w:val="pron4"/>
                <w:rFonts w:ascii="Arial" w:hAnsi="Arial" w:cs="Arial"/>
                <w:b/>
                <w:bCs/>
                <w:sz w:val="18"/>
                <w:szCs w:val="18"/>
                <w:specVanish w:val="0"/>
              </w:rPr>
              <w:t>og</w:t>
            </w:r>
            <w:r w:rsidR="005951DA" w:rsidRPr="00B11574">
              <w:rPr>
                <w:rStyle w:val="pron4"/>
                <w:rFonts w:ascii="Arial" w:hAnsi="Arial" w:cs="Arial"/>
                <w:sz w:val="18"/>
                <w:szCs w:val="18"/>
                <w:specVanish w:val="0"/>
              </w:rPr>
              <w:t>-r</w:t>
            </w:r>
            <w:r w:rsidR="005951DA" w:rsidRPr="00B11574">
              <w:rPr>
                <w:rStyle w:val="pron4"/>
                <w:rFonts w:ascii="Arial" w:hAnsi="Arial" w:cs="Arial"/>
                <w:i/>
                <w:iCs/>
                <w:sz w:val="18"/>
                <w:szCs w:val="18"/>
                <w:specVanish w:val="0"/>
              </w:rPr>
              <w:t>uh</w:t>
            </w:r>
            <w:r w:rsidR="005951DA" w:rsidRPr="00B11574">
              <w:rPr>
                <w:rStyle w:val="pron4"/>
                <w:rFonts w:ascii="Arial" w:hAnsi="Arial" w:cs="Arial"/>
                <w:sz w:val="18"/>
                <w:szCs w:val="18"/>
                <w:specVanish w:val="0"/>
              </w:rPr>
              <w:t>-fee</w:t>
            </w:r>
            <w:r>
              <w:rPr>
                <w:rStyle w:val="pron4"/>
                <w:rFonts w:ascii="Arial" w:hAnsi="Arial" w:cs="Arial"/>
                <w:sz w:val="18"/>
                <w:szCs w:val="18"/>
                <w:specVanish w:val="0"/>
              </w:rPr>
              <w:t>]</w:t>
            </w:r>
          </w:p>
        </w:tc>
        <w:tc>
          <w:tcPr>
            <w:tcW w:w="4860" w:type="dxa"/>
          </w:tcPr>
          <w:p w:rsidR="00AE5D84" w:rsidRPr="00B11574" w:rsidRDefault="00DC57A2">
            <w:pPr>
              <w:rPr>
                <w:rFonts w:ascii="Arial" w:hAnsi="Arial" w:cs="Arial"/>
                <w:sz w:val="18"/>
                <w:szCs w:val="18"/>
              </w:rPr>
            </w:pPr>
            <w:r w:rsidRPr="00B11574">
              <w:rPr>
                <w:rFonts w:ascii="Arial" w:hAnsi="Arial" w:cs="Arial"/>
                <w:sz w:val="18"/>
                <w:szCs w:val="18"/>
              </w:rPr>
              <w:t>An account of a person’s life as written or told by another.</w:t>
            </w:r>
          </w:p>
        </w:tc>
        <w:tc>
          <w:tcPr>
            <w:tcW w:w="2700" w:type="dxa"/>
          </w:tcPr>
          <w:p w:rsidR="00AE5D84" w:rsidRPr="00B11574" w:rsidRDefault="00DC57A2">
            <w:pPr>
              <w:rPr>
                <w:rFonts w:ascii="Arial" w:hAnsi="Arial" w:cs="Arial"/>
                <w:sz w:val="18"/>
                <w:szCs w:val="18"/>
              </w:rPr>
            </w:pPr>
            <w:r w:rsidRPr="00B11574">
              <w:rPr>
                <w:rFonts w:ascii="Arial" w:hAnsi="Arial" w:cs="Arial"/>
                <w:i/>
                <w:sz w:val="18"/>
                <w:szCs w:val="18"/>
              </w:rPr>
              <w:t>John Adams</w:t>
            </w:r>
            <w:r w:rsidRPr="00B11574">
              <w:rPr>
                <w:rFonts w:ascii="Arial" w:hAnsi="Arial" w:cs="Arial"/>
                <w:sz w:val="18"/>
                <w:szCs w:val="18"/>
              </w:rPr>
              <w:t>, David McCullough</w:t>
            </w:r>
          </w:p>
        </w:tc>
        <w:tc>
          <w:tcPr>
            <w:tcW w:w="4320" w:type="dxa"/>
          </w:tcPr>
          <w:p w:rsidR="00AE5D84" w:rsidRPr="00B11574" w:rsidRDefault="00AE5D84">
            <w:pPr>
              <w:rPr>
                <w:rFonts w:ascii="Arial" w:hAnsi="Arial" w:cs="Arial"/>
                <w:sz w:val="18"/>
                <w:szCs w:val="18"/>
              </w:rPr>
            </w:pPr>
          </w:p>
        </w:tc>
      </w:tr>
      <w:tr w:rsidR="00AE5D84" w:rsidRPr="005C6B77">
        <w:tc>
          <w:tcPr>
            <w:tcW w:w="2160" w:type="dxa"/>
            <w:shd w:val="clear" w:color="auto" w:fill="E6E6E6"/>
          </w:tcPr>
          <w:p w:rsidR="005951DA" w:rsidRPr="00B11574" w:rsidRDefault="00AE5D84">
            <w:pPr>
              <w:rPr>
                <w:rFonts w:ascii="Arial" w:hAnsi="Arial" w:cs="Arial"/>
                <w:b/>
                <w:sz w:val="18"/>
                <w:szCs w:val="18"/>
              </w:rPr>
            </w:pPr>
            <w:r w:rsidRPr="00B11574">
              <w:rPr>
                <w:rFonts w:ascii="Arial" w:hAnsi="Arial" w:cs="Arial"/>
                <w:b/>
                <w:sz w:val="18"/>
                <w:szCs w:val="18"/>
              </w:rPr>
              <w:t>Chronicle</w:t>
            </w:r>
          </w:p>
          <w:p w:rsidR="005951DA" w:rsidRPr="00B11574" w:rsidRDefault="003C598C">
            <w:pPr>
              <w:rPr>
                <w:rFonts w:ascii="Arial" w:hAnsi="Arial" w:cs="Arial"/>
                <w:sz w:val="18"/>
                <w:szCs w:val="18"/>
              </w:rPr>
            </w:pPr>
            <w:r>
              <w:rPr>
                <w:rStyle w:val="pron4"/>
                <w:rFonts w:ascii="Arial" w:hAnsi="Arial" w:cs="Arial"/>
                <w:b/>
                <w:bCs/>
                <w:sz w:val="18"/>
                <w:szCs w:val="18"/>
                <w:specVanish w:val="0"/>
              </w:rPr>
              <w:t>[</w:t>
            </w:r>
            <w:r w:rsidR="005951DA" w:rsidRPr="00B11574">
              <w:rPr>
                <w:rStyle w:val="pron4"/>
                <w:rFonts w:ascii="Arial" w:hAnsi="Arial" w:cs="Arial"/>
                <w:b/>
                <w:bCs/>
                <w:sz w:val="18"/>
                <w:szCs w:val="18"/>
                <w:specVanish w:val="0"/>
              </w:rPr>
              <w:t>kron</w:t>
            </w:r>
            <w:r w:rsidR="005951DA" w:rsidRPr="00B11574">
              <w:rPr>
                <w:rStyle w:val="pron4"/>
                <w:rFonts w:ascii="Arial" w:hAnsi="Arial" w:cs="Arial"/>
                <w:sz w:val="18"/>
                <w:szCs w:val="18"/>
                <w:specVanish w:val="0"/>
              </w:rPr>
              <w:t>-i-k</w:t>
            </w:r>
            <w:r w:rsidR="005951DA" w:rsidRPr="00B11574">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95250" cy="95250"/>
                  <wp:effectExtent l="0" t="0" r="0" b="0"/>
                  <wp:docPr id="16" name="Picture 16"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951DA" w:rsidRPr="00B11574">
              <w:rPr>
                <w:rStyle w:val="pron4"/>
                <w:rFonts w:ascii="Arial" w:hAnsi="Arial" w:cs="Arial"/>
                <w:sz w:val="18"/>
                <w:szCs w:val="18"/>
                <w:specVanish w:val="0"/>
              </w:rPr>
              <w:t>l</w:t>
            </w:r>
            <w:r>
              <w:rPr>
                <w:rStyle w:val="pron4"/>
                <w:rFonts w:ascii="Arial" w:hAnsi="Arial" w:cs="Arial"/>
                <w:sz w:val="18"/>
                <w:szCs w:val="18"/>
                <w:specVanish w:val="0"/>
              </w:rPr>
              <w:t>]</w:t>
            </w:r>
          </w:p>
          <w:p w:rsidR="00AE5D84" w:rsidRPr="00B11574" w:rsidRDefault="00AE5D84" w:rsidP="005951DA">
            <w:pPr>
              <w:jc w:val="center"/>
              <w:rPr>
                <w:rFonts w:ascii="Arial" w:hAnsi="Arial" w:cs="Arial"/>
                <w:sz w:val="18"/>
                <w:szCs w:val="18"/>
              </w:rPr>
            </w:pPr>
          </w:p>
        </w:tc>
        <w:tc>
          <w:tcPr>
            <w:tcW w:w="4860" w:type="dxa"/>
          </w:tcPr>
          <w:p w:rsidR="00AE5D84" w:rsidRPr="00B11574" w:rsidRDefault="00DC57A2">
            <w:pPr>
              <w:rPr>
                <w:rFonts w:ascii="Arial" w:hAnsi="Arial" w:cs="Arial"/>
                <w:sz w:val="18"/>
                <w:szCs w:val="18"/>
              </w:rPr>
            </w:pPr>
            <w:r w:rsidRPr="00B11574">
              <w:rPr>
                <w:rFonts w:ascii="Arial" w:hAnsi="Arial" w:cs="Arial"/>
                <w:sz w:val="18"/>
                <w:szCs w:val="18"/>
              </w:rPr>
              <w:t>An extended account of historical events without interpretation or comment.</w:t>
            </w:r>
          </w:p>
        </w:tc>
        <w:tc>
          <w:tcPr>
            <w:tcW w:w="2700" w:type="dxa"/>
          </w:tcPr>
          <w:p w:rsidR="00AE5D84" w:rsidRPr="00B11574" w:rsidRDefault="00DC57A2">
            <w:pPr>
              <w:rPr>
                <w:rFonts w:ascii="Arial" w:hAnsi="Arial" w:cs="Arial"/>
                <w:sz w:val="18"/>
                <w:szCs w:val="18"/>
              </w:rPr>
            </w:pPr>
            <w:r w:rsidRPr="00B11574">
              <w:rPr>
                <w:rFonts w:ascii="Arial" w:hAnsi="Arial" w:cs="Arial"/>
                <w:i/>
                <w:sz w:val="18"/>
                <w:szCs w:val="18"/>
              </w:rPr>
              <w:t>Anglo-Saxon Chronicle</w:t>
            </w:r>
          </w:p>
        </w:tc>
        <w:tc>
          <w:tcPr>
            <w:tcW w:w="4320" w:type="dxa"/>
          </w:tcPr>
          <w:p w:rsidR="00AE5D84" w:rsidRPr="00B11574" w:rsidRDefault="00AE5D84">
            <w:pPr>
              <w:rPr>
                <w:rFonts w:ascii="Arial" w:hAnsi="Arial" w:cs="Arial"/>
                <w:sz w:val="18"/>
                <w:szCs w:val="18"/>
              </w:rPr>
            </w:pPr>
          </w:p>
        </w:tc>
      </w:tr>
      <w:tr w:rsidR="00AE5D84" w:rsidRPr="005C6B77">
        <w:tc>
          <w:tcPr>
            <w:tcW w:w="2160" w:type="dxa"/>
            <w:shd w:val="clear" w:color="auto" w:fill="E6E6E6"/>
          </w:tcPr>
          <w:p w:rsidR="00AE5D84" w:rsidRPr="00B11574" w:rsidRDefault="00AE5D84">
            <w:pPr>
              <w:rPr>
                <w:rFonts w:ascii="Arial" w:hAnsi="Arial" w:cs="Arial"/>
                <w:b/>
                <w:sz w:val="18"/>
                <w:szCs w:val="18"/>
              </w:rPr>
            </w:pPr>
            <w:r w:rsidRPr="00B11574">
              <w:rPr>
                <w:rFonts w:ascii="Arial" w:hAnsi="Arial" w:cs="Arial"/>
                <w:b/>
                <w:sz w:val="18"/>
                <w:szCs w:val="18"/>
              </w:rPr>
              <w:t>Diary</w:t>
            </w:r>
          </w:p>
          <w:p w:rsidR="005951DA" w:rsidRPr="00B11574" w:rsidRDefault="003C598C">
            <w:pPr>
              <w:rPr>
                <w:rFonts w:ascii="Arial" w:hAnsi="Arial" w:cs="Arial"/>
                <w:sz w:val="18"/>
                <w:szCs w:val="18"/>
              </w:rPr>
            </w:pPr>
            <w:r>
              <w:rPr>
                <w:rStyle w:val="pron4"/>
                <w:rFonts w:ascii="Arial" w:hAnsi="Arial" w:cs="Arial"/>
                <w:b/>
                <w:bCs/>
                <w:sz w:val="18"/>
                <w:szCs w:val="18"/>
                <w:specVanish w:val="0"/>
              </w:rPr>
              <w:t>[</w:t>
            </w:r>
            <w:r w:rsidR="005951DA" w:rsidRPr="00B11574">
              <w:rPr>
                <w:rStyle w:val="pron4"/>
                <w:rFonts w:ascii="Arial" w:hAnsi="Arial" w:cs="Arial"/>
                <w:b/>
                <w:bCs/>
                <w:sz w:val="18"/>
                <w:szCs w:val="18"/>
                <w:specVanish w:val="0"/>
              </w:rPr>
              <w:t>dahy</w:t>
            </w:r>
            <w:r w:rsidR="005951DA" w:rsidRPr="00B11574">
              <w:rPr>
                <w:rStyle w:val="pron4"/>
                <w:rFonts w:ascii="Arial" w:hAnsi="Arial" w:cs="Arial"/>
                <w:sz w:val="18"/>
                <w:szCs w:val="18"/>
                <w:specVanish w:val="0"/>
              </w:rPr>
              <w:t>-</w:t>
            </w:r>
            <w:r w:rsidR="005951DA" w:rsidRPr="00B11574">
              <w:rPr>
                <w:rStyle w:val="pron4"/>
                <w:rFonts w:ascii="Arial" w:hAnsi="Arial" w:cs="Arial"/>
                <w:i/>
                <w:iCs/>
                <w:sz w:val="18"/>
                <w:szCs w:val="18"/>
                <w:specVanish w:val="0"/>
              </w:rPr>
              <w:t>uh</w:t>
            </w:r>
            <w:r w:rsidR="005951DA" w:rsidRPr="00B11574">
              <w:rPr>
                <w:rStyle w:val="pron4"/>
                <w:rFonts w:ascii="Arial" w:hAnsi="Arial" w:cs="Arial"/>
                <w:sz w:val="18"/>
                <w:szCs w:val="18"/>
                <w:specVanish w:val="0"/>
              </w:rPr>
              <w:t>-ree</w:t>
            </w:r>
            <w:r>
              <w:rPr>
                <w:rStyle w:val="pron4"/>
                <w:rFonts w:ascii="Arial" w:hAnsi="Arial" w:cs="Arial"/>
                <w:sz w:val="18"/>
                <w:szCs w:val="18"/>
                <w:specVanish w:val="0"/>
              </w:rPr>
              <w:t>]</w:t>
            </w:r>
          </w:p>
        </w:tc>
        <w:tc>
          <w:tcPr>
            <w:tcW w:w="4860" w:type="dxa"/>
          </w:tcPr>
          <w:p w:rsidR="00AE5D84" w:rsidRPr="00B11574" w:rsidRDefault="00DC57A2">
            <w:pPr>
              <w:rPr>
                <w:rFonts w:ascii="Arial" w:hAnsi="Arial" w:cs="Arial"/>
                <w:sz w:val="18"/>
                <w:szCs w:val="18"/>
              </w:rPr>
            </w:pPr>
            <w:r w:rsidRPr="00B11574">
              <w:rPr>
                <w:rFonts w:ascii="Arial" w:hAnsi="Arial" w:cs="Arial"/>
                <w:sz w:val="18"/>
                <w:szCs w:val="18"/>
              </w:rPr>
              <w:t>A daily written record of (usually personal) experiences and observations.</w:t>
            </w:r>
          </w:p>
        </w:tc>
        <w:tc>
          <w:tcPr>
            <w:tcW w:w="2700" w:type="dxa"/>
          </w:tcPr>
          <w:p w:rsidR="00AE5D84" w:rsidRPr="00B11574" w:rsidRDefault="00DC57A2">
            <w:pPr>
              <w:rPr>
                <w:rFonts w:ascii="Arial" w:hAnsi="Arial" w:cs="Arial"/>
                <w:sz w:val="18"/>
                <w:szCs w:val="18"/>
              </w:rPr>
            </w:pPr>
            <w:r w:rsidRPr="00B11574">
              <w:rPr>
                <w:rFonts w:ascii="Arial" w:hAnsi="Arial" w:cs="Arial"/>
                <w:i/>
                <w:sz w:val="18"/>
                <w:szCs w:val="18"/>
              </w:rPr>
              <w:t>The Diary of Anne Frank</w:t>
            </w:r>
            <w:r w:rsidRPr="00B11574">
              <w:rPr>
                <w:rFonts w:ascii="Arial" w:hAnsi="Arial" w:cs="Arial"/>
                <w:sz w:val="18"/>
                <w:szCs w:val="18"/>
              </w:rPr>
              <w:t>, Anne Frank.</w:t>
            </w:r>
          </w:p>
        </w:tc>
        <w:tc>
          <w:tcPr>
            <w:tcW w:w="4320" w:type="dxa"/>
          </w:tcPr>
          <w:p w:rsidR="00AE5D84" w:rsidRPr="00B11574" w:rsidRDefault="00AE5D84">
            <w:pPr>
              <w:rPr>
                <w:rFonts w:ascii="Arial" w:hAnsi="Arial" w:cs="Arial"/>
                <w:sz w:val="18"/>
                <w:szCs w:val="18"/>
              </w:rPr>
            </w:pPr>
          </w:p>
        </w:tc>
      </w:tr>
      <w:tr w:rsidR="00AE5D84" w:rsidRPr="005C6B77">
        <w:tc>
          <w:tcPr>
            <w:tcW w:w="2160" w:type="dxa"/>
            <w:shd w:val="clear" w:color="auto" w:fill="E6E6E6"/>
          </w:tcPr>
          <w:p w:rsidR="005951DA" w:rsidRPr="00B11574" w:rsidRDefault="00AE5D84">
            <w:pPr>
              <w:rPr>
                <w:rFonts w:ascii="Arial" w:hAnsi="Arial" w:cs="Arial"/>
                <w:b/>
                <w:sz w:val="18"/>
                <w:szCs w:val="18"/>
              </w:rPr>
            </w:pPr>
            <w:r w:rsidRPr="00B11574">
              <w:rPr>
                <w:rFonts w:ascii="Arial" w:hAnsi="Arial" w:cs="Arial"/>
                <w:b/>
                <w:sz w:val="18"/>
                <w:szCs w:val="18"/>
              </w:rPr>
              <w:t>Essay</w:t>
            </w:r>
          </w:p>
          <w:p w:rsidR="005951DA" w:rsidRPr="00B11574" w:rsidRDefault="003C598C">
            <w:pPr>
              <w:rPr>
                <w:rFonts w:ascii="Arial" w:hAnsi="Arial" w:cs="Arial"/>
                <w:sz w:val="18"/>
                <w:szCs w:val="18"/>
              </w:rPr>
            </w:pPr>
            <w:r>
              <w:rPr>
                <w:rStyle w:val="pron4"/>
                <w:rFonts w:ascii="Arial" w:hAnsi="Arial" w:cs="Arial"/>
                <w:b/>
                <w:bCs/>
                <w:sz w:val="18"/>
                <w:szCs w:val="18"/>
                <w:specVanish w:val="0"/>
              </w:rPr>
              <w:t>[</w:t>
            </w:r>
            <w:r w:rsidR="005951DA" w:rsidRPr="00B11574">
              <w:rPr>
                <w:rStyle w:val="pron4"/>
                <w:rFonts w:ascii="Arial" w:hAnsi="Arial" w:cs="Arial"/>
                <w:b/>
                <w:bCs/>
                <w:sz w:val="18"/>
                <w:szCs w:val="18"/>
                <w:specVanish w:val="0"/>
              </w:rPr>
              <w:t>es</w:t>
            </w:r>
            <w:r w:rsidR="005951DA" w:rsidRPr="00B11574">
              <w:rPr>
                <w:rStyle w:val="pron4"/>
                <w:rFonts w:ascii="Arial" w:hAnsi="Arial" w:cs="Arial"/>
                <w:sz w:val="18"/>
                <w:szCs w:val="18"/>
                <w:specVanish w:val="0"/>
              </w:rPr>
              <w:t>-ey</w:t>
            </w:r>
            <w:r>
              <w:rPr>
                <w:rStyle w:val="pron4"/>
                <w:rFonts w:ascii="Arial" w:hAnsi="Arial" w:cs="Arial"/>
                <w:sz w:val="18"/>
                <w:szCs w:val="18"/>
                <w:specVanish w:val="0"/>
              </w:rPr>
              <w:t>]</w:t>
            </w:r>
          </w:p>
          <w:p w:rsidR="00AE5D84" w:rsidRPr="00B11574" w:rsidRDefault="00AE5D84" w:rsidP="005951DA">
            <w:pPr>
              <w:ind w:firstLine="720"/>
              <w:rPr>
                <w:rFonts w:ascii="Arial" w:hAnsi="Arial" w:cs="Arial"/>
                <w:sz w:val="18"/>
                <w:szCs w:val="18"/>
              </w:rPr>
            </w:pPr>
          </w:p>
        </w:tc>
        <w:tc>
          <w:tcPr>
            <w:tcW w:w="4860" w:type="dxa"/>
          </w:tcPr>
          <w:p w:rsidR="00AE5D84" w:rsidRPr="00B11574" w:rsidRDefault="00DC57A2">
            <w:pPr>
              <w:rPr>
                <w:rFonts w:ascii="Arial" w:hAnsi="Arial" w:cs="Arial"/>
                <w:sz w:val="18"/>
                <w:szCs w:val="18"/>
              </w:rPr>
            </w:pPr>
            <w:r w:rsidRPr="00B11574">
              <w:rPr>
                <w:rFonts w:ascii="Arial" w:hAnsi="Arial" w:cs="Arial"/>
                <w:sz w:val="18"/>
                <w:szCs w:val="18"/>
              </w:rPr>
              <w:t>A short literary composition on a single subject, usually presenting the personal view of the author; analytic or interpretive.</w:t>
            </w:r>
          </w:p>
        </w:tc>
        <w:tc>
          <w:tcPr>
            <w:tcW w:w="2700" w:type="dxa"/>
          </w:tcPr>
          <w:p w:rsidR="00AE5D84" w:rsidRPr="00B11574" w:rsidRDefault="00DC57A2">
            <w:pPr>
              <w:rPr>
                <w:rFonts w:ascii="Arial" w:hAnsi="Arial" w:cs="Arial"/>
                <w:sz w:val="18"/>
                <w:szCs w:val="18"/>
              </w:rPr>
            </w:pPr>
            <w:r w:rsidRPr="00B11574">
              <w:rPr>
                <w:rFonts w:ascii="Arial" w:hAnsi="Arial" w:cs="Arial"/>
                <w:sz w:val="18"/>
                <w:szCs w:val="18"/>
              </w:rPr>
              <w:t>Francis Bacon’s essays</w:t>
            </w:r>
          </w:p>
        </w:tc>
        <w:tc>
          <w:tcPr>
            <w:tcW w:w="4320" w:type="dxa"/>
          </w:tcPr>
          <w:p w:rsidR="00AE5D84" w:rsidRPr="00B11574" w:rsidRDefault="00AE5D84">
            <w:pPr>
              <w:rPr>
                <w:rFonts w:ascii="Arial" w:hAnsi="Arial" w:cs="Arial"/>
                <w:sz w:val="18"/>
                <w:szCs w:val="18"/>
              </w:rPr>
            </w:pPr>
          </w:p>
        </w:tc>
      </w:tr>
      <w:tr w:rsidR="00DC57A2" w:rsidRPr="005C6B77">
        <w:tc>
          <w:tcPr>
            <w:tcW w:w="2160" w:type="dxa"/>
            <w:shd w:val="clear" w:color="auto" w:fill="E6E6E6"/>
          </w:tcPr>
          <w:p w:rsidR="00DC57A2" w:rsidRPr="00B11574" w:rsidRDefault="00DC57A2">
            <w:pPr>
              <w:rPr>
                <w:rFonts w:ascii="Arial" w:hAnsi="Arial" w:cs="Arial"/>
                <w:b/>
                <w:sz w:val="18"/>
                <w:szCs w:val="18"/>
              </w:rPr>
            </w:pPr>
            <w:r w:rsidRPr="00B11574">
              <w:rPr>
                <w:rFonts w:ascii="Arial" w:hAnsi="Arial" w:cs="Arial"/>
                <w:b/>
                <w:sz w:val="18"/>
                <w:szCs w:val="18"/>
              </w:rPr>
              <w:t>Fiction</w:t>
            </w:r>
          </w:p>
          <w:p w:rsidR="005951DA" w:rsidRPr="00B11574" w:rsidRDefault="003C598C">
            <w:pPr>
              <w:rPr>
                <w:rFonts w:ascii="Arial" w:hAnsi="Arial" w:cs="Arial"/>
                <w:sz w:val="18"/>
                <w:szCs w:val="18"/>
              </w:rPr>
            </w:pPr>
            <w:r>
              <w:rPr>
                <w:rStyle w:val="pron4"/>
                <w:rFonts w:ascii="Arial" w:hAnsi="Arial" w:cs="Arial"/>
                <w:b/>
                <w:bCs/>
                <w:sz w:val="18"/>
                <w:szCs w:val="18"/>
                <w:specVanish w:val="0"/>
              </w:rPr>
              <w:t>[</w:t>
            </w:r>
            <w:r w:rsidR="005951DA" w:rsidRPr="00B11574">
              <w:rPr>
                <w:rStyle w:val="pron4"/>
                <w:rFonts w:ascii="Arial" w:hAnsi="Arial" w:cs="Arial"/>
                <w:b/>
                <w:bCs/>
                <w:sz w:val="18"/>
                <w:szCs w:val="18"/>
                <w:specVanish w:val="0"/>
              </w:rPr>
              <w:t>fik</w:t>
            </w:r>
            <w:r w:rsidR="005951DA" w:rsidRPr="00B11574">
              <w:rPr>
                <w:rStyle w:val="pron4"/>
                <w:rFonts w:ascii="Arial" w:hAnsi="Arial" w:cs="Arial"/>
                <w:sz w:val="18"/>
                <w:szCs w:val="18"/>
                <w:specVanish w:val="0"/>
              </w:rPr>
              <w:t>-sh</w:t>
            </w:r>
            <w:r w:rsidR="005951DA" w:rsidRPr="00B11574">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95250" cy="95250"/>
                  <wp:effectExtent l="0" t="0" r="0" b="0"/>
                  <wp:docPr id="17" name="Picture 17"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951DA" w:rsidRPr="00B11574">
              <w:rPr>
                <w:rStyle w:val="pron4"/>
                <w:rFonts w:ascii="Arial" w:hAnsi="Arial" w:cs="Arial"/>
                <w:sz w:val="18"/>
                <w:szCs w:val="18"/>
                <w:specVanish w:val="0"/>
              </w:rPr>
              <w:t>n</w:t>
            </w:r>
            <w:r>
              <w:rPr>
                <w:rStyle w:val="pron4"/>
                <w:rFonts w:ascii="Arial" w:hAnsi="Arial" w:cs="Arial"/>
                <w:sz w:val="18"/>
                <w:szCs w:val="18"/>
                <w:specVanish w:val="0"/>
              </w:rPr>
              <w:t>]</w:t>
            </w:r>
          </w:p>
        </w:tc>
        <w:tc>
          <w:tcPr>
            <w:tcW w:w="4860" w:type="dxa"/>
          </w:tcPr>
          <w:p w:rsidR="00DC57A2" w:rsidRPr="00B11574" w:rsidRDefault="00DC57A2">
            <w:pPr>
              <w:rPr>
                <w:rFonts w:ascii="Arial" w:hAnsi="Arial" w:cs="Arial"/>
                <w:sz w:val="18"/>
                <w:szCs w:val="18"/>
              </w:rPr>
            </w:pPr>
            <w:r w:rsidRPr="00B11574">
              <w:rPr>
                <w:rFonts w:ascii="Arial" w:hAnsi="Arial" w:cs="Arial"/>
                <w:sz w:val="18"/>
                <w:szCs w:val="18"/>
              </w:rPr>
              <w:t>A literary work based on the imagination and not necessarily on fact</w:t>
            </w:r>
          </w:p>
        </w:tc>
        <w:tc>
          <w:tcPr>
            <w:tcW w:w="2700" w:type="dxa"/>
          </w:tcPr>
          <w:p w:rsidR="00DC57A2" w:rsidRPr="00B11574" w:rsidRDefault="00DC57A2">
            <w:pPr>
              <w:rPr>
                <w:rFonts w:ascii="Arial" w:hAnsi="Arial" w:cs="Arial"/>
                <w:sz w:val="18"/>
                <w:szCs w:val="18"/>
              </w:rPr>
            </w:pPr>
            <w:r w:rsidRPr="00B11574">
              <w:rPr>
                <w:rFonts w:ascii="Arial" w:hAnsi="Arial" w:cs="Arial"/>
                <w:i/>
                <w:sz w:val="18"/>
                <w:szCs w:val="18"/>
              </w:rPr>
              <w:t>Harry Potter</w:t>
            </w:r>
            <w:r w:rsidRPr="00B11574">
              <w:rPr>
                <w:rFonts w:ascii="Arial" w:hAnsi="Arial" w:cs="Arial"/>
                <w:sz w:val="18"/>
                <w:szCs w:val="18"/>
              </w:rPr>
              <w:t>, J.K. Rowling</w:t>
            </w:r>
          </w:p>
        </w:tc>
        <w:tc>
          <w:tcPr>
            <w:tcW w:w="4320" w:type="dxa"/>
          </w:tcPr>
          <w:p w:rsidR="00DC57A2" w:rsidRPr="00B11574" w:rsidRDefault="00DC57A2">
            <w:pPr>
              <w:rPr>
                <w:rFonts w:ascii="Arial" w:hAnsi="Arial" w:cs="Arial"/>
                <w:sz w:val="18"/>
                <w:szCs w:val="18"/>
              </w:rPr>
            </w:pPr>
          </w:p>
        </w:tc>
      </w:tr>
      <w:tr w:rsidR="00AE5D84" w:rsidRPr="005C6B77">
        <w:tc>
          <w:tcPr>
            <w:tcW w:w="2160" w:type="dxa"/>
            <w:shd w:val="clear" w:color="auto" w:fill="E6E6E6"/>
          </w:tcPr>
          <w:p w:rsidR="005951DA" w:rsidRPr="00B11574" w:rsidRDefault="00AE5D84">
            <w:pPr>
              <w:rPr>
                <w:rFonts w:ascii="Arial" w:hAnsi="Arial" w:cs="Arial"/>
                <w:b/>
                <w:sz w:val="18"/>
                <w:szCs w:val="18"/>
              </w:rPr>
            </w:pPr>
            <w:r w:rsidRPr="00B11574">
              <w:rPr>
                <w:rFonts w:ascii="Arial" w:hAnsi="Arial" w:cs="Arial"/>
                <w:b/>
                <w:sz w:val="18"/>
                <w:szCs w:val="18"/>
              </w:rPr>
              <w:t>Non-fiction</w:t>
            </w:r>
          </w:p>
          <w:p w:rsidR="005951DA" w:rsidRPr="00B11574" w:rsidRDefault="003C598C" w:rsidP="005951DA">
            <w:pPr>
              <w:rPr>
                <w:rFonts w:ascii="Arial" w:hAnsi="Arial" w:cs="Arial"/>
                <w:sz w:val="18"/>
                <w:szCs w:val="18"/>
              </w:rPr>
            </w:pPr>
            <w:r>
              <w:rPr>
                <w:rStyle w:val="pron4"/>
                <w:rFonts w:ascii="Arial" w:hAnsi="Arial" w:cs="Arial"/>
                <w:bCs/>
                <w:sz w:val="18"/>
                <w:szCs w:val="18"/>
                <w:specVanish w:val="0"/>
              </w:rPr>
              <w:lastRenderedPageBreak/>
              <w:t>[</w:t>
            </w:r>
            <w:r w:rsidR="005951DA" w:rsidRPr="00B11574">
              <w:rPr>
                <w:rStyle w:val="pron4"/>
                <w:rFonts w:ascii="Arial" w:hAnsi="Arial" w:cs="Arial"/>
                <w:bCs/>
                <w:sz w:val="18"/>
                <w:szCs w:val="18"/>
                <w:specVanish w:val="0"/>
              </w:rPr>
              <w:t>Non</w:t>
            </w:r>
            <w:r w:rsidR="005951DA" w:rsidRPr="00B11574">
              <w:rPr>
                <w:rStyle w:val="pron4"/>
                <w:rFonts w:ascii="Arial" w:hAnsi="Arial" w:cs="Arial"/>
                <w:b/>
                <w:bCs/>
                <w:sz w:val="18"/>
                <w:szCs w:val="18"/>
                <w:specVanish w:val="0"/>
              </w:rPr>
              <w:t>-fik</w:t>
            </w:r>
            <w:r w:rsidR="005951DA" w:rsidRPr="00B11574">
              <w:rPr>
                <w:rStyle w:val="pron4"/>
                <w:rFonts w:ascii="Arial" w:hAnsi="Arial" w:cs="Arial"/>
                <w:sz w:val="18"/>
                <w:szCs w:val="18"/>
                <w:specVanish w:val="0"/>
              </w:rPr>
              <w:t>-sh</w:t>
            </w:r>
            <w:r w:rsidR="005951DA" w:rsidRPr="00B11574">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95250" cy="95250"/>
                  <wp:effectExtent l="0" t="0" r="0" b="0"/>
                  <wp:docPr id="18" name="Picture 18"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951DA" w:rsidRPr="00B11574">
              <w:rPr>
                <w:rStyle w:val="pron4"/>
                <w:rFonts w:ascii="Arial" w:hAnsi="Arial" w:cs="Arial"/>
                <w:sz w:val="18"/>
                <w:szCs w:val="18"/>
                <w:specVanish w:val="0"/>
              </w:rPr>
              <w:t>n</w:t>
            </w:r>
            <w:r>
              <w:rPr>
                <w:rStyle w:val="pron4"/>
                <w:rFonts w:ascii="Arial" w:hAnsi="Arial" w:cs="Arial"/>
                <w:sz w:val="18"/>
                <w:szCs w:val="18"/>
                <w:specVanish w:val="0"/>
              </w:rPr>
              <w:t>]</w:t>
            </w:r>
          </w:p>
        </w:tc>
        <w:tc>
          <w:tcPr>
            <w:tcW w:w="4860" w:type="dxa"/>
          </w:tcPr>
          <w:p w:rsidR="00AE5D84" w:rsidRPr="00B11574" w:rsidRDefault="00DC57A2">
            <w:pPr>
              <w:rPr>
                <w:rFonts w:ascii="Arial" w:hAnsi="Arial" w:cs="Arial"/>
                <w:sz w:val="18"/>
                <w:szCs w:val="18"/>
              </w:rPr>
            </w:pPr>
            <w:r w:rsidRPr="00B11574">
              <w:rPr>
                <w:rFonts w:ascii="Arial" w:hAnsi="Arial" w:cs="Arial"/>
                <w:sz w:val="18"/>
                <w:szCs w:val="18"/>
              </w:rPr>
              <w:lastRenderedPageBreak/>
              <w:t xml:space="preserve">A work that draws its information from history or fact, </w:t>
            </w:r>
            <w:r w:rsidRPr="00B11574">
              <w:rPr>
                <w:rFonts w:ascii="Arial" w:hAnsi="Arial" w:cs="Arial"/>
                <w:sz w:val="18"/>
                <w:szCs w:val="18"/>
              </w:rPr>
              <w:lastRenderedPageBreak/>
              <w:t>rather than the imagination.</w:t>
            </w:r>
          </w:p>
        </w:tc>
        <w:tc>
          <w:tcPr>
            <w:tcW w:w="2700" w:type="dxa"/>
          </w:tcPr>
          <w:p w:rsidR="00AE5D84" w:rsidRPr="00B11574" w:rsidRDefault="00DC57A2">
            <w:pPr>
              <w:rPr>
                <w:rFonts w:ascii="Arial" w:hAnsi="Arial" w:cs="Arial"/>
                <w:sz w:val="18"/>
                <w:szCs w:val="18"/>
              </w:rPr>
            </w:pPr>
            <w:r w:rsidRPr="00B11574">
              <w:rPr>
                <w:rFonts w:ascii="Arial" w:hAnsi="Arial" w:cs="Arial"/>
                <w:i/>
                <w:sz w:val="18"/>
                <w:szCs w:val="18"/>
              </w:rPr>
              <w:lastRenderedPageBreak/>
              <w:t>John Adams</w:t>
            </w:r>
            <w:r w:rsidRPr="00B11574">
              <w:rPr>
                <w:rFonts w:ascii="Arial" w:hAnsi="Arial" w:cs="Arial"/>
                <w:sz w:val="18"/>
                <w:szCs w:val="18"/>
              </w:rPr>
              <w:t xml:space="preserve">, David </w:t>
            </w:r>
            <w:r w:rsidRPr="00B11574">
              <w:rPr>
                <w:rFonts w:ascii="Arial" w:hAnsi="Arial" w:cs="Arial"/>
                <w:sz w:val="18"/>
                <w:szCs w:val="18"/>
              </w:rPr>
              <w:lastRenderedPageBreak/>
              <w:t>McCullough</w:t>
            </w:r>
          </w:p>
        </w:tc>
        <w:tc>
          <w:tcPr>
            <w:tcW w:w="4320" w:type="dxa"/>
          </w:tcPr>
          <w:p w:rsidR="00AE5D84" w:rsidRPr="00B11574" w:rsidRDefault="00AE5D84">
            <w:pPr>
              <w:rPr>
                <w:rFonts w:ascii="Arial" w:hAnsi="Arial" w:cs="Arial"/>
                <w:sz w:val="18"/>
                <w:szCs w:val="18"/>
              </w:rPr>
            </w:pPr>
          </w:p>
        </w:tc>
      </w:tr>
      <w:tr w:rsidR="00AE5D84" w:rsidRPr="005C6B77">
        <w:tc>
          <w:tcPr>
            <w:tcW w:w="2160" w:type="dxa"/>
            <w:shd w:val="clear" w:color="auto" w:fill="E6E6E6"/>
          </w:tcPr>
          <w:p w:rsidR="005951DA" w:rsidRPr="00B11574" w:rsidRDefault="00AE5D84">
            <w:pPr>
              <w:rPr>
                <w:rFonts w:ascii="Arial" w:hAnsi="Arial" w:cs="Arial"/>
                <w:b/>
                <w:sz w:val="18"/>
                <w:szCs w:val="18"/>
              </w:rPr>
            </w:pPr>
            <w:r w:rsidRPr="00B11574">
              <w:rPr>
                <w:rFonts w:ascii="Arial" w:hAnsi="Arial" w:cs="Arial"/>
                <w:b/>
                <w:sz w:val="18"/>
                <w:szCs w:val="18"/>
              </w:rPr>
              <w:lastRenderedPageBreak/>
              <w:t>Parody</w:t>
            </w:r>
          </w:p>
          <w:p w:rsidR="005951DA" w:rsidRPr="00B11574" w:rsidRDefault="003C598C">
            <w:pPr>
              <w:rPr>
                <w:rFonts w:ascii="Arial" w:hAnsi="Arial" w:cs="Arial"/>
                <w:sz w:val="18"/>
                <w:szCs w:val="18"/>
              </w:rPr>
            </w:pPr>
            <w:r>
              <w:rPr>
                <w:rStyle w:val="pron4"/>
                <w:rFonts w:ascii="Arial" w:hAnsi="Arial" w:cs="Arial"/>
                <w:b/>
                <w:bCs/>
                <w:sz w:val="18"/>
                <w:szCs w:val="18"/>
                <w:specVanish w:val="0"/>
              </w:rPr>
              <w:t>[</w:t>
            </w:r>
            <w:r w:rsidR="005951DA" w:rsidRPr="00B11574">
              <w:rPr>
                <w:rStyle w:val="pron4"/>
                <w:rFonts w:ascii="Arial" w:hAnsi="Arial" w:cs="Arial"/>
                <w:b/>
                <w:bCs/>
                <w:sz w:val="18"/>
                <w:szCs w:val="18"/>
                <w:specVanish w:val="0"/>
              </w:rPr>
              <w:t>par</w:t>
            </w:r>
            <w:r w:rsidR="005951DA" w:rsidRPr="00B11574">
              <w:rPr>
                <w:rStyle w:val="pron4"/>
                <w:rFonts w:ascii="Arial" w:hAnsi="Arial" w:cs="Arial"/>
                <w:sz w:val="18"/>
                <w:szCs w:val="18"/>
                <w:specVanish w:val="0"/>
              </w:rPr>
              <w:t>-</w:t>
            </w:r>
            <w:r w:rsidR="005951DA" w:rsidRPr="00B11574">
              <w:rPr>
                <w:rStyle w:val="pron4"/>
                <w:rFonts w:ascii="Arial" w:hAnsi="Arial" w:cs="Arial"/>
                <w:i/>
                <w:iCs/>
                <w:sz w:val="18"/>
                <w:szCs w:val="18"/>
                <w:specVanish w:val="0"/>
              </w:rPr>
              <w:t>uh</w:t>
            </w:r>
            <w:r w:rsidR="005951DA" w:rsidRPr="00B11574">
              <w:rPr>
                <w:rStyle w:val="pron4"/>
                <w:rFonts w:ascii="Arial" w:hAnsi="Arial" w:cs="Arial"/>
                <w:sz w:val="18"/>
                <w:szCs w:val="18"/>
                <w:specVanish w:val="0"/>
              </w:rPr>
              <w:t>-dee</w:t>
            </w:r>
            <w:r>
              <w:rPr>
                <w:rStyle w:val="pron4"/>
                <w:rFonts w:ascii="Arial" w:hAnsi="Arial" w:cs="Arial"/>
                <w:sz w:val="18"/>
                <w:szCs w:val="18"/>
                <w:specVanish w:val="0"/>
              </w:rPr>
              <w:t>]</w:t>
            </w:r>
          </w:p>
          <w:p w:rsidR="00AE5D84" w:rsidRPr="00B11574" w:rsidRDefault="00AE5D84" w:rsidP="005951DA">
            <w:pPr>
              <w:ind w:firstLine="720"/>
              <w:rPr>
                <w:rFonts w:ascii="Arial" w:hAnsi="Arial" w:cs="Arial"/>
                <w:sz w:val="18"/>
                <w:szCs w:val="18"/>
              </w:rPr>
            </w:pPr>
          </w:p>
        </w:tc>
        <w:tc>
          <w:tcPr>
            <w:tcW w:w="4860" w:type="dxa"/>
          </w:tcPr>
          <w:p w:rsidR="00AE5D84" w:rsidRPr="00B11574" w:rsidRDefault="00DD48D7">
            <w:pPr>
              <w:rPr>
                <w:rFonts w:ascii="Arial" w:hAnsi="Arial" w:cs="Arial"/>
                <w:sz w:val="18"/>
                <w:szCs w:val="18"/>
              </w:rPr>
            </w:pPr>
            <w:r w:rsidRPr="00B11574">
              <w:rPr>
                <w:rFonts w:ascii="Arial" w:hAnsi="Arial" w:cs="Arial"/>
                <w:sz w:val="18"/>
                <w:szCs w:val="18"/>
              </w:rPr>
              <w:t>A literary form in which the style of an author or particular work is mocked in its style for the sake of comic effect.</w:t>
            </w:r>
          </w:p>
        </w:tc>
        <w:tc>
          <w:tcPr>
            <w:tcW w:w="2700" w:type="dxa"/>
          </w:tcPr>
          <w:p w:rsidR="00AE5D84" w:rsidRPr="00B11574" w:rsidRDefault="00DC57A2">
            <w:pPr>
              <w:rPr>
                <w:rFonts w:ascii="Arial" w:hAnsi="Arial" w:cs="Arial"/>
                <w:sz w:val="18"/>
                <w:szCs w:val="18"/>
              </w:rPr>
            </w:pPr>
            <w:r w:rsidRPr="00B11574">
              <w:rPr>
                <w:rFonts w:ascii="Arial" w:hAnsi="Arial" w:cs="Arial"/>
                <w:sz w:val="18"/>
                <w:szCs w:val="18"/>
              </w:rPr>
              <w:t xml:space="preserve">The clowns in </w:t>
            </w:r>
            <w:r w:rsidRPr="00B11574">
              <w:rPr>
                <w:rFonts w:ascii="Arial" w:hAnsi="Arial" w:cs="Arial"/>
                <w:i/>
                <w:sz w:val="18"/>
                <w:szCs w:val="18"/>
              </w:rPr>
              <w:t>Dr. Faustus</w:t>
            </w:r>
          </w:p>
        </w:tc>
        <w:tc>
          <w:tcPr>
            <w:tcW w:w="4320" w:type="dxa"/>
          </w:tcPr>
          <w:p w:rsidR="00AE5D84" w:rsidRPr="00B11574" w:rsidRDefault="00AE5D84">
            <w:pPr>
              <w:rPr>
                <w:rFonts w:ascii="Arial" w:hAnsi="Arial" w:cs="Arial"/>
                <w:sz w:val="18"/>
                <w:szCs w:val="18"/>
              </w:rPr>
            </w:pPr>
          </w:p>
        </w:tc>
      </w:tr>
      <w:tr w:rsidR="00AE5D84" w:rsidRPr="005C6B77">
        <w:tc>
          <w:tcPr>
            <w:tcW w:w="2160" w:type="dxa"/>
            <w:shd w:val="clear" w:color="auto" w:fill="E6E6E6"/>
          </w:tcPr>
          <w:p w:rsidR="00AE5D84" w:rsidRPr="00B11574" w:rsidRDefault="00AE5D84">
            <w:pPr>
              <w:rPr>
                <w:rFonts w:ascii="Arial" w:hAnsi="Arial" w:cs="Arial"/>
                <w:b/>
                <w:sz w:val="18"/>
                <w:szCs w:val="18"/>
              </w:rPr>
            </w:pPr>
            <w:r w:rsidRPr="00B11574">
              <w:rPr>
                <w:rFonts w:ascii="Arial" w:hAnsi="Arial" w:cs="Arial"/>
                <w:b/>
                <w:sz w:val="18"/>
                <w:szCs w:val="18"/>
              </w:rPr>
              <w:t>Prose</w:t>
            </w:r>
          </w:p>
          <w:p w:rsidR="005951DA" w:rsidRPr="00B11574" w:rsidRDefault="003C598C">
            <w:pPr>
              <w:rPr>
                <w:rFonts w:ascii="Arial" w:hAnsi="Arial" w:cs="Arial"/>
                <w:sz w:val="18"/>
                <w:szCs w:val="18"/>
              </w:rPr>
            </w:pPr>
            <w:r>
              <w:rPr>
                <w:rStyle w:val="pron4"/>
                <w:rFonts w:ascii="Arial" w:hAnsi="Arial" w:cs="Arial"/>
                <w:sz w:val="18"/>
                <w:szCs w:val="18"/>
                <w:specVanish w:val="0"/>
              </w:rPr>
              <w:t>[</w:t>
            </w:r>
            <w:r w:rsidRPr="00B11574">
              <w:rPr>
                <w:rStyle w:val="pron4"/>
                <w:rFonts w:ascii="Arial" w:hAnsi="Arial" w:cs="Arial"/>
                <w:sz w:val="18"/>
                <w:szCs w:val="18"/>
                <w:specVanish w:val="0"/>
              </w:rPr>
              <w:t>P</w:t>
            </w:r>
            <w:r w:rsidR="005951DA" w:rsidRPr="00B11574">
              <w:rPr>
                <w:rStyle w:val="pron4"/>
                <w:rFonts w:ascii="Arial" w:hAnsi="Arial" w:cs="Arial"/>
                <w:sz w:val="18"/>
                <w:szCs w:val="18"/>
                <w:specVanish w:val="0"/>
              </w:rPr>
              <w:t>rohz</w:t>
            </w:r>
            <w:r>
              <w:rPr>
                <w:rStyle w:val="pron4"/>
                <w:rFonts w:ascii="Arial" w:hAnsi="Arial" w:cs="Arial"/>
                <w:sz w:val="18"/>
                <w:szCs w:val="18"/>
                <w:specVanish w:val="0"/>
              </w:rPr>
              <w:t>]</w:t>
            </w:r>
          </w:p>
        </w:tc>
        <w:tc>
          <w:tcPr>
            <w:tcW w:w="4860" w:type="dxa"/>
          </w:tcPr>
          <w:p w:rsidR="00AE5D84" w:rsidRPr="00B11574" w:rsidRDefault="00DC57A2">
            <w:pPr>
              <w:rPr>
                <w:rFonts w:ascii="Arial" w:hAnsi="Arial" w:cs="Arial"/>
                <w:sz w:val="18"/>
                <w:szCs w:val="18"/>
              </w:rPr>
            </w:pPr>
            <w:r w:rsidRPr="00B11574">
              <w:rPr>
                <w:rFonts w:ascii="Arial" w:hAnsi="Arial" w:cs="Arial"/>
                <w:sz w:val="18"/>
                <w:szCs w:val="18"/>
              </w:rPr>
              <w:t>Writing distinguished from poetry by its greater variety of rhythm and its closer resemblance to the patterns of everyday speech.</w:t>
            </w:r>
          </w:p>
        </w:tc>
        <w:tc>
          <w:tcPr>
            <w:tcW w:w="2700" w:type="dxa"/>
          </w:tcPr>
          <w:p w:rsidR="00AE5D84" w:rsidRPr="00B11574" w:rsidRDefault="00BA0877">
            <w:pPr>
              <w:rPr>
                <w:rFonts w:ascii="Arial" w:hAnsi="Arial" w:cs="Arial"/>
                <w:sz w:val="18"/>
                <w:szCs w:val="18"/>
              </w:rPr>
            </w:pPr>
            <w:r w:rsidRPr="00B11574">
              <w:rPr>
                <w:rFonts w:ascii="Arial" w:hAnsi="Arial" w:cs="Arial"/>
                <w:sz w:val="18"/>
                <w:szCs w:val="18"/>
              </w:rPr>
              <w:t>Any fiction or nonfiction is prose</w:t>
            </w:r>
          </w:p>
        </w:tc>
        <w:tc>
          <w:tcPr>
            <w:tcW w:w="4320" w:type="dxa"/>
          </w:tcPr>
          <w:p w:rsidR="00AE5D84" w:rsidRPr="00B11574" w:rsidRDefault="00AE5D84">
            <w:pPr>
              <w:rPr>
                <w:rFonts w:ascii="Arial" w:hAnsi="Arial" w:cs="Arial"/>
                <w:sz w:val="18"/>
                <w:szCs w:val="18"/>
              </w:rPr>
            </w:pPr>
          </w:p>
        </w:tc>
      </w:tr>
      <w:tr w:rsidR="00AE5D84" w:rsidRPr="005C6B77">
        <w:tc>
          <w:tcPr>
            <w:tcW w:w="2160" w:type="dxa"/>
            <w:shd w:val="clear" w:color="auto" w:fill="E6E6E6"/>
          </w:tcPr>
          <w:p w:rsidR="005951DA" w:rsidRPr="00B11574" w:rsidRDefault="00AE5D84">
            <w:pPr>
              <w:rPr>
                <w:rFonts w:ascii="Arial" w:hAnsi="Arial" w:cs="Arial"/>
                <w:b/>
                <w:sz w:val="18"/>
                <w:szCs w:val="18"/>
              </w:rPr>
            </w:pPr>
            <w:r w:rsidRPr="00B11574">
              <w:rPr>
                <w:rFonts w:ascii="Arial" w:hAnsi="Arial" w:cs="Arial"/>
                <w:b/>
                <w:sz w:val="18"/>
                <w:szCs w:val="18"/>
              </w:rPr>
              <w:t>Satire</w:t>
            </w:r>
          </w:p>
          <w:p w:rsidR="005951DA" w:rsidRPr="00B11574" w:rsidRDefault="003C598C">
            <w:pPr>
              <w:rPr>
                <w:rFonts w:ascii="Arial" w:hAnsi="Arial" w:cs="Arial"/>
                <w:sz w:val="18"/>
                <w:szCs w:val="18"/>
              </w:rPr>
            </w:pPr>
            <w:r>
              <w:rPr>
                <w:rStyle w:val="pron4"/>
                <w:rFonts w:ascii="Arial" w:hAnsi="Arial" w:cs="Arial"/>
                <w:b/>
                <w:bCs/>
                <w:sz w:val="18"/>
                <w:szCs w:val="18"/>
                <w:specVanish w:val="0"/>
              </w:rPr>
              <w:t>[</w:t>
            </w:r>
            <w:r w:rsidR="005951DA" w:rsidRPr="00B11574">
              <w:rPr>
                <w:rStyle w:val="pron4"/>
                <w:rFonts w:ascii="Arial" w:hAnsi="Arial" w:cs="Arial"/>
                <w:b/>
                <w:bCs/>
                <w:sz w:val="18"/>
                <w:szCs w:val="18"/>
                <w:specVanish w:val="0"/>
              </w:rPr>
              <w:t>sat</w:t>
            </w:r>
            <w:r w:rsidR="005951DA" w:rsidRPr="00B11574">
              <w:rPr>
                <w:rStyle w:val="pron4"/>
                <w:rFonts w:ascii="Arial" w:hAnsi="Arial" w:cs="Arial"/>
                <w:sz w:val="18"/>
                <w:szCs w:val="18"/>
                <w:specVanish w:val="0"/>
              </w:rPr>
              <w:t>-ahy</w:t>
            </w:r>
            <w:r w:rsidR="005951DA" w:rsidRPr="00B11574">
              <w:rPr>
                <w:rStyle w:val="pron4"/>
                <w:rFonts w:ascii="Arial" w:hAnsi="Arial" w:cs="Arial"/>
                <w:i/>
                <w:iCs/>
                <w:sz w:val="18"/>
                <w:szCs w:val="18"/>
                <w:vertAlign w:val="superscript"/>
                <w:specVanish w:val="0"/>
              </w:rPr>
              <w:t>uh</w:t>
            </w:r>
            <w:r w:rsidR="009A5751">
              <w:rPr>
                <w:rFonts w:ascii="Arial" w:hAnsi="Arial" w:cs="Arial"/>
                <w:noProof/>
                <w:color w:val="880000"/>
                <w:sz w:val="18"/>
                <w:szCs w:val="18"/>
              </w:rPr>
              <w:drawing>
                <wp:inline distT="0" distB="0" distL="0" distR="0">
                  <wp:extent cx="95250" cy="95250"/>
                  <wp:effectExtent l="0" t="0" r="0" b="0"/>
                  <wp:docPr id="19" name="Picture 19"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951DA" w:rsidRPr="00B11574">
              <w:rPr>
                <w:rStyle w:val="pron4"/>
                <w:rFonts w:ascii="Arial" w:hAnsi="Arial" w:cs="Arial"/>
                <w:sz w:val="18"/>
                <w:szCs w:val="18"/>
                <w:specVanish w:val="0"/>
              </w:rPr>
              <w:t>r</w:t>
            </w:r>
            <w:r>
              <w:rPr>
                <w:rStyle w:val="pron4"/>
                <w:rFonts w:ascii="Arial" w:hAnsi="Arial" w:cs="Arial"/>
                <w:sz w:val="18"/>
                <w:szCs w:val="18"/>
                <w:specVanish w:val="0"/>
              </w:rPr>
              <w:t>]</w:t>
            </w:r>
          </w:p>
          <w:p w:rsidR="005951DA" w:rsidRPr="00B11574" w:rsidRDefault="005951DA" w:rsidP="005951DA">
            <w:pPr>
              <w:rPr>
                <w:rFonts w:ascii="Arial" w:hAnsi="Arial" w:cs="Arial"/>
                <w:sz w:val="18"/>
                <w:szCs w:val="18"/>
              </w:rPr>
            </w:pPr>
          </w:p>
          <w:p w:rsidR="00AE5D84" w:rsidRPr="00B11574" w:rsidRDefault="005951DA" w:rsidP="005951DA">
            <w:pPr>
              <w:tabs>
                <w:tab w:val="left" w:pos="1050"/>
              </w:tabs>
              <w:rPr>
                <w:rFonts w:ascii="Arial" w:hAnsi="Arial" w:cs="Arial"/>
                <w:sz w:val="18"/>
                <w:szCs w:val="18"/>
              </w:rPr>
            </w:pPr>
            <w:r w:rsidRPr="00B11574">
              <w:rPr>
                <w:rFonts w:ascii="Arial" w:hAnsi="Arial" w:cs="Arial"/>
                <w:sz w:val="18"/>
                <w:szCs w:val="18"/>
              </w:rPr>
              <w:tab/>
            </w:r>
          </w:p>
        </w:tc>
        <w:tc>
          <w:tcPr>
            <w:tcW w:w="4860" w:type="dxa"/>
          </w:tcPr>
          <w:p w:rsidR="00AE5D84" w:rsidRPr="00B11574" w:rsidRDefault="00065DDC">
            <w:pPr>
              <w:rPr>
                <w:rFonts w:ascii="Arial" w:hAnsi="Arial" w:cs="Arial"/>
                <w:sz w:val="18"/>
                <w:szCs w:val="18"/>
              </w:rPr>
            </w:pPr>
            <w:r w:rsidRPr="00B11574">
              <w:rPr>
                <w:rFonts w:ascii="Arial" w:hAnsi="Arial" w:cs="Arial"/>
                <w:sz w:val="18"/>
                <w:szCs w:val="18"/>
              </w:rPr>
              <w:t>A literary work which exposes and ridicules human vices or folly.  Historically perceived as tending toward didacticism, it is usually intended as a moral criticism directed against the injustice of social wrongs.</w:t>
            </w:r>
          </w:p>
        </w:tc>
        <w:tc>
          <w:tcPr>
            <w:tcW w:w="2700" w:type="dxa"/>
          </w:tcPr>
          <w:p w:rsidR="00AE3F80" w:rsidRPr="00B11574" w:rsidRDefault="00AE3F80" w:rsidP="00AE3F80">
            <w:pPr>
              <w:autoSpaceDE w:val="0"/>
              <w:autoSpaceDN w:val="0"/>
              <w:adjustRightInd w:val="0"/>
              <w:rPr>
                <w:rFonts w:ascii="Arial" w:hAnsi="Arial" w:cs="Arial"/>
                <w:sz w:val="18"/>
                <w:szCs w:val="18"/>
              </w:rPr>
            </w:pPr>
            <w:r w:rsidRPr="00B11574">
              <w:rPr>
                <w:rFonts w:ascii="Arial" w:hAnsi="Arial" w:cs="Arial"/>
                <w:sz w:val="18"/>
                <w:szCs w:val="18"/>
              </w:rPr>
              <w:t>Jonathan swift's "Gulliver's Travels" satirizes the English people,</w:t>
            </w:r>
            <w:r w:rsidR="00B11574">
              <w:rPr>
                <w:rFonts w:ascii="Arial" w:hAnsi="Arial" w:cs="Arial"/>
                <w:sz w:val="18"/>
                <w:szCs w:val="18"/>
              </w:rPr>
              <w:t xml:space="preserve"> </w:t>
            </w:r>
            <w:r w:rsidRPr="00B11574">
              <w:rPr>
                <w:rFonts w:ascii="Arial" w:hAnsi="Arial" w:cs="Arial"/>
                <w:sz w:val="18"/>
                <w:szCs w:val="18"/>
              </w:rPr>
              <w:t>making them seem dwarfish in their ability to deal with large</w:t>
            </w:r>
            <w:r w:rsidR="00B11574">
              <w:rPr>
                <w:rFonts w:ascii="Arial" w:hAnsi="Arial" w:cs="Arial"/>
                <w:sz w:val="18"/>
                <w:szCs w:val="18"/>
              </w:rPr>
              <w:t xml:space="preserve"> </w:t>
            </w:r>
            <w:r w:rsidRPr="00B11574">
              <w:rPr>
                <w:rFonts w:ascii="Arial" w:hAnsi="Arial" w:cs="Arial"/>
                <w:sz w:val="18"/>
                <w:szCs w:val="18"/>
              </w:rPr>
              <w:t>thoughts, issues, or deeds. A literary mode based on criticism of</w:t>
            </w:r>
            <w:r w:rsidR="00B11574">
              <w:rPr>
                <w:rFonts w:ascii="Arial" w:hAnsi="Arial" w:cs="Arial"/>
                <w:sz w:val="18"/>
                <w:szCs w:val="18"/>
              </w:rPr>
              <w:t xml:space="preserve"> </w:t>
            </w:r>
            <w:r w:rsidRPr="00B11574">
              <w:rPr>
                <w:rFonts w:ascii="Arial" w:hAnsi="Arial" w:cs="Arial"/>
                <w:sz w:val="18"/>
                <w:szCs w:val="18"/>
              </w:rPr>
              <w:t>people and society through ridicule.</w:t>
            </w:r>
          </w:p>
          <w:p w:rsidR="00AE5D84" w:rsidRPr="00B11574" w:rsidRDefault="00AE5D84">
            <w:pPr>
              <w:rPr>
                <w:rFonts w:ascii="Arial" w:hAnsi="Arial" w:cs="Arial"/>
                <w:sz w:val="18"/>
                <w:szCs w:val="18"/>
              </w:rPr>
            </w:pPr>
          </w:p>
        </w:tc>
        <w:tc>
          <w:tcPr>
            <w:tcW w:w="4320" w:type="dxa"/>
          </w:tcPr>
          <w:p w:rsidR="00AE5D84" w:rsidRPr="00B11574" w:rsidRDefault="00AE5D84">
            <w:pPr>
              <w:rPr>
                <w:rFonts w:ascii="Arial" w:hAnsi="Arial" w:cs="Arial"/>
                <w:sz w:val="18"/>
                <w:szCs w:val="18"/>
              </w:rPr>
            </w:pPr>
          </w:p>
        </w:tc>
      </w:tr>
      <w:tr w:rsidR="00AE5D84" w:rsidRPr="005C6B77">
        <w:tc>
          <w:tcPr>
            <w:tcW w:w="2160" w:type="dxa"/>
            <w:shd w:val="clear" w:color="auto" w:fill="E6E6E6"/>
          </w:tcPr>
          <w:p w:rsidR="005951DA" w:rsidRPr="00B11574" w:rsidRDefault="00AE5D84">
            <w:pPr>
              <w:rPr>
                <w:rFonts w:ascii="Arial" w:hAnsi="Arial" w:cs="Arial"/>
                <w:b/>
                <w:sz w:val="18"/>
                <w:szCs w:val="18"/>
              </w:rPr>
            </w:pPr>
            <w:r w:rsidRPr="00B11574">
              <w:rPr>
                <w:rFonts w:ascii="Arial" w:hAnsi="Arial" w:cs="Arial"/>
                <w:b/>
                <w:sz w:val="18"/>
                <w:szCs w:val="18"/>
              </w:rPr>
              <w:t>Sermon</w:t>
            </w:r>
          </w:p>
          <w:p w:rsidR="005951DA" w:rsidRPr="00B11574" w:rsidRDefault="003C598C">
            <w:pPr>
              <w:rPr>
                <w:rFonts w:ascii="Arial" w:hAnsi="Arial" w:cs="Arial"/>
                <w:sz w:val="18"/>
                <w:szCs w:val="18"/>
              </w:rPr>
            </w:pPr>
            <w:r>
              <w:rPr>
                <w:rStyle w:val="pron4"/>
                <w:rFonts w:ascii="Arial" w:hAnsi="Arial" w:cs="Arial"/>
                <w:b/>
                <w:bCs/>
                <w:sz w:val="18"/>
                <w:szCs w:val="18"/>
                <w:specVanish w:val="0"/>
              </w:rPr>
              <w:t>[</w:t>
            </w:r>
            <w:r w:rsidR="005951DA" w:rsidRPr="00B11574">
              <w:rPr>
                <w:rStyle w:val="pron4"/>
                <w:rFonts w:ascii="Arial" w:hAnsi="Arial" w:cs="Arial"/>
                <w:b/>
                <w:bCs/>
                <w:sz w:val="18"/>
                <w:szCs w:val="18"/>
                <w:specVanish w:val="0"/>
              </w:rPr>
              <w:t>sur</w:t>
            </w:r>
            <w:r w:rsidR="005951DA" w:rsidRPr="00B11574">
              <w:rPr>
                <w:rStyle w:val="pron4"/>
                <w:rFonts w:ascii="Arial" w:hAnsi="Arial" w:cs="Arial"/>
                <w:sz w:val="18"/>
                <w:szCs w:val="18"/>
                <w:specVanish w:val="0"/>
              </w:rPr>
              <w:t>-m</w:t>
            </w:r>
            <w:r w:rsidR="005951DA" w:rsidRPr="00B11574">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95250" cy="95250"/>
                  <wp:effectExtent l="0" t="0" r="0" b="0"/>
                  <wp:docPr id="20" name="Picture 20"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951DA" w:rsidRPr="00B11574">
              <w:rPr>
                <w:rStyle w:val="pron4"/>
                <w:rFonts w:ascii="Arial" w:hAnsi="Arial" w:cs="Arial"/>
                <w:sz w:val="18"/>
                <w:szCs w:val="18"/>
                <w:specVanish w:val="0"/>
              </w:rPr>
              <w:t>n</w:t>
            </w:r>
            <w:r>
              <w:rPr>
                <w:rStyle w:val="pron4"/>
                <w:rFonts w:ascii="Arial" w:hAnsi="Arial" w:cs="Arial"/>
                <w:sz w:val="18"/>
                <w:szCs w:val="18"/>
                <w:specVanish w:val="0"/>
              </w:rPr>
              <w:t>]</w:t>
            </w:r>
          </w:p>
          <w:p w:rsidR="00AE5D84" w:rsidRPr="00B11574" w:rsidRDefault="005951DA" w:rsidP="005951DA">
            <w:pPr>
              <w:tabs>
                <w:tab w:val="left" w:pos="1080"/>
              </w:tabs>
              <w:rPr>
                <w:rFonts w:ascii="Arial" w:hAnsi="Arial" w:cs="Arial"/>
                <w:sz w:val="18"/>
                <w:szCs w:val="18"/>
              </w:rPr>
            </w:pPr>
            <w:r w:rsidRPr="00B11574">
              <w:rPr>
                <w:rFonts w:ascii="Arial" w:hAnsi="Arial" w:cs="Arial"/>
                <w:sz w:val="18"/>
                <w:szCs w:val="18"/>
              </w:rPr>
              <w:tab/>
            </w:r>
          </w:p>
        </w:tc>
        <w:tc>
          <w:tcPr>
            <w:tcW w:w="4860" w:type="dxa"/>
          </w:tcPr>
          <w:p w:rsidR="00AE5D84" w:rsidRPr="00B11574" w:rsidRDefault="00DC57A2">
            <w:pPr>
              <w:rPr>
                <w:rFonts w:ascii="Arial" w:hAnsi="Arial" w:cs="Arial"/>
                <w:sz w:val="18"/>
                <w:szCs w:val="18"/>
              </w:rPr>
            </w:pPr>
            <w:r w:rsidRPr="00B11574">
              <w:rPr>
                <w:rFonts w:ascii="Arial" w:hAnsi="Arial" w:cs="Arial"/>
                <w:sz w:val="18"/>
                <w:szCs w:val="18"/>
              </w:rPr>
              <w:t>An oration by a prophet or member of the clergy.</w:t>
            </w:r>
          </w:p>
        </w:tc>
        <w:tc>
          <w:tcPr>
            <w:tcW w:w="2700" w:type="dxa"/>
          </w:tcPr>
          <w:p w:rsidR="00AE5D84" w:rsidRPr="00B11574" w:rsidRDefault="00DC57A2">
            <w:pPr>
              <w:rPr>
                <w:rFonts w:ascii="Arial" w:hAnsi="Arial" w:cs="Arial"/>
                <w:sz w:val="18"/>
                <w:szCs w:val="18"/>
              </w:rPr>
            </w:pPr>
            <w:r w:rsidRPr="00B11574">
              <w:rPr>
                <w:rFonts w:ascii="Arial" w:hAnsi="Arial" w:cs="Arial"/>
                <w:sz w:val="18"/>
                <w:szCs w:val="18"/>
              </w:rPr>
              <w:t>“Sinners in the Hands of an Angry God”</w:t>
            </w:r>
            <w:r w:rsidR="00B11574">
              <w:rPr>
                <w:rFonts w:ascii="Arial" w:hAnsi="Arial" w:cs="Arial"/>
                <w:sz w:val="18"/>
                <w:szCs w:val="18"/>
              </w:rPr>
              <w:t xml:space="preserve"> </w:t>
            </w:r>
            <w:r w:rsidR="003C598C">
              <w:rPr>
                <w:rFonts w:ascii="Arial" w:hAnsi="Arial" w:cs="Arial"/>
                <w:sz w:val="18"/>
                <w:szCs w:val="18"/>
              </w:rPr>
              <w:t>Jonatho</w:t>
            </w:r>
            <w:r w:rsidRPr="00B11574">
              <w:rPr>
                <w:rFonts w:ascii="Arial" w:hAnsi="Arial" w:cs="Arial"/>
                <w:sz w:val="18"/>
                <w:szCs w:val="18"/>
              </w:rPr>
              <w:t>n Edwards</w:t>
            </w:r>
          </w:p>
        </w:tc>
        <w:tc>
          <w:tcPr>
            <w:tcW w:w="4320" w:type="dxa"/>
          </w:tcPr>
          <w:p w:rsidR="00AE5D84" w:rsidRPr="00B11574" w:rsidRDefault="00AE5D84">
            <w:pPr>
              <w:rPr>
                <w:rFonts w:ascii="Arial" w:hAnsi="Arial" w:cs="Arial"/>
                <w:sz w:val="18"/>
                <w:szCs w:val="18"/>
              </w:rPr>
            </w:pPr>
          </w:p>
        </w:tc>
      </w:tr>
      <w:tr w:rsidR="00AE5D84" w:rsidRPr="005C6B77">
        <w:tc>
          <w:tcPr>
            <w:tcW w:w="2160" w:type="dxa"/>
            <w:shd w:val="clear" w:color="auto" w:fill="E6E6E6"/>
          </w:tcPr>
          <w:p w:rsidR="00AE5D84" w:rsidRPr="00B11574" w:rsidRDefault="00AE5D84">
            <w:pPr>
              <w:rPr>
                <w:rFonts w:ascii="Arial" w:hAnsi="Arial" w:cs="Arial"/>
                <w:b/>
                <w:sz w:val="18"/>
                <w:szCs w:val="18"/>
              </w:rPr>
            </w:pPr>
            <w:r w:rsidRPr="00B11574">
              <w:rPr>
                <w:rFonts w:ascii="Arial" w:hAnsi="Arial" w:cs="Arial"/>
                <w:b/>
                <w:sz w:val="18"/>
                <w:szCs w:val="18"/>
              </w:rPr>
              <w:t>Stream-Of-Consciousness</w:t>
            </w:r>
          </w:p>
          <w:p w:rsidR="005951DA" w:rsidRPr="00B11574" w:rsidRDefault="003C598C">
            <w:pPr>
              <w:rPr>
                <w:rFonts w:ascii="Arial" w:hAnsi="Arial" w:cs="Arial"/>
                <w:sz w:val="18"/>
                <w:szCs w:val="18"/>
              </w:rPr>
            </w:pPr>
            <w:r>
              <w:rPr>
                <w:rStyle w:val="pron4"/>
                <w:rFonts w:ascii="Arial" w:hAnsi="Arial" w:cs="Arial"/>
                <w:b/>
                <w:bCs/>
                <w:sz w:val="18"/>
                <w:szCs w:val="18"/>
                <w:specVanish w:val="0"/>
              </w:rPr>
              <w:t>[</w:t>
            </w:r>
            <w:r w:rsidR="005951DA" w:rsidRPr="00B11574">
              <w:rPr>
                <w:rStyle w:val="pron4"/>
                <w:rFonts w:ascii="Arial" w:hAnsi="Arial" w:cs="Arial"/>
                <w:b/>
                <w:bCs/>
                <w:sz w:val="18"/>
                <w:szCs w:val="18"/>
                <w:specVanish w:val="0"/>
              </w:rPr>
              <w:t>streem</w:t>
            </w:r>
            <w:r w:rsidR="005951DA" w:rsidRPr="00B11574">
              <w:rPr>
                <w:rStyle w:val="pron4"/>
                <w:rFonts w:ascii="Arial" w:hAnsi="Arial" w:cs="Arial"/>
                <w:sz w:val="18"/>
                <w:szCs w:val="18"/>
                <w:specVanish w:val="0"/>
              </w:rPr>
              <w:t>-</w:t>
            </w:r>
            <w:r w:rsidR="005951DA" w:rsidRPr="00B11574">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95250" cy="95250"/>
                  <wp:effectExtent l="0" t="0" r="0" b="0"/>
                  <wp:docPr id="21" name="Picture 21"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951DA" w:rsidRPr="00B11574">
              <w:rPr>
                <w:rStyle w:val="pron4"/>
                <w:rFonts w:ascii="Arial" w:hAnsi="Arial" w:cs="Arial"/>
                <w:sz w:val="18"/>
                <w:szCs w:val="18"/>
                <w:specVanish w:val="0"/>
              </w:rPr>
              <w:t>v-</w:t>
            </w:r>
            <w:r w:rsidR="005951DA" w:rsidRPr="00B11574">
              <w:rPr>
                <w:rStyle w:val="pron4"/>
                <w:rFonts w:ascii="Arial" w:hAnsi="Arial" w:cs="Arial"/>
                <w:b/>
                <w:bCs/>
                <w:sz w:val="18"/>
                <w:szCs w:val="18"/>
                <w:specVanish w:val="0"/>
              </w:rPr>
              <w:t>kon</w:t>
            </w:r>
            <w:r w:rsidR="005951DA" w:rsidRPr="00B11574">
              <w:rPr>
                <w:rStyle w:val="pron4"/>
                <w:rFonts w:ascii="Arial" w:hAnsi="Arial" w:cs="Arial"/>
                <w:sz w:val="18"/>
                <w:szCs w:val="18"/>
                <w:specVanish w:val="0"/>
              </w:rPr>
              <w:t>-sh</w:t>
            </w:r>
            <w:r w:rsidR="005951DA" w:rsidRPr="00B11574">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95250" cy="95250"/>
                  <wp:effectExtent l="0" t="0" r="0" b="0"/>
                  <wp:docPr id="22" name="Picture 22"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951DA" w:rsidRPr="00B11574">
              <w:rPr>
                <w:rStyle w:val="pron4"/>
                <w:rFonts w:ascii="Arial" w:hAnsi="Arial" w:cs="Arial"/>
                <w:sz w:val="18"/>
                <w:szCs w:val="18"/>
                <w:specVanish w:val="0"/>
              </w:rPr>
              <w:t>s-nis</w:t>
            </w:r>
            <w:r>
              <w:rPr>
                <w:rStyle w:val="pron4"/>
                <w:rFonts w:ascii="Arial" w:hAnsi="Arial" w:cs="Arial"/>
                <w:sz w:val="18"/>
                <w:szCs w:val="18"/>
                <w:specVanish w:val="0"/>
              </w:rPr>
              <w:t>]</w:t>
            </w:r>
          </w:p>
        </w:tc>
        <w:tc>
          <w:tcPr>
            <w:tcW w:w="4860" w:type="dxa"/>
          </w:tcPr>
          <w:p w:rsidR="00AE5D84" w:rsidRPr="00B11574" w:rsidRDefault="00407343">
            <w:pPr>
              <w:rPr>
                <w:rFonts w:ascii="Arial" w:hAnsi="Arial" w:cs="Arial"/>
                <w:sz w:val="18"/>
                <w:szCs w:val="18"/>
              </w:rPr>
            </w:pPr>
            <w:r w:rsidRPr="00B11574">
              <w:rPr>
                <w:rFonts w:ascii="Arial" w:hAnsi="Arial" w:cs="Arial"/>
                <w:sz w:val="18"/>
                <w:szCs w:val="18"/>
              </w:rPr>
              <w:t xml:space="preserve">A technique that records the multifarious thoughts and feelings of a character </w:t>
            </w:r>
            <w:r w:rsidR="00065DDC" w:rsidRPr="00B11574">
              <w:rPr>
                <w:rFonts w:ascii="Arial" w:hAnsi="Arial" w:cs="Arial"/>
                <w:sz w:val="18"/>
                <w:szCs w:val="18"/>
              </w:rPr>
              <w:t xml:space="preserve">without regard to logical or narrative sequence.  The writer attempts by the stream of consciousness to reflect all the forces, external and internal, influencing the psychology of a character at a single moment.  </w:t>
            </w:r>
          </w:p>
        </w:tc>
        <w:tc>
          <w:tcPr>
            <w:tcW w:w="2700" w:type="dxa"/>
          </w:tcPr>
          <w:p w:rsidR="00AE5D84" w:rsidRPr="00B11574" w:rsidRDefault="00BA0877">
            <w:pPr>
              <w:rPr>
                <w:rFonts w:ascii="Arial" w:hAnsi="Arial" w:cs="Arial"/>
                <w:sz w:val="18"/>
                <w:szCs w:val="18"/>
              </w:rPr>
            </w:pPr>
            <w:r w:rsidRPr="00B11574">
              <w:rPr>
                <w:rFonts w:ascii="Arial" w:hAnsi="Arial" w:cs="Arial"/>
                <w:sz w:val="18"/>
                <w:szCs w:val="18"/>
              </w:rPr>
              <w:t xml:space="preserve">“A piece of dangling driftwood caught his attention and his eyes followed it down the current.  How slowly it appeared to move!  What a sluggish stream!” “Occurrence </w:t>
            </w:r>
            <w:r w:rsidR="00AF02A0" w:rsidRPr="00B11574">
              <w:rPr>
                <w:rFonts w:ascii="Arial" w:hAnsi="Arial" w:cs="Arial"/>
                <w:sz w:val="18"/>
                <w:szCs w:val="18"/>
              </w:rPr>
              <w:t xml:space="preserve">at </w:t>
            </w:r>
            <w:smartTag w:uri="urn:schemas-microsoft-com:office:smarttags" w:element="place">
              <w:smartTag w:uri="urn:schemas-microsoft-com:office:smarttags" w:element="PlaceName">
                <w:r w:rsidR="00AF02A0" w:rsidRPr="00B11574">
                  <w:rPr>
                    <w:rFonts w:ascii="Arial" w:hAnsi="Arial" w:cs="Arial"/>
                    <w:sz w:val="18"/>
                    <w:szCs w:val="18"/>
                  </w:rPr>
                  <w:t>Owl</w:t>
                </w:r>
              </w:smartTag>
              <w:r w:rsidR="00AF02A0" w:rsidRPr="00B11574">
                <w:rPr>
                  <w:rFonts w:ascii="Arial" w:hAnsi="Arial" w:cs="Arial"/>
                  <w:sz w:val="18"/>
                  <w:szCs w:val="18"/>
                </w:rPr>
                <w:t xml:space="preserve"> </w:t>
              </w:r>
              <w:smartTag w:uri="urn:schemas-microsoft-com:office:smarttags" w:element="PlaceType">
                <w:r w:rsidR="00AF02A0" w:rsidRPr="00B11574">
                  <w:rPr>
                    <w:rFonts w:ascii="Arial" w:hAnsi="Arial" w:cs="Arial"/>
                    <w:sz w:val="18"/>
                    <w:szCs w:val="18"/>
                  </w:rPr>
                  <w:t>Creek</w:t>
                </w:r>
              </w:smartTag>
              <w:r w:rsidR="00AF02A0" w:rsidRPr="00B11574">
                <w:rPr>
                  <w:rFonts w:ascii="Arial" w:hAnsi="Arial" w:cs="Arial"/>
                  <w:sz w:val="18"/>
                  <w:szCs w:val="18"/>
                </w:rPr>
                <w:t xml:space="preserve"> </w:t>
              </w:r>
              <w:smartTag w:uri="urn:schemas-microsoft-com:office:smarttags" w:element="PlaceType">
                <w:r w:rsidR="00AF02A0" w:rsidRPr="00B11574">
                  <w:rPr>
                    <w:rFonts w:ascii="Arial" w:hAnsi="Arial" w:cs="Arial"/>
                    <w:sz w:val="18"/>
                    <w:szCs w:val="18"/>
                  </w:rPr>
                  <w:t>Bridge</w:t>
                </w:r>
              </w:smartTag>
            </w:smartTag>
            <w:r w:rsidR="00AF02A0" w:rsidRPr="00B11574">
              <w:rPr>
                <w:rFonts w:ascii="Arial" w:hAnsi="Arial" w:cs="Arial"/>
                <w:sz w:val="18"/>
                <w:szCs w:val="18"/>
              </w:rPr>
              <w:t>,” Ambrose Bierce</w:t>
            </w:r>
          </w:p>
        </w:tc>
        <w:tc>
          <w:tcPr>
            <w:tcW w:w="4320" w:type="dxa"/>
          </w:tcPr>
          <w:p w:rsidR="00AE5D84" w:rsidRPr="00B11574" w:rsidRDefault="00AE5D84">
            <w:pPr>
              <w:rPr>
                <w:rFonts w:ascii="Arial" w:hAnsi="Arial" w:cs="Arial"/>
                <w:sz w:val="18"/>
                <w:szCs w:val="18"/>
              </w:rPr>
            </w:pPr>
          </w:p>
        </w:tc>
      </w:tr>
    </w:tbl>
    <w:p w:rsidR="00AE5D84" w:rsidRPr="005C6B77" w:rsidRDefault="00AE5D84">
      <w:pPr>
        <w:rPr>
          <w:rFonts w:ascii="Arial" w:hAnsi="Arial" w:cs="Arial"/>
          <w:sz w:val="20"/>
          <w:szCs w:val="20"/>
        </w:rPr>
      </w:pPr>
    </w:p>
    <w:p w:rsidR="00FC24B3" w:rsidRPr="005C6B77" w:rsidRDefault="00FC24B3">
      <w:pPr>
        <w:rPr>
          <w:rFonts w:ascii="Arial" w:hAnsi="Arial" w:cs="Arial"/>
          <w:sz w:val="20"/>
          <w:szCs w:val="20"/>
        </w:rPr>
      </w:pPr>
    </w:p>
    <w:p w:rsidR="00065DDC" w:rsidRPr="00FC24B3" w:rsidRDefault="00C248F5" w:rsidP="00FC24B3">
      <w:pPr>
        <w:jc w:val="center"/>
        <w:rPr>
          <w:rFonts w:ascii="Arial" w:hAnsi="Arial" w:cs="Arial"/>
        </w:rPr>
      </w:pPr>
      <w:r w:rsidRPr="00FC24B3">
        <w:rPr>
          <w:rFonts w:ascii="Arial" w:hAnsi="Arial" w:cs="Arial"/>
          <w:b/>
        </w:rPr>
        <w:t>Rhetorical Strategies:</w:t>
      </w:r>
      <w:r w:rsidRPr="00FC24B3">
        <w:rPr>
          <w:rFonts w:ascii="Arial" w:hAnsi="Arial" w:cs="Arial"/>
        </w:rPr>
        <w:t xml:space="preserve">  Strategies that aid the attempt to sway the mind of the audience</w:t>
      </w:r>
    </w:p>
    <w:tbl>
      <w:tblPr>
        <w:tblStyle w:val="TableGrid"/>
        <w:tblW w:w="14040" w:type="dxa"/>
        <w:tblInd w:w="-432" w:type="dxa"/>
        <w:tblLook w:val="01E0" w:firstRow="1" w:lastRow="1" w:firstColumn="1" w:lastColumn="1" w:noHBand="0" w:noVBand="0"/>
      </w:tblPr>
      <w:tblGrid>
        <w:gridCol w:w="2520"/>
        <w:gridCol w:w="3780"/>
        <w:gridCol w:w="3600"/>
        <w:gridCol w:w="4140"/>
      </w:tblGrid>
      <w:tr w:rsidR="00E661ED" w:rsidRPr="006B0635">
        <w:tc>
          <w:tcPr>
            <w:tcW w:w="2520" w:type="dxa"/>
            <w:shd w:val="clear" w:color="auto" w:fill="E6E6E6"/>
          </w:tcPr>
          <w:p w:rsidR="00E661ED" w:rsidRPr="006B0635" w:rsidRDefault="00E661ED" w:rsidP="00376B91">
            <w:pPr>
              <w:rPr>
                <w:rFonts w:ascii="Arial" w:hAnsi="Arial" w:cs="Arial"/>
                <w:b/>
                <w:sz w:val="20"/>
                <w:szCs w:val="20"/>
              </w:rPr>
            </w:pPr>
            <w:r w:rsidRPr="006B0635">
              <w:rPr>
                <w:rFonts w:ascii="Arial" w:hAnsi="Arial" w:cs="Arial"/>
                <w:b/>
                <w:sz w:val="20"/>
                <w:szCs w:val="20"/>
              </w:rPr>
              <w:t>Term and Pronunciation</w:t>
            </w:r>
          </w:p>
        </w:tc>
        <w:tc>
          <w:tcPr>
            <w:tcW w:w="3780" w:type="dxa"/>
            <w:shd w:val="clear" w:color="auto" w:fill="E6E6E6"/>
          </w:tcPr>
          <w:p w:rsidR="00E661ED" w:rsidRPr="006B0635" w:rsidRDefault="00E661ED" w:rsidP="00376B91">
            <w:pPr>
              <w:rPr>
                <w:rFonts w:ascii="Arial" w:hAnsi="Arial" w:cs="Arial"/>
                <w:b/>
                <w:sz w:val="20"/>
                <w:szCs w:val="20"/>
              </w:rPr>
            </w:pPr>
            <w:r w:rsidRPr="006B0635">
              <w:rPr>
                <w:rFonts w:ascii="Arial" w:hAnsi="Arial" w:cs="Arial"/>
                <w:b/>
                <w:sz w:val="20"/>
                <w:szCs w:val="20"/>
              </w:rPr>
              <w:t>Definition</w:t>
            </w:r>
          </w:p>
        </w:tc>
        <w:tc>
          <w:tcPr>
            <w:tcW w:w="3600" w:type="dxa"/>
            <w:shd w:val="clear" w:color="auto" w:fill="E6E6E6"/>
          </w:tcPr>
          <w:p w:rsidR="00E661ED" w:rsidRPr="006B0635" w:rsidRDefault="00E661ED" w:rsidP="00376B91">
            <w:pPr>
              <w:rPr>
                <w:rFonts w:ascii="Arial" w:hAnsi="Arial" w:cs="Arial"/>
                <w:b/>
                <w:sz w:val="20"/>
                <w:szCs w:val="20"/>
              </w:rPr>
            </w:pPr>
            <w:r w:rsidRPr="006B0635">
              <w:rPr>
                <w:rFonts w:ascii="Arial" w:hAnsi="Arial" w:cs="Arial"/>
                <w:b/>
                <w:sz w:val="20"/>
                <w:szCs w:val="20"/>
              </w:rPr>
              <w:t>Example</w:t>
            </w:r>
          </w:p>
        </w:tc>
        <w:tc>
          <w:tcPr>
            <w:tcW w:w="4140" w:type="dxa"/>
            <w:shd w:val="clear" w:color="auto" w:fill="E6E6E6"/>
          </w:tcPr>
          <w:p w:rsidR="00E661ED" w:rsidRPr="006B0635" w:rsidRDefault="00B11574">
            <w:pPr>
              <w:rPr>
                <w:rFonts w:ascii="Arial" w:hAnsi="Arial" w:cs="Arial"/>
                <w:b/>
                <w:sz w:val="20"/>
                <w:szCs w:val="20"/>
              </w:rPr>
            </w:pPr>
            <w:r w:rsidRPr="006B0635">
              <w:rPr>
                <w:rFonts w:ascii="Arial" w:hAnsi="Arial" w:cs="Arial"/>
                <w:b/>
                <w:sz w:val="20"/>
                <w:szCs w:val="20"/>
              </w:rPr>
              <w:t>Student Notes</w:t>
            </w:r>
          </w:p>
        </w:tc>
      </w:tr>
      <w:tr w:rsidR="00E661ED" w:rsidRPr="005C6B77">
        <w:tc>
          <w:tcPr>
            <w:tcW w:w="2520" w:type="dxa"/>
            <w:shd w:val="clear" w:color="auto" w:fill="E6E6E6"/>
          </w:tcPr>
          <w:p w:rsidR="00E661ED" w:rsidRPr="00B11574" w:rsidRDefault="00E661ED">
            <w:pPr>
              <w:rPr>
                <w:rFonts w:ascii="Arial" w:hAnsi="Arial" w:cs="Arial"/>
                <w:b/>
                <w:sz w:val="20"/>
                <w:szCs w:val="20"/>
              </w:rPr>
            </w:pPr>
            <w:r w:rsidRPr="00B11574">
              <w:rPr>
                <w:rFonts w:ascii="Arial" w:hAnsi="Arial" w:cs="Arial"/>
                <w:b/>
                <w:sz w:val="20"/>
                <w:szCs w:val="20"/>
              </w:rPr>
              <w:t>Allusion</w:t>
            </w:r>
          </w:p>
          <w:p w:rsidR="005951DA" w:rsidRPr="005C6B77" w:rsidRDefault="003C598C">
            <w:pPr>
              <w:rPr>
                <w:rFonts w:ascii="Arial" w:hAnsi="Arial" w:cs="Arial"/>
                <w:sz w:val="20"/>
                <w:szCs w:val="20"/>
              </w:rPr>
            </w:pPr>
            <w:r>
              <w:rPr>
                <w:rStyle w:val="pron4"/>
                <w:rFonts w:ascii="Arial" w:hAnsi="Arial" w:cs="Arial"/>
                <w:i/>
                <w:iCs/>
                <w:sz w:val="20"/>
                <w:szCs w:val="20"/>
                <w:specVanish w:val="0"/>
              </w:rPr>
              <w:t>[</w:t>
            </w:r>
            <w:r w:rsidR="005951DA" w:rsidRPr="005C6B77">
              <w:rPr>
                <w:rStyle w:val="pron4"/>
                <w:rFonts w:ascii="Arial" w:hAnsi="Arial" w:cs="Arial"/>
                <w:i/>
                <w:iCs/>
                <w:sz w:val="20"/>
                <w:szCs w:val="20"/>
                <w:specVanish w:val="0"/>
              </w:rPr>
              <w:t>uh</w:t>
            </w:r>
            <w:r w:rsidR="005951DA" w:rsidRPr="005C6B77">
              <w:rPr>
                <w:rStyle w:val="pron4"/>
                <w:rFonts w:ascii="Arial" w:hAnsi="Arial" w:cs="Arial"/>
                <w:sz w:val="20"/>
                <w:szCs w:val="20"/>
                <w:specVanish w:val="0"/>
              </w:rPr>
              <w:t>-</w:t>
            </w:r>
            <w:r w:rsidR="005951DA" w:rsidRPr="005C6B77">
              <w:rPr>
                <w:rStyle w:val="pron4"/>
                <w:rFonts w:ascii="Arial" w:hAnsi="Arial" w:cs="Arial"/>
                <w:b/>
                <w:bCs/>
                <w:sz w:val="20"/>
                <w:szCs w:val="20"/>
                <w:specVanish w:val="0"/>
              </w:rPr>
              <w:t>loo</w:t>
            </w:r>
            <w:r w:rsidR="005951DA" w:rsidRPr="005C6B77">
              <w:rPr>
                <w:rStyle w:val="pron4"/>
                <w:rFonts w:ascii="Arial" w:hAnsi="Arial" w:cs="Arial"/>
                <w:sz w:val="20"/>
                <w:szCs w:val="20"/>
                <w:specVanish w:val="0"/>
              </w:rPr>
              <w:t>-zh</w:t>
            </w:r>
            <w:r w:rsidR="005951DA" w:rsidRPr="005C6B77">
              <w:rPr>
                <w:rStyle w:val="pron4"/>
                <w:rFonts w:ascii="Arial" w:hAnsi="Arial" w:cs="Arial"/>
                <w:i/>
                <w:iCs/>
                <w:sz w:val="20"/>
                <w:szCs w:val="20"/>
                <w:specVanish w:val="0"/>
              </w:rPr>
              <w:t>uh</w:t>
            </w:r>
            <w:r w:rsidR="009A5751">
              <w:rPr>
                <w:rFonts w:ascii="Arial" w:hAnsi="Arial" w:cs="Arial"/>
                <w:noProof/>
                <w:color w:val="880000"/>
                <w:sz w:val="20"/>
                <w:szCs w:val="20"/>
              </w:rPr>
              <w:drawing>
                <wp:inline distT="0" distB="0" distL="0" distR="0">
                  <wp:extent cx="95250" cy="95250"/>
                  <wp:effectExtent l="0" t="0" r="0" b="0"/>
                  <wp:docPr id="23" name="Picture 23"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951DA" w:rsidRPr="005C6B77">
              <w:rPr>
                <w:rStyle w:val="pron4"/>
                <w:rFonts w:ascii="Arial" w:hAnsi="Arial" w:cs="Arial"/>
                <w:sz w:val="20"/>
                <w:szCs w:val="20"/>
                <w:specVanish w:val="0"/>
              </w:rPr>
              <w:t>n</w:t>
            </w:r>
            <w:r>
              <w:rPr>
                <w:rStyle w:val="pron4"/>
                <w:rFonts w:ascii="Arial" w:hAnsi="Arial" w:cs="Arial"/>
                <w:sz w:val="20"/>
                <w:szCs w:val="20"/>
                <w:specVanish w:val="0"/>
              </w:rPr>
              <w:t>]</w:t>
            </w:r>
          </w:p>
        </w:tc>
        <w:tc>
          <w:tcPr>
            <w:tcW w:w="3780" w:type="dxa"/>
          </w:tcPr>
          <w:p w:rsidR="00E661ED" w:rsidRPr="005C6B77" w:rsidRDefault="00E661ED">
            <w:pPr>
              <w:rPr>
                <w:rFonts w:ascii="Arial" w:hAnsi="Arial" w:cs="Arial"/>
                <w:sz w:val="20"/>
                <w:szCs w:val="20"/>
              </w:rPr>
            </w:pPr>
            <w:r w:rsidRPr="005C6B77">
              <w:rPr>
                <w:rFonts w:ascii="Arial" w:hAnsi="Arial" w:cs="Arial"/>
                <w:sz w:val="20"/>
                <w:szCs w:val="20"/>
              </w:rPr>
              <w:t>An indirect or passing reference to some event, person, place or artistic work, the nature and relevance of which is not explained by the writer but relies on the reader’s familiarity with what is thus mentioned.</w:t>
            </w:r>
          </w:p>
        </w:tc>
        <w:tc>
          <w:tcPr>
            <w:tcW w:w="3600" w:type="dxa"/>
          </w:tcPr>
          <w:p w:rsidR="006A4809" w:rsidRPr="005C6B77" w:rsidRDefault="003C598C" w:rsidP="006A4809">
            <w:pPr>
              <w:spacing w:before="100" w:beforeAutospacing="1" w:after="100" w:afterAutospacing="1"/>
              <w:rPr>
                <w:rFonts w:ascii="Arial" w:hAnsi="Arial" w:cs="Arial"/>
                <w:sz w:val="20"/>
                <w:szCs w:val="20"/>
              </w:rPr>
            </w:pPr>
            <w:r>
              <w:rPr>
                <w:rFonts w:ascii="Arial" w:hAnsi="Arial" w:cs="Arial"/>
                <w:sz w:val="20"/>
                <w:szCs w:val="20"/>
              </w:rPr>
              <w:t>“</w:t>
            </w:r>
            <w:r w:rsidR="006A4809" w:rsidRPr="005C6B77">
              <w:rPr>
                <w:rFonts w:ascii="Arial" w:hAnsi="Arial" w:cs="Arial"/>
                <w:sz w:val="20"/>
                <w:szCs w:val="20"/>
              </w:rPr>
              <w:t>You must borrow me Gargantua's mouth first. 'Tis a word too great for any mouth of this age's size.</w:t>
            </w:r>
            <w:r>
              <w:rPr>
                <w:rFonts w:ascii="Arial" w:hAnsi="Arial" w:cs="Arial"/>
                <w:sz w:val="20"/>
                <w:szCs w:val="20"/>
              </w:rPr>
              <w:t>”</w:t>
            </w:r>
            <w:r w:rsidR="006A4809" w:rsidRPr="005C6B77">
              <w:rPr>
                <w:rFonts w:ascii="Arial" w:hAnsi="Arial" w:cs="Arial"/>
                <w:sz w:val="20"/>
                <w:szCs w:val="20"/>
              </w:rPr>
              <w:t xml:space="preserve"> --Shakespeare</w:t>
            </w:r>
          </w:p>
          <w:p w:rsidR="00E661ED" w:rsidRPr="005C6B77" w:rsidRDefault="00E661ED">
            <w:pPr>
              <w:rPr>
                <w:rFonts w:ascii="Arial" w:hAnsi="Arial" w:cs="Arial"/>
                <w:sz w:val="20"/>
                <w:szCs w:val="20"/>
              </w:rPr>
            </w:pPr>
          </w:p>
        </w:tc>
        <w:tc>
          <w:tcPr>
            <w:tcW w:w="4140" w:type="dxa"/>
          </w:tcPr>
          <w:p w:rsidR="00E661ED" w:rsidRPr="005C6B77" w:rsidRDefault="00E661ED">
            <w:pPr>
              <w:rPr>
                <w:rFonts w:ascii="Arial" w:hAnsi="Arial" w:cs="Arial"/>
                <w:sz w:val="20"/>
                <w:szCs w:val="20"/>
              </w:rPr>
            </w:pPr>
          </w:p>
        </w:tc>
      </w:tr>
      <w:tr w:rsidR="00E661ED" w:rsidRPr="005C6B77">
        <w:tc>
          <w:tcPr>
            <w:tcW w:w="2520" w:type="dxa"/>
            <w:shd w:val="clear" w:color="auto" w:fill="E6E6E6"/>
          </w:tcPr>
          <w:p w:rsidR="00E661ED" w:rsidRPr="00B11574" w:rsidRDefault="00E661ED">
            <w:pPr>
              <w:rPr>
                <w:rFonts w:ascii="Arial" w:hAnsi="Arial" w:cs="Arial"/>
                <w:b/>
                <w:sz w:val="20"/>
                <w:szCs w:val="20"/>
              </w:rPr>
            </w:pPr>
            <w:r w:rsidRPr="00B11574">
              <w:rPr>
                <w:rFonts w:ascii="Arial" w:hAnsi="Arial" w:cs="Arial"/>
                <w:b/>
                <w:sz w:val="20"/>
                <w:szCs w:val="20"/>
              </w:rPr>
              <w:t>Ambiguity</w:t>
            </w:r>
          </w:p>
          <w:p w:rsidR="005951DA" w:rsidRPr="005C6B77" w:rsidRDefault="003C598C">
            <w:pPr>
              <w:rPr>
                <w:rFonts w:ascii="Arial" w:hAnsi="Arial" w:cs="Arial"/>
                <w:sz w:val="20"/>
                <w:szCs w:val="20"/>
              </w:rPr>
            </w:pPr>
            <w:r>
              <w:rPr>
                <w:rStyle w:val="pron4"/>
                <w:rFonts w:ascii="Arial" w:hAnsi="Arial" w:cs="Arial"/>
                <w:sz w:val="20"/>
                <w:szCs w:val="20"/>
                <w:specVanish w:val="0"/>
              </w:rPr>
              <w:t>[</w:t>
            </w:r>
            <w:r w:rsidR="005951DA" w:rsidRPr="005C6B77">
              <w:rPr>
                <w:rStyle w:val="pron4"/>
                <w:rFonts w:ascii="Arial" w:hAnsi="Arial" w:cs="Arial"/>
                <w:sz w:val="20"/>
                <w:szCs w:val="20"/>
                <w:specVanish w:val="0"/>
              </w:rPr>
              <w:t>am-bi-</w:t>
            </w:r>
            <w:r w:rsidR="005951DA" w:rsidRPr="005C6B77">
              <w:rPr>
                <w:rStyle w:val="pron4"/>
                <w:rFonts w:ascii="Arial" w:hAnsi="Arial" w:cs="Arial"/>
                <w:b/>
                <w:bCs/>
                <w:sz w:val="20"/>
                <w:szCs w:val="20"/>
                <w:specVanish w:val="0"/>
              </w:rPr>
              <w:t>gyoo</w:t>
            </w:r>
            <w:r w:rsidR="005951DA" w:rsidRPr="005C6B77">
              <w:rPr>
                <w:rStyle w:val="pron4"/>
                <w:rFonts w:ascii="Arial" w:hAnsi="Arial" w:cs="Arial"/>
                <w:sz w:val="20"/>
                <w:szCs w:val="20"/>
                <w:specVanish w:val="0"/>
              </w:rPr>
              <w:t>-i-tee</w:t>
            </w:r>
            <w:r>
              <w:rPr>
                <w:rStyle w:val="pron4"/>
                <w:rFonts w:ascii="Arial" w:hAnsi="Arial" w:cs="Arial"/>
                <w:sz w:val="20"/>
                <w:szCs w:val="20"/>
                <w:specVanish w:val="0"/>
              </w:rPr>
              <w:t>]</w:t>
            </w:r>
          </w:p>
        </w:tc>
        <w:tc>
          <w:tcPr>
            <w:tcW w:w="3780" w:type="dxa"/>
          </w:tcPr>
          <w:p w:rsidR="00E661ED" w:rsidRPr="005C6B77" w:rsidRDefault="00E661ED">
            <w:pPr>
              <w:rPr>
                <w:rFonts w:ascii="Arial" w:hAnsi="Arial" w:cs="Arial"/>
                <w:sz w:val="20"/>
                <w:szCs w:val="20"/>
              </w:rPr>
            </w:pPr>
            <w:r w:rsidRPr="005C6B77">
              <w:rPr>
                <w:rFonts w:ascii="Arial" w:hAnsi="Arial" w:cs="Arial"/>
                <w:sz w:val="20"/>
                <w:szCs w:val="20"/>
              </w:rPr>
              <w:t>Something of doubtful meaning; an expression whose meaning cannot be determined from its context, may have more than one meaning</w:t>
            </w:r>
          </w:p>
        </w:tc>
        <w:tc>
          <w:tcPr>
            <w:tcW w:w="3600" w:type="dxa"/>
          </w:tcPr>
          <w:p w:rsidR="00E661ED" w:rsidRDefault="00AE3F80">
            <w:pPr>
              <w:rPr>
                <w:rFonts w:ascii="Arial" w:hAnsi="Arial" w:cs="Arial"/>
                <w:i/>
                <w:iCs/>
                <w:sz w:val="20"/>
                <w:szCs w:val="20"/>
              </w:rPr>
            </w:pPr>
            <w:r w:rsidRPr="005C6B77">
              <w:rPr>
                <w:rFonts w:ascii="Arial" w:hAnsi="Arial" w:cs="Arial"/>
                <w:sz w:val="20"/>
                <w:szCs w:val="20"/>
              </w:rPr>
              <w:t xml:space="preserve">open-ended conclusion to </w:t>
            </w:r>
            <w:smartTag w:uri="urn:schemas-microsoft-com:office:smarttags" w:element="place">
              <w:smartTag w:uri="urn:schemas-microsoft-com:office:smarttags" w:element="City">
                <w:r w:rsidRPr="005C6B77">
                  <w:rPr>
                    <w:rFonts w:ascii="Arial" w:hAnsi="Arial" w:cs="Arial"/>
                    <w:sz w:val="20"/>
                    <w:szCs w:val="20"/>
                  </w:rPr>
                  <w:t>Hawthorne</w:t>
                </w:r>
              </w:smartTag>
            </w:smartTag>
            <w:r w:rsidRPr="005C6B77">
              <w:rPr>
                <w:rFonts w:ascii="Arial" w:hAnsi="Arial" w:cs="Arial"/>
                <w:sz w:val="20"/>
                <w:szCs w:val="20"/>
              </w:rPr>
              <w:t xml:space="preserve">’s </w:t>
            </w:r>
            <w:r w:rsidRPr="005C6B77">
              <w:rPr>
                <w:rFonts w:ascii="Arial" w:hAnsi="Arial" w:cs="Arial"/>
                <w:i/>
                <w:iCs/>
                <w:sz w:val="20"/>
                <w:szCs w:val="20"/>
              </w:rPr>
              <w:t>Young Goodman Brown</w:t>
            </w:r>
          </w:p>
          <w:p w:rsidR="009D3FB4" w:rsidRDefault="009D3FB4">
            <w:pPr>
              <w:rPr>
                <w:rFonts w:ascii="Arial" w:hAnsi="Arial" w:cs="Arial"/>
                <w:i/>
                <w:iCs/>
                <w:sz w:val="20"/>
                <w:szCs w:val="20"/>
              </w:rPr>
            </w:pPr>
          </w:p>
          <w:p w:rsidR="009D3FB4" w:rsidRDefault="009D3FB4">
            <w:pPr>
              <w:rPr>
                <w:rFonts w:ascii="Arial" w:hAnsi="Arial" w:cs="Arial"/>
                <w:i/>
                <w:iCs/>
                <w:sz w:val="20"/>
                <w:szCs w:val="20"/>
              </w:rPr>
            </w:pPr>
          </w:p>
          <w:p w:rsidR="009D3FB4" w:rsidRPr="005C6B77" w:rsidRDefault="009D3FB4">
            <w:pPr>
              <w:rPr>
                <w:rFonts w:ascii="Arial" w:hAnsi="Arial" w:cs="Arial"/>
                <w:sz w:val="20"/>
                <w:szCs w:val="20"/>
              </w:rPr>
            </w:pPr>
          </w:p>
        </w:tc>
        <w:tc>
          <w:tcPr>
            <w:tcW w:w="4140" w:type="dxa"/>
          </w:tcPr>
          <w:p w:rsidR="00E661ED" w:rsidRPr="005C6B77" w:rsidRDefault="00E661ED">
            <w:pPr>
              <w:rPr>
                <w:rFonts w:ascii="Arial" w:hAnsi="Arial" w:cs="Arial"/>
                <w:sz w:val="20"/>
                <w:szCs w:val="20"/>
              </w:rPr>
            </w:pPr>
          </w:p>
        </w:tc>
      </w:tr>
      <w:tr w:rsidR="00E661ED" w:rsidRPr="005C6B77">
        <w:tc>
          <w:tcPr>
            <w:tcW w:w="2520" w:type="dxa"/>
            <w:shd w:val="clear" w:color="auto" w:fill="E6E6E6"/>
          </w:tcPr>
          <w:p w:rsidR="00E661ED" w:rsidRPr="00B11574" w:rsidRDefault="00E661ED">
            <w:pPr>
              <w:rPr>
                <w:rFonts w:ascii="Arial" w:hAnsi="Arial" w:cs="Arial"/>
                <w:b/>
                <w:sz w:val="20"/>
                <w:szCs w:val="20"/>
              </w:rPr>
            </w:pPr>
            <w:r w:rsidRPr="00B11574">
              <w:rPr>
                <w:rFonts w:ascii="Arial" w:hAnsi="Arial" w:cs="Arial"/>
                <w:b/>
                <w:sz w:val="20"/>
                <w:szCs w:val="20"/>
              </w:rPr>
              <w:lastRenderedPageBreak/>
              <w:t>Anachronism</w:t>
            </w:r>
          </w:p>
          <w:p w:rsidR="005951DA" w:rsidRPr="005C6B77" w:rsidRDefault="003C598C">
            <w:pPr>
              <w:rPr>
                <w:rFonts w:ascii="Arial" w:hAnsi="Arial" w:cs="Arial"/>
                <w:sz w:val="20"/>
                <w:szCs w:val="20"/>
              </w:rPr>
            </w:pPr>
            <w:r>
              <w:rPr>
                <w:rStyle w:val="pron4"/>
                <w:rFonts w:ascii="Arial" w:hAnsi="Arial" w:cs="Arial"/>
                <w:i/>
                <w:iCs/>
                <w:sz w:val="20"/>
                <w:szCs w:val="20"/>
                <w:specVanish w:val="0"/>
              </w:rPr>
              <w:t>[</w:t>
            </w:r>
            <w:r w:rsidR="005951DA" w:rsidRPr="005C6B77">
              <w:rPr>
                <w:rStyle w:val="pron4"/>
                <w:rFonts w:ascii="Arial" w:hAnsi="Arial" w:cs="Arial"/>
                <w:i/>
                <w:iCs/>
                <w:sz w:val="20"/>
                <w:szCs w:val="20"/>
                <w:specVanish w:val="0"/>
              </w:rPr>
              <w:t>uh</w:t>
            </w:r>
            <w:r w:rsidR="005951DA" w:rsidRPr="005C6B77">
              <w:rPr>
                <w:rStyle w:val="pron4"/>
                <w:rFonts w:ascii="Arial" w:hAnsi="Arial" w:cs="Arial"/>
                <w:sz w:val="20"/>
                <w:szCs w:val="20"/>
                <w:specVanish w:val="0"/>
              </w:rPr>
              <w:t>-</w:t>
            </w:r>
            <w:r w:rsidR="005951DA" w:rsidRPr="005C6B77">
              <w:rPr>
                <w:rStyle w:val="pron4"/>
                <w:rFonts w:ascii="Arial" w:hAnsi="Arial" w:cs="Arial"/>
                <w:b/>
                <w:bCs/>
                <w:sz w:val="20"/>
                <w:szCs w:val="20"/>
                <w:specVanish w:val="0"/>
              </w:rPr>
              <w:t>nak</w:t>
            </w:r>
            <w:r w:rsidR="005951DA" w:rsidRPr="005C6B77">
              <w:rPr>
                <w:rStyle w:val="pron4"/>
                <w:rFonts w:ascii="Arial" w:hAnsi="Arial" w:cs="Arial"/>
                <w:sz w:val="20"/>
                <w:szCs w:val="20"/>
                <w:specVanish w:val="0"/>
              </w:rPr>
              <w:t>-r</w:t>
            </w:r>
            <w:r w:rsidR="005951DA" w:rsidRPr="005C6B77">
              <w:rPr>
                <w:rStyle w:val="pron4"/>
                <w:rFonts w:ascii="Arial" w:hAnsi="Arial" w:cs="Arial"/>
                <w:i/>
                <w:iCs/>
                <w:sz w:val="20"/>
                <w:szCs w:val="20"/>
                <w:specVanish w:val="0"/>
              </w:rPr>
              <w:t>uh</w:t>
            </w:r>
            <w:r w:rsidR="005951DA" w:rsidRPr="005C6B77">
              <w:rPr>
                <w:rStyle w:val="pron4"/>
                <w:rFonts w:ascii="Arial" w:hAnsi="Arial" w:cs="Arial"/>
                <w:sz w:val="20"/>
                <w:szCs w:val="20"/>
                <w:specVanish w:val="0"/>
              </w:rPr>
              <w:t>-niz-</w:t>
            </w:r>
            <w:r w:rsidR="005951DA" w:rsidRPr="005C6B77">
              <w:rPr>
                <w:rStyle w:val="pron4"/>
                <w:rFonts w:ascii="Arial" w:hAnsi="Arial" w:cs="Arial"/>
                <w:i/>
                <w:iCs/>
                <w:sz w:val="20"/>
                <w:szCs w:val="20"/>
                <w:specVanish w:val="0"/>
              </w:rPr>
              <w:t>uh</w:t>
            </w:r>
            <w:r w:rsidR="009A5751">
              <w:rPr>
                <w:rFonts w:ascii="Arial" w:hAnsi="Arial" w:cs="Arial"/>
                <w:noProof/>
                <w:color w:val="880000"/>
                <w:sz w:val="20"/>
                <w:szCs w:val="20"/>
              </w:rPr>
              <w:drawing>
                <wp:inline distT="0" distB="0" distL="0" distR="0">
                  <wp:extent cx="95250" cy="95250"/>
                  <wp:effectExtent l="0" t="0" r="0" b="0"/>
                  <wp:docPr id="24" name="Picture 24"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951DA" w:rsidRPr="005C6B77">
              <w:rPr>
                <w:rStyle w:val="pron4"/>
                <w:rFonts w:ascii="Arial" w:hAnsi="Arial" w:cs="Arial"/>
                <w:sz w:val="20"/>
                <w:szCs w:val="20"/>
                <w:specVanish w:val="0"/>
              </w:rPr>
              <w:t>m</w:t>
            </w:r>
            <w:r>
              <w:rPr>
                <w:rStyle w:val="pron4"/>
                <w:rFonts w:ascii="Arial" w:hAnsi="Arial" w:cs="Arial"/>
                <w:sz w:val="20"/>
                <w:szCs w:val="20"/>
                <w:specVanish w:val="0"/>
              </w:rPr>
              <w:t>]</w:t>
            </w:r>
          </w:p>
        </w:tc>
        <w:tc>
          <w:tcPr>
            <w:tcW w:w="3780" w:type="dxa"/>
          </w:tcPr>
          <w:p w:rsidR="00E661ED" w:rsidRPr="005C6B77" w:rsidRDefault="00E661ED">
            <w:pPr>
              <w:rPr>
                <w:rFonts w:ascii="Arial" w:hAnsi="Arial" w:cs="Arial"/>
                <w:sz w:val="20"/>
                <w:szCs w:val="20"/>
              </w:rPr>
            </w:pPr>
            <w:r w:rsidRPr="005C6B77">
              <w:rPr>
                <w:rFonts w:ascii="Arial" w:hAnsi="Arial" w:cs="Arial"/>
                <w:sz w:val="20"/>
                <w:szCs w:val="20"/>
              </w:rPr>
              <w:t>The representation of someone as existing or something as happening in other than chronological, proper, or historical order.</w:t>
            </w:r>
          </w:p>
        </w:tc>
        <w:tc>
          <w:tcPr>
            <w:tcW w:w="3600" w:type="dxa"/>
          </w:tcPr>
          <w:p w:rsidR="00E661ED" w:rsidRPr="005C6B77" w:rsidRDefault="00AE3F80">
            <w:pPr>
              <w:rPr>
                <w:rFonts w:ascii="Arial" w:hAnsi="Arial" w:cs="Arial"/>
                <w:sz w:val="20"/>
                <w:szCs w:val="20"/>
              </w:rPr>
            </w:pPr>
            <w:r w:rsidRPr="005C6B77">
              <w:rPr>
                <w:rFonts w:ascii="Arial" w:hAnsi="Arial" w:cs="Arial"/>
                <w:sz w:val="20"/>
                <w:szCs w:val="20"/>
              </w:rPr>
              <w:t xml:space="preserve">In </w:t>
            </w:r>
            <w:r w:rsidRPr="005C6B77">
              <w:rPr>
                <w:rFonts w:ascii="Arial" w:hAnsi="Arial" w:cs="Arial"/>
                <w:i/>
                <w:iCs/>
                <w:sz w:val="20"/>
                <w:szCs w:val="20"/>
              </w:rPr>
              <w:t>Julius Caesar</w:t>
            </w:r>
            <w:r w:rsidRPr="005C6B77">
              <w:rPr>
                <w:rFonts w:ascii="Arial" w:hAnsi="Arial" w:cs="Arial"/>
                <w:sz w:val="20"/>
                <w:szCs w:val="20"/>
              </w:rPr>
              <w:t>, a clock strikes though there were no clocks in Caesar’s day.</w:t>
            </w:r>
          </w:p>
        </w:tc>
        <w:tc>
          <w:tcPr>
            <w:tcW w:w="4140" w:type="dxa"/>
          </w:tcPr>
          <w:p w:rsidR="00E661ED" w:rsidRPr="005C6B77" w:rsidRDefault="00E661ED">
            <w:pPr>
              <w:rPr>
                <w:rFonts w:ascii="Arial" w:hAnsi="Arial" w:cs="Arial"/>
                <w:sz w:val="20"/>
                <w:szCs w:val="20"/>
              </w:rPr>
            </w:pPr>
          </w:p>
        </w:tc>
      </w:tr>
      <w:tr w:rsidR="00E661ED" w:rsidRPr="005C6B77">
        <w:tc>
          <w:tcPr>
            <w:tcW w:w="2520" w:type="dxa"/>
            <w:shd w:val="clear" w:color="auto" w:fill="E6E6E6"/>
          </w:tcPr>
          <w:p w:rsidR="00E661ED" w:rsidRPr="00B11574" w:rsidRDefault="00E661ED">
            <w:pPr>
              <w:rPr>
                <w:rFonts w:ascii="Arial" w:hAnsi="Arial" w:cs="Arial"/>
                <w:b/>
                <w:sz w:val="20"/>
                <w:szCs w:val="20"/>
              </w:rPr>
            </w:pPr>
            <w:r w:rsidRPr="00B11574">
              <w:rPr>
                <w:rFonts w:ascii="Arial" w:hAnsi="Arial" w:cs="Arial"/>
                <w:b/>
                <w:sz w:val="20"/>
                <w:szCs w:val="20"/>
              </w:rPr>
              <w:t>Aphorism</w:t>
            </w:r>
          </w:p>
          <w:p w:rsidR="005951DA" w:rsidRPr="005C6B77" w:rsidRDefault="003C598C">
            <w:pPr>
              <w:rPr>
                <w:rFonts w:ascii="Arial" w:hAnsi="Arial" w:cs="Arial"/>
                <w:sz w:val="20"/>
                <w:szCs w:val="20"/>
              </w:rPr>
            </w:pPr>
            <w:r>
              <w:rPr>
                <w:rStyle w:val="pron4"/>
                <w:rFonts w:ascii="Arial" w:hAnsi="Arial" w:cs="Arial"/>
                <w:b/>
                <w:bCs/>
                <w:sz w:val="20"/>
                <w:szCs w:val="20"/>
                <w:specVanish w:val="0"/>
              </w:rPr>
              <w:t>[</w:t>
            </w:r>
            <w:r w:rsidR="005951DA" w:rsidRPr="005C6B77">
              <w:rPr>
                <w:rStyle w:val="pron4"/>
                <w:rFonts w:ascii="Arial" w:hAnsi="Arial" w:cs="Arial"/>
                <w:b/>
                <w:bCs/>
                <w:sz w:val="20"/>
                <w:szCs w:val="20"/>
                <w:specVanish w:val="0"/>
              </w:rPr>
              <w:t>af</w:t>
            </w:r>
            <w:r w:rsidR="005951DA" w:rsidRPr="005C6B77">
              <w:rPr>
                <w:rStyle w:val="pron4"/>
                <w:rFonts w:ascii="Arial" w:hAnsi="Arial" w:cs="Arial"/>
                <w:sz w:val="20"/>
                <w:szCs w:val="20"/>
                <w:specVanish w:val="0"/>
              </w:rPr>
              <w:t>-</w:t>
            </w:r>
            <w:r w:rsidR="005951DA" w:rsidRPr="005C6B77">
              <w:rPr>
                <w:rStyle w:val="pron4"/>
                <w:rFonts w:ascii="Arial" w:hAnsi="Arial" w:cs="Arial"/>
                <w:i/>
                <w:iCs/>
                <w:sz w:val="20"/>
                <w:szCs w:val="20"/>
                <w:specVanish w:val="0"/>
              </w:rPr>
              <w:t>uh</w:t>
            </w:r>
            <w:r w:rsidR="005951DA" w:rsidRPr="005C6B77">
              <w:rPr>
                <w:rStyle w:val="pron4"/>
                <w:rFonts w:ascii="Arial" w:hAnsi="Arial" w:cs="Arial"/>
                <w:sz w:val="20"/>
                <w:szCs w:val="20"/>
                <w:specVanish w:val="0"/>
              </w:rPr>
              <w:t>-riz-</w:t>
            </w:r>
            <w:r w:rsidR="005951DA" w:rsidRPr="005C6B77">
              <w:rPr>
                <w:rStyle w:val="pron4"/>
                <w:rFonts w:ascii="Arial" w:hAnsi="Arial" w:cs="Arial"/>
                <w:i/>
                <w:iCs/>
                <w:sz w:val="20"/>
                <w:szCs w:val="20"/>
                <w:specVanish w:val="0"/>
              </w:rPr>
              <w:t>uh</w:t>
            </w:r>
            <w:r w:rsidR="009A5751">
              <w:rPr>
                <w:rFonts w:ascii="Arial" w:hAnsi="Arial" w:cs="Arial"/>
                <w:noProof/>
                <w:color w:val="880000"/>
                <w:sz w:val="20"/>
                <w:szCs w:val="20"/>
              </w:rPr>
              <w:drawing>
                <wp:inline distT="0" distB="0" distL="0" distR="0">
                  <wp:extent cx="95250" cy="95250"/>
                  <wp:effectExtent l="0" t="0" r="0" b="0"/>
                  <wp:docPr id="25" name="Picture 25"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951DA" w:rsidRPr="005C6B77">
              <w:rPr>
                <w:rStyle w:val="pron4"/>
                <w:rFonts w:ascii="Arial" w:hAnsi="Arial" w:cs="Arial"/>
                <w:sz w:val="20"/>
                <w:szCs w:val="20"/>
                <w:specVanish w:val="0"/>
              </w:rPr>
              <w:t>m</w:t>
            </w:r>
            <w:r>
              <w:rPr>
                <w:rStyle w:val="pron4"/>
                <w:rFonts w:ascii="Arial" w:hAnsi="Arial" w:cs="Arial"/>
                <w:sz w:val="20"/>
                <w:szCs w:val="20"/>
                <w:specVanish w:val="0"/>
              </w:rPr>
              <w:t>]</w:t>
            </w:r>
          </w:p>
        </w:tc>
        <w:tc>
          <w:tcPr>
            <w:tcW w:w="3780" w:type="dxa"/>
          </w:tcPr>
          <w:p w:rsidR="00E661ED" w:rsidRPr="005C6B77" w:rsidRDefault="00E661ED">
            <w:pPr>
              <w:rPr>
                <w:rFonts w:ascii="Arial" w:hAnsi="Arial" w:cs="Arial"/>
                <w:sz w:val="20"/>
                <w:szCs w:val="20"/>
              </w:rPr>
            </w:pPr>
            <w:r w:rsidRPr="005C6B77">
              <w:rPr>
                <w:rFonts w:ascii="Arial" w:hAnsi="Arial" w:cs="Arial"/>
                <w:sz w:val="20"/>
                <w:szCs w:val="20"/>
              </w:rPr>
              <w:t>A brief statement which expresses an observation on life, usually  intended as a wise observation.</w:t>
            </w:r>
          </w:p>
        </w:tc>
        <w:tc>
          <w:tcPr>
            <w:tcW w:w="3600" w:type="dxa"/>
          </w:tcPr>
          <w:p w:rsidR="00E661ED" w:rsidRPr="005C6B77" w:rsidRDefault="00AF02A0">
            <w:pPr>
              <w:rPr>
                <w:rFonts w:ascii="Arial" w:hAnsi="Arial" w:cs="Arial"/>
                <w:sz w:val="20"/>
                <w:szCs w:val="20"/>
              </w:rPr>
            </w:pPr>
            <w:r w:rsidRPr="005C6B77">
              <w:rPr>
                <w:rFonts w:ascii="Arial" w:hAnsi="Arial" w:cs="Arial"/>
                <w:sz w:val="20"/>
                <w:szCs w:val="20"/>
              </w:rPr>
              <w:t>“The book of Nature is the book of Fate”</w:t>
            </w:r>
          </w:p>
          <w:p w:rsidR="00AF02A0" w:rsidRPr="005C6B77" w:rsidRDefault="00AF02A0">
            <w:pPr>
              <w:rPr>
                <w:rFonts w:ascii="Arial" w:hAnsi="Arial" w:cs="Arial"/>
                <w:sz w:val="20"/>
                <w:szCs w:val="20"/>
              </w:rPr>
            </w:pPr>
            <w:r w:rsidRPr="005C6B77">
              <w:rPr>
                <w:rFonts w:ascii="Arial" w:hAnsi="Arial" w:cs="Arial"/>
                <w:sz w:val="20"/>
                <w:szCs w:val="20"/>
              </w:rPr>
              <w:t>“So far as a man thinks, he is free.”</w:t>
            </w:r>
          </w:p>
          <w:p w:rsidR="00AF02A0" w:rsidRPr="005C6B77" w:rsidRDefault="00AF02A0">
            <w:pPr>
              <w:rPr>
                <w:rFonts w:ascii="Arial" w:hAnsi="Arial" w:cs="Arial"/>
                <w:sz w:val="20"/>
                <w:szCs w:val="20"/>
              </w:rPr>
            </w:pPr>
            <w:r w:rsidRPr="005C6B77">
              <w:rPr>
                <w:rFonts w:ascii="Arial" w:hAnsi="Arial" w:cs="Arial"/>
                <w:sz w:val="20"/>
                <w:szCs w:val="20"/>
              </w:rPr>
              <w:t>Ralph Waldo Emerson, “Fate”</w:t>
            </w:r>
          </w:p>
        </w:tc>
        <w:tc>
          <w:tcPr>
            <w:tcW w:w="4140" w:type="dxa"/>
          </w:tcPr>
          <w:p w:rsidR="00E661ED" w:rsidRPr="005C6B77" w:rsidRDefault="00E661ED">
            <w:pPr>
              <w:rPr>
                <w:rFonts w:ascii="Arial" w:hAnsi="Arial" w:cs="Arial"/>
                <w:sz w:val="20"/>
                <w:szCs w:val="20"/>
              </w:rPr>
            </w:pPr>
          </w:p>
        </w:tc>
      </w:tr>
      <w:tr w:rsidR="00E661ED" w:rsidRPr="005C6B77">
        <w:tc>
          <w:tcPr>
            <w:tcW w:w="2520" w:type="dxa"/>
            <w:shd w:val="clear" w:color="auto" w:fill="E6E6E6"/>
          </w:tcPr>
          <w:p w:rsidR="00E661ED" w:rsidRPr="00B11574" w:rsidRDefault="00E661ED">
            <w:pPr>
              <w:rPr>
                <w:rFonts w:ascii="Arial" w:hAnsi="Arial" w:cs="Arial"/>
                <w:b/>
                <w:sz w:val="20"/>
                <w:szCs w:val="20"/>
              </w:rPr>
            </w:pPr>
            <w:r w:rsidRPr="00B11574">
              <w:rPr>
                <w:rFonts w:ascii="Arial" w:hAnsi="Arial" w:cs="Arial"/>
                <w:b/>
                <w:sz w:val="20"/>
                <w:szCs w:val="20"/>
              </w:rPr>
              <w:t>Audience</w:t>
            </w:r>
          </w:p>
          <w:p w:rsidR="005951DA" w:rsidRPr="005C6B77" w:rsidRDefault="003C598C">
            <w:pPr>
              <w:rPr>
                <w:rFonts w:ascii="Arial" w:hAnsi="Arial" w:cs="Arial"/>
                <w:sz w:val="20"/>
                <w:szCs w:val="20"/>
              </w:rPr>
            </w:pPr>
            <w:r>
              <w:rPr>
                <w:rStyle w:val="pron4"/>
                <w:rFonts w:ascii="Arial" w:hAnsi="Arial" w:cs="Arial"/>
                <w:b/>
                <w:bCs/>
                <w:sz w:val="20"/>
                <w:szCs w:val="20"/>
                <w:specVanish w:val="0"/>
              </w:rPr>
              <w:t>[</w:t>
            </w:r>
            <w:r w:rsidR="005951DA" w:rsidRPr="005C6B77">
              <w:rPr>
                <w:rStyle w:val="pron4"/>
                <w:rFonts w:ascii="Arial" w:hAnsi="Arial" w:cs="Arial"/>
                <w:b/>
                <w:bCs/>
                <w:sz w:val="20"/>
                <w:szCs w:val="20"/>
                <w:specVanish w:val="0"/>
              </w:rPr>
              <w:t>aw</w:t>
            </w:r>
            <w:r w:rsidR="005951DA" w:rsidRPr="005C6B77">
              <w:rPr>
                <w:rStyle w:val="pron4"/>
                <w:rFonts w:ascii="Arial" w:hAnsi="Arial" w:cs="Arial"/>
                <w:sz w:val="20"/>
                <w:szCs w:val="20"/>
                <w:specVanish w:val="0"/>
              </w:rPr>
              <w:t>-dee-</w:t>
            </w:r>
            <w:r w:rsidR="005951DA" w:rsidRPr="005C6B77">
              <w:rPr>
                <w:rStyle w:val="pron4"/>
                <w:rFonts w:ascii="Arial" w:hAnsi="Arial" w:cs="Arial"/>
                <w:i/>
                <w:iCs/>
                <w:sz w:val="20"/>
                <w:szCs w:val="20"/>
                <w:specVanish w:val="0"/>
              </w:rPr>
              <w:t>uh</w:t>
            </w:r>
            <w:r w:rsidR="009A5751">
              <w:rPr>
                <w:rFonts w:ascii="Arial" w:hAnsi="Arial" w:cs="Arial"/>
                <w:noProof/>
                <w:color w:val="880000"/>
                <w:sz w:val="20"/>
                <w:szCs w:val="20"/>
              </w:rPr>
              <w:drawing>
                <wp:inline distT="0" distB="0" distL="0" distR="0">
                  <wp:extent cx="95250" cy="95250"/>
                  <wp:effectExtent l="0" t="0" r="0" b="0"/>
                  <wp:docPr id="26" name="Picture 26"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951DA" w:rsidRPr="005C6B77">
              <w:rPr>
                <w:rStyle w:val="pron4"/>
                <w:rFonts w:ascii="Arial" w:hAnsi="Arial" w:cs="Arial"/>
                <w:sz w:val="20"/>
                <w:szCs w:val="20"/>
                <w:specVanish w:val="0"/>
              </w:rPr>
              <w:t>ns</w:t>
            </w:r>
            <w:r>
              <w:rPr>
                <w:rStyle w:val="pron4"/>
                <w:rFonts w:ascii="Arial" w:hAnsi="Arial" w:cs="Arial"/>
                <w:sz w:val="20"/>
                <w:szCs w:val="20"/>
                <w:specVanish w:val="0"/>
              </w:rPr>
              <w:t>]</w:t>
            </w:r>
          </w:p>
        </w:tc>
        <w:tc>
          <w:tcPr>
            <w:tcW w:w="3780" w:type="dxa"/>
          </w:tcPr>
          <w:p w:rsidR="00E661ED" w:rsidRPr="005C6B77" w:rsidRDefault="00E661ED">
            <w:pPr>
              <w:rPr>
                <w:rFonts w:ascii="Arial" w:hAnsi="Arial" w:cs="Arial"/>
                <w:sz w:val="20"/>
                <w:szCs w:val="20"/>
              </w:rPr>
            </w:pPr>
            <w:r w:rsidRPr="005C6B77">
              <w:rPr>
                <w:rFonts w:ascii="Arial" w:hAnsi="Arial" w:cs="Arial"/>
                <w:sz w:val="20"/>
                <w:szCs w:val="20"/>
              </w:rPr>
              <w:t>The people the author is speaking to (listeners, readers, onlookers)</w:t>
            </w:r>
          </w:p>
        </w:tc>
        <w:tc>
          <w:tcPr>
            <w:tcW w:w="3600" w:type="dxa"/>
          </w:tcPr>
          <w:p w:rsidR="00E661ED" w:rsidRPr="005C6B77" w:rsidRDefault="00AE3F80">
            <w:pPr>
              <w:rPr>
                <w:rFonts w:ascii="Arial" w:hAnsi="Arial" w:cs="Arial"/>
                <w:sz w:val="20"/>
                <w:szCs w:val="20"/>
              </w:rPr>
            </w:pPr>
            <w:r w:rsidRPr="005C6B77">
              <w:rPr>
                <w:rFonts w:ascii="Arial" w:hAnsi="Arial" w:cs="Arial"/>
                <w:sz w:val="20"/>
                <w:szCs w:val="20"/>
              </w:rPr>
              <w:t>A writer might use colloquial language when composing for an audience made up of teenagers.</w:t>
            </w:r>
          </w:p>
        </w:tc>
        <w:tc>
          <w:tcPr>
            <w:tcW w:w="4140" w:type="dxa"/>
          </w:tcPr>
          <w:p w:rsidR="00E661ED" w:rsidRPr="005C6B77" w:rsidRDefault="00E661ED">
            <w:pPr>
              <w:rPr>
                <w:rFonts w:ascii="Arial" w:hAnsi="Arial" w:cs="Arial"/>
                <w:sz w:val="20"/>
                <w:szCs w:val="20"/>
              </w:rPr>
            </w:pPr>
          </w:p>
        </w:tc>
      </w:tr>
      <w:tr w:rsidR="00E661ED" w:rsidRPr="005C6B77">
        <w:tc>
          <w:tcPr>
            <w:tcW w:w="2520" w:type="dxa"/>
            <w:shd w:val="clear" w:color="auto" w:fill="E6E6E6"/>
          </w:tcPr>
          <w:p w:rsidR="005951DA" w:rsidRPr="00B11574" w:rsidRDefault="00E661ED">
            <w:pPr>
              <w:rPr>
                <w:rFonts w:ascii="Arial" w:hAnsi="Arial" w:cs="Arial"/>
                <w:b/>
                <w:sz w:val="20"/>
                <w:szCs w:val="20"/>
              </w:rPr>
            </w:pPr>
            <w:r w:rsidRPr="00B11574">
              <w:rPr>
                <w:rFonts w:ascii="Arial" w:hAnsi="Arial" w:cs="Arial"/>
                <w:b/>
                <w:sz w:val="20"/>
                <w:szCs w:val="20"/>
              </w:rPr>
              <w:t>Invective</w:t>
            </w:r>
          </w:p>
          <w:p w:rsidR="005951DA" w:rsidRPr="005C6B77" w:rsidRDefault="003C598C">
            <w:pPr>
              <w:rPr>
                <w:rFonts w:ascii="Arial" w:hAnsi="Arial" w:cs="Arial"/>
                <w:sz w:val="20"/>
                <w:szCs w:val="20"/>
              </w:rPr>
            </w:pPr>
            <w:r>
              <w:rPr>
                <w:rStyle w:val="pron4"/>
                <w:rFonts w:ascii="Arial" w:hAnsi="Arial" w:cs="Arial"/>
                <w:sz w:val="20"/>
                <w:szCs w:val="20"/>
                <w:specVanish w:val="0"/>
              </w:rPr>
              <w:t>[</w:t>
            </w:r>
            <w:r w:rsidR="005951DA" w:rsidRPr="005C6B77">
              <w:rPr>
                <w:rStyle w:val="pron4"/>
                <w:rFonts w:ascii="Arial" w:hAnsi="Arial" w:cs="Arial"/>
                <w:sz w:val="20"/>
                <w:szCs w:val="20"/>
                <w:specVanish w:val="0"/>
              </w:rPr>
              <w:t>in-</w:t>
            </w:r>
            <w:r w:rsidR="005951DA" w:rsidRPr="005C6B77">
              <w:rPr>
                <w:rStyle w:val="pron4"/>
                <w:rFonts w:ascii="Arial" w:hAnsi="Arial" w:cs="Arial"/>
                <w:b/>
                <w:bCs/>
                <w:sz w:val="20"/>
                <w:szCs w:val="20"/>
                <w:specVanish w:val="0"/>
              </w:rPr>
              <w:t>vek</w:t>
            </w:r>
            <w:r w:rsidR="005951DA" w:rsidRPr="005C6B77">
              <w:rPr>
                <w:rStyle w:val="pron4"/>
                <w:rFonts w:ascii="Arial" w:hAnsi="Arial" w:cs="Arial"/>
                <w:sz w:val="20"/>
                <w:szCs w:val="20"/>
                <w:specVanish w:val="0"/>
              </w:rPr>
              <w:t>-tiv</w:t>
            </w:r>
            <w:r>
              <w:rPr>
                <w:rStyle w:val="pron4"/>
                <w:rFonts w:ascii="Arial" w:hAnsi="Arial" w:cs="Arial"/>
                <w:sz w:val="20"/>
                <w:szCs w:val="20"/>
                <w:specVanish w:val="0"/>
              </w:rPr>
              <w:t>]</w:t>
            </w:r>
          </w:p>
          <w:p w:rsidR="00E661ED" w:rsidRPr="005C6B77" w:rsidRDefault="00E661ED" w:rsidP="005951DA">
            <w:pPr>
              <w:jc w:val="center"/>
              <w:rPr>
                <w:rFonts w:ascii="Arial" w:hAnsi="Arial" w:cs="Arial"/>
                <w:sz w:val="20"/>
                <w:szCs w:val="20"/>
              </w:rPr>
            </w:pPr>
          </w:p>
        </w:tc>
        <w:tc>
          <w:tcPr>
            <w:tcW w:w="3780" w:type="dxa"/>
          </w:tcPr>
          <w:p w:rsidR="00E661ED" w:rsidRPr="005C6B77" w:rsidRDefault="00E661ED">
            <w:pPr>
              <w:rPr>
                <w:rFonts w:ascii="Arial" w:hAnsi="Arial" w:cs="Arial"/>
                <w:sz w:val="20"/>
                <w:szCs w:val="20"/>
              </w:rPr>
            </w:pPr>
            <w:r w:rsidRPr="005C6B77">
              <w:rPr>
                <w:rFonts w:ascii="Arial" w:hAnsi="Arial" w:cs="Arial"/>
                <w:sz w:val="20"/>
                <w:szCs w:val="20"/>
              </w:rPr>
              <w:t>Abuse (tongue-lashing, diatribe, condemnation)</w:t>
            </w:r>
          </w:p>
        </w:tc>
        <w:tc>
          <w:tcPr>
            <w:tcW w:w="3600" w:type="dxa"/>
          </w:tcPr>
          <w:p w:rsidR="00E661ED" w:rsidRPr="005C6B77" w:rsidRDefault="00AE3F80">
            <w:pPr>
              <w:rPr>
                <w:rFonts w:ascii="Arial" w:hAnsi="Arial" w:cs="Arial"/>
                <w:sz w:val="20"/>
                <w:szCs w:val="20"/>
              </w:rPr>
            </w:pPr>
            <w:r w:rsidRPr="005C6B77">
              <w:rPr>
                <w:rFonts w:ascii="Arial" w:hAnsi="Arial" w:cs="Arial"/>
                <w:sz w:val="20"/>
                <w:szCs w:val="20"/>
              </w:rPr>
              <w:t>I cannot but conclude the bulk of your natives to be the most pernicious race of little odious vermin that nature ever suffered to crawl upon the surface of the earth. –Swift</w:t>
            </w:r>
          </w:p>
        </w:tc>
        <w:tc>
          <w:tcPr>
            <w:tcW w:w="4140" w:type="dxa"/>
          </w:tcPr>
          <w:p w:rsidR="00E661ED" w:rsidRPr="005C6B77" w:rsidRDefault="00E661ED">
            <w:pPr>
              <w:rPr>
                <w:rFonts w:ascii="Arial" w:hAnsi="Arial" w:cs="Arial"/>
                <w:sz w:val="20"/>
                <w:szCs w:val="20"/>
              </w:rPr>
            </w:pPr>
          </w:p>
        </w:tc>
      </w:tr>
      <w:tr w:rsidR="00E661ED" w:rsidRPr="005C6B77">
        <w:tc>
          <w:tcPr>
            <w:tcW w:w="2520" w:type="dxa"/>
            <w:shd w:val="clear" w:color="auto" w:fill="E6E6E6"/>
          </w:tcPr>
          <w:p w:rsidR="00E661ED" w:rsidRPr="00B11574" w:rsidRDefault="00E661ED">
            <w:pPr>
              <w:rPr>
                <w:rFonts w:ascii="Arial" w:hAnsi="Arial" w:cs="Arial"/>
                <w:b/>
                <w:sz w:val="20"/>
                <w:szCs w:val="20"/>
              </w:rPr>
            </w:pPr>
            <w:r w:rsidRPr="00B11574">
              <w:rPr>
                <w:rFonts w:ascii="Arial" w:hAnsi="Arial" w:cs="Arial"/>
                <w:b/>
                <w:sz w:val="20"/>
                <w:szCs w:val="20"/>
              </w:rPr>
              <w:t>Juxtaposition</w:t>
            </w:r>
          </w:p>
          <w:p w:rsidR="00961E7A" w:rsidRPr="005C6B77" w:rsidRDefault="003C598C">
            <w:pPr>
              <w:rPr>
                <w:rFonts w:ascii="Arial" w:hAnsi="Arial" w:cs="Arial"/>
                <w:sz w:val="20"/>
                <w:szCs w:val="20"/>
              </w:rPr>
            </w:pPr>
            <w:r>
              <w:rPr>
                <w:rStyle w:val="pron4"/>
                <w:rFonts w:ascii="Arial" w:hAnsi="Arial" w:cs="Arial"/>
                <w:sz w:val="20"/>
                <w:szCs w:val="20"/>
                <w:specVanish w:val="0"/>
              </w:rPr>
              <w:t>[</w:t>
            </w:r>
            <w:r w:rsidR="00961E7A" w:rsidRPr="005C6B77">
              <w:rPr>
                <w:rStyle w:val="pron4"/>
                <w:rFonts w:ascii="Arial" w:hAnsi="Arial" w:cs="Arial"/>
                <w:sz w:val="20"/>
                <w:szCs w:val="20"/>
                <w:specVanish w:val="0"/>
              </w:rPr>
              <w:t>juhk-st</w:t>
            </w:r>
            <w:r w:rsidR="00961E7A" w:rsidRPr="005C6B77">
              <w:rPr>
                <w:rStyle w:val="pron4"/>
                <w:rFonts w:ascii="Arial" w:hAnsi="Arial" w:cs="Arial"/>
                <w:i/>
                <w:iCs/>
                <w:sz w:val="20"/>
                <w:szCs w:val="20"/>
                <w:specVanish w:val="0"/>
              </w:rPr>
              <w:t>uh</w:t>
            </w:r>
            <w:r w:rsidR="00961E7A" w:rsidRPr="005C6B77">
              <w:rPr>
                <w:rStyle w:val="pron4"/>
                <w:rFonts w:ascii="Arial" w:hAnsi="Arial" w:cs="Arial"/>
                <w:sz w:val="20"/>
                <w:szCs w:val="20"/>
                <w:specVanish w:val="0"/>
              </w:rPr>
              <w:t>-p</w:t>
            </w:r>
            <w:r w:rsidR="00961E7A" w:rsidRPr="005C6B77">
              <w:rPr>
                <w:rStyle w:val="pron4"/>
                <w:rFonts w:ascii="Arial" w:hAnsi="Arial" w:cs="Arial"/>
                <w:i/>
                <w:iCs/>
                <w:sz w:val="20"/>
                <w:szCs w:val="20"/>
                <w:specVanish w:val="0"/>
              </w:rPr>
              <w:t>uh</w:t>
            </w:r>
            <w:r w:rsidR="00961E7A" w:rsidRPr="005C6B77">
              <w:rPr>
                <w:rStyle w:val="pron4"/>
                <w:rFonts w:ascii="Arial" w:hAnsi="Arial" w:cs="Arial"/>
                <w:sz w:val="20"/>
                <w:szCs w:val="20"/>
                <w:specVanish w:val="0"/>
              </w:rPr>
              <w:t>-</w:t>
            </w:r>
            <w:r w:rsidR="00961E7A" w:rsidRPr="005C6B77">
              <w:rPr>
                <w:rStyle w:val="pron4"/>
                <w:rFonts w:ascii="Arial" w:hAnsi="Arial" w:cs="Arial"/>
                <w:b/>
                <w:bCs/>
                <w:sz w:val="20"/>
                <w:szCs w:val="20"/>
                <w:specVanish w:val="0"/>
              </w:rPr>
              <w:t>zish</w:t>
            </w:r>
            <w:r w:rsidR="00961E7A" w:rsidRPr="005C6B77">
              <w:rPr>
                <w:rStyle w:val="pron4"/>
                <w:rFonts w:ascii="Arial" w:hAnsi="Arial" w:cs="Arial"/>
                <w:sz w:val="20"/>
                <w:szCs w:val="20"/>
                <w:specVanish w:val="0"/>
              </w:rPr>
              <w:t>-</w:t>
            </w:r>
            <w:r w:rsidR="00961E7A" w:rsidRPr="005C6B77">
              <w:rPr>
                <w:rStyle w:val="pron4"/>
                <w:rFonts w:ascii="Arial" w:hAnsi="Arial" w:cs="Arial"/>
                <w:i/>
                <w:iCs/>
                <w:sz w:val="20"/>
                <w:szCs w:val="20"/>
                <w:specVanish w:val="0"/>
              </w:rPr>
              <w:t>uh</w:t>
            </w:r>
            <w:r w:rsidR="009A5751">
              <w:rPr>
                <w:rFonts w:ascii="Arial" w:hAnsi="Arial" w:cs="Arial"/>
                <w:noProof/>
                <w:color w:val="880000"/>
                <w:sz w:val="20"/>
                <w:szCs w:val="20"/>
              </w:rPr>
              <w:drawing>
                <wp:inline distT="0" distB="0" distL="0" distR="0">
                  <wp:extent cx="95250" cy="95250"/>
                  <wp:effectExtent l="0" t="0" r="0" b="0"/>
                  <wp:docPr id="27" name="Picture 27"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61E7A" w:rsidRPr="005C6B77">
              <w:rPr>
                <w:rStyle w:val="pron4"/>
                <w:rFonts w:ascii="Arial" w:hAnsi="Arial" w:cs="Arial"/>
                <w:sz w:val="20"/>
                <w:szCs w:val="20"/>
                <w:specVanish w:val="0"/>
              </w:rPr>
              <w:t>n</w:t>
            </w:r>
            <w:r w:rsidR="00961E7A" w:rsidRPr="005C6B77">
              <w:rPr>
                <w:rStyle w:val="prondelim1"/>
                <w:rFonts w:ascii="Arial" w:hAnsi="Arial" w:cs="Arial"/>
                <w:sz w:val="20"/>
                <w:szCs w:val="20"/>
              </w:rPr>
              <w:t>]</w:t>
            </w:r>
          </w:p>
        </w:tc>
        <w:tc>
          <w:tcPr>
            <w:tcW w:w="3780" w:type="dxa"/>
          </w:tcPr>
          <w:p w:rsidR="00E661ED" w:rsidRPr="005C6B77" w:rsidRDefault="00E661ED">
            <w:pPr>
              <w:rPr>
                <w:rFonts w:ascii="Arial" w:hAnsi="Arial" w:cs="Arial"/>
                <w:sz w:val="20"/>
                <w:szCs w:val="20"/>
              </w:rPr>
            </w:pPr>
            <w:r w:rsidRPr="005C6B77">
              <w:rPr>
                <w:rFonts w:ascii="Arial" w:hAnsi="Arial" w:cs="Arial"/>
                <w:sz w:val="20"/>
                <w:szCs w:val="20"/>
              </w:rPr>
              <w:t>Placing two things side by side, usually to show contrast.</w:t>
            </w:r>
          </w:p>
        </w:tc>
        <w:tc>
          <w:tcPr>
            <w:tcW w:w="3600" w:type="dxa"/>
          </w:tcPr>
          <w:p w:rsidR="00E661ED" w:rsidRPr="005C6B77" w:rsidRDefault="00AE3F80">
            <w:pPr>
              <w:rPr>
                <w:rFonts w:ascii="Arial" w:hAnsi="Arial" w:cs="Arial"/>
                <w:sz w:val="20"/>
                <w:szCs w:val="20"/>
              </w:rPr>
            </w:pPr>
            <w:r w:rsidRPr="005C6B77">
              <w:rPr>
                <w:rFonts w:ascii="Arial" w:hAnsi="Arial" w:cs="Arial"/>
                <w:sz w:val="20"/>
                <w:szCs w:val="20"/>
              </w:rPr>
              <w:t xml:space="preserve">A juxtaposition in </w:t>
            </w:r>
            <w:r w:rsidRPr="005C6B77">
              <w:rPr>
                <w:rFonts w:ascii="Arial" w:hAnsi="Arial" w:cs="Arial"/>
                <w:sz w:val="20"/>
                <w:szCs w:val="20"/>
                <w:u w:val="single"/>
              </w:rPr>
              <w:t>Romeo and Juliet</w:t>
            </w:r>
            <w:r w:rsidRPr="005C6B77">
              <w:rPr>
                <w:rFonts w:ascii="Arial" w:hAnsi="Arial" w:cs="Arial"/>
                <w:sz w:val="20"/>
                <w:szCs w:val="20"/>
              </w:rPr>
              <w:t xml:space="preserve"> occurs between the realistic, informal Mercutio and the love-sick, unrealistic Romeo.</w:t>
            </w:r>
          </w:p>
        </w:tc>
        <w:tc>
          <w:tcPr>
            <w:tcW w:w="4140" w:type="dxa"/>
          </w:tcPr>
          <w:p w:rsidR="00E661ED" w:rsidRPr="005C6B77" w:rsidRDefault="00E661ED">
            <w:pPr>
              <w:rPr>
                <w:rFonts w:ascii="Arial" w:hAnsi="Arial" w:cs="Arial"/>
                <w:sz w:val="20"/>
                <w:szCs w:val="20"/>
              </w:rPr>
            </w:pPr>
          </w:p>
        </w:tc>
      </w:tr>
      <w:tr w:rsidR="00E661ED" w:rsidRPr="005C6B77">
        <w:tc>
          <w:tcPr>
            <w:tcW w:w="2520" w:type="dxa"/>
            <w:shd w:val="clear" w:color="auto" w:fill="E6E6E6"/>
          </w:tcPr>
          <w:p w:rsidR="00E661ED" w:rsidRPr="00B11574" w:rsidRDefault="00E661ED">
            <w:pPr>
              <w:rPr>
                <w:rFonts w:ascii="Arial" w:hAnsi="Arial" w:cs="Arial"/>
                <w:b/>
                <w:sz w:val="20"/>
                <w:szCs w:val="20"/>
              </w:rPr>
            </w:pPr>
            <w:r w:rsidRPr="00B11574">
              <w:rPr>
                <w:rFonts w:ascii="Arial" w:hAnsi="Arial" w:cs="Arial"/>
                <w:b/>
                <w:sz w:val="20"/>
                <w:szCs w:val="20"/>
              </w:rPr>
              <w:t>Malapropism</w:t>
            </w:r>
          </w:p>
          <w:p w:rsidR="00961E7A" w:rsidRPr="005C6B77" w:rsidRDefault="003C598C">
            <w:pPr>
              <w:rPr>
                <w:rFonts w:ascii="Arial" w:hAnsi="Arial" w:cs="Arial"/>
                <w:sz w:val="20"/>
                <w:szCs w:val="20"/>
              </w:rPr>
            </w:pPr>
            <w:r>
              <w:rPr>
                <w:rStyle w:val="pron4"/>
                <w:rFonts w:ascii="Arial" w:hAnsi="Arial" w:cs="Arial"/>
                <w:b/>
                <w:bCs/>
                <w:sz w:val="20"/>
                <w:szCs w:val="20"/>
                <w:specVanish w:val="0"/>
              </w:rPr>
              <w:t>[</w:t>
            </w:r>
            <w:r w:rsidR="00961E7A" w:rsidRPr="005C6B77">
              <w:rPr>
                <w:rStyle w:val="pron4"/>
                <w:rFonts w:ascii="Arial" w:hAnsi="Arial" w:cs="Arial"/>
                <w:b/>
                <w:bCs/>
                <w:sz w:val="20"/>
                <w:szCs w:val="20"/>
                <w:specVanish w:val="0"/>
              </w:rPr>
              <w:t>mal</w:t>
            </w:r>
            <w:r w:rsidR="00961E7A" w:rsidRPr="005C6B77">
              <w:rPr>
                <w:rStyle w:val="pron4"/>
                <w:rFonts w:ascii="Arial" w:hAnsi="Arial" w:cs="Arial"/>
                <w:sz w:val="20"/>
                <w:szCs w:val="20"/>
                <w:specVanish w:val="0"/>
              </w:rPr>
              <w:t>-</w:t>
            </w:r>
            <w:r w:rsidR="00961E7A" w:rsidRPr="005C6B77">
              <w:rPr>
                <w:rStyle w:val="pron4"/>
                <w:rFonts w:ascii="Arial" w:hAnsi="Arial" w:cs="Arial"/>
                <w:i/>
                <w:iCs/>
                <w:sz w:val="20"/>
                <w:szCs w:val="20"/>
                <w:specVanish w:val="0"/>
              </w:rPr>
              <w:t>uh</w:t>
            </w:r>
            <w:r w:rsidR="00961E7A" w:rsidRPr="005C6B77">
              <w:rPr>
                <w:rStyle w:val="pron4"/>
                <w:rFonts w:ascii="Arial" w:hAnsi="Arial" w:cs="Arial"/>
                <w:sz w:val="20"/>
                <w:szCs w:val="20"/>
                <w:specVanish w:val="0"/>
              </w:rPr>
              <w:t>-prop-iz-</w:t>
            </w:r>
            <w:r w:rsidR="00961E7A" w:rsidRPr="005C6B77">
              <w:rPr>
                <w:rStyle w:val="pron4"/>
                <w:rFonts w:ascii="Arial" w:hAnsi="Arial" w:cs="Arial"/>
                <w:i/>
                <w:iCs/>
                <w:sz w:val="20"/>
                <w:szCs w:val="20"/>
                <w:specVanish w:val="0"/>
              </w:rPr>
              <w:t>uh</w:t>
            </w:r>
            <w:r w:rsidR="009A5751">
              <w:rPr>
                <w:rFonts w:ascii="Arial" w:hAnsi="Arial" w:cs="Arial"/>
                <w:noProof/>
                <w:color w:val="880000"/>
                <w:sz w:val="20"/>
                <w:szCs w:val="20"/>
              </w:rPr>
              <w:drawing>
                <wp:inline distT="0" distB="0" distL="0" distR="0">
                  <wp:extent cx="95250" cy="95250"/>
                  <wp:effectExtent l="0" t="0" r="0" b="0"/>
                  <wp:docPr id="28" name="Picture 28"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61E7A" w:rsidRPr="005C6B77">
              <w:rPr>
                <w:rStyle w:val="pron4"/>
                <w:rFonts w:ascii="Arial" w:hAnsi="Arial" w:cs="Arial"/>
                <w:sz w:val="20"/>
                <w:szCs w:val="20"/>
                <w:specVanish w:val="0"/>
              </w:rPr>
              <w:t>m</w:t>
            </w:r>
            <w:r>
              <w:rPr>
                <w:rStyle w:val="pron4"/>
                <w:rFonts w:ascii="Arial" w:hAnsi="Arial" w:cs="Arial"/>
                <w:sz w:val="20"/>
                <w:szCs w:val="20"/>
                <w:specVanish w:val="0"/>
              </w:rPr>
              <w:t>]</w:t>
            </w:r>
          </w:p>
        </w:tc>
        <w:tc>
          <w:tcPr>
            <w:tcW w:w="3780" w:type="dxa"/>
          </w:tcPr>
          <w:p w:rsidR="00E661ED" w:rsidRPr="005C6B77" w:rsidRDefault="00E661ED">
            <w:pPr>
              <w:rPr>
                <w:rFonts w:ascii="Arial" w:hAnsi="Arial" w:cs="Arial"/>
                <w:sz w:val="20"/>
                <w:szCs w:val="20"/>
              </w:rPr>
            </w:pPr>
            <w:r w:rsidRPr="005C6B77">
              <w:rPr>
                <w:rFonts w:ascii="Arial" w:hAnsi="Arial" w:cs="Arial"/>
                <w:sz w:val="20"/>
                <w:szCs w:val="20"/>
              </w:rPr>
              <w:t>An incorrect usage of a word, usually with comic effect.</w:t>
            </w:r>
          </w:p>
        </w:tc>
        <w:tc>
          <w:tcPr>
            <w:tcW w:w="3600" w:type="dxa"/>
          </w:tcPr>
          <w:p w:rsidR="00311D7B" w:rsidRPr="005C6B77" w:rsidRDefault="00E661ED">
            <w:pPr>
              <w:rPr>
                <w:rFonts w:ascii="Arial" w:hAnsi="Arial" w:cs="Arial"/>
                <w:sz w:val="20"/>
                <w:szCs w:val="20"/>
              </w:rPr>
            </w:pPr>
            <w:r w:rsidRPr="005C6B77">
              <w:rPr>
                <w:rFonts w:ascii="Arial" w:hAnsi="Arial" w:cs="Arial"/>
                <w:sz w:val="20"/>
                <w:szCs w:val="20"/>
              </w:rPr>
              <w:t>“He is the very pineapple of politeness.”</w:t>
            </w:r>
          </w:p>
          <w:p w:rsidR="00311D7B" w:rsidRPr="005C6B77" w:rsidRDefault="00311D7B">
            <w:pPr>
              <w:rPr>
                <w:rFonts w:ascii="Arial" w:hAnsi="Arial" w:cs="Arial"/>
                <w:sz w:val="20"/>
                <w:szCs w:val="20"/>
              </w:rPr>
            </w:pPr>
            <w:r w:rsidRPr="005C6B77">
              <w:rPr>
                <w:rFonts w:ascii="Arial" w:hAnsi="Arial" w:cs="Arial"/>
                <w:sz w:val="20"/>
                <w:szCs w:val="20"/>
              </w:rPr>
              <w:t xml:space="preserve">“Then, sir, she should have a supercilious knowledge in accounts;--and as she grew up, I would have her instructed in geometry, that she might know something of the contagious countries…and likewise that she might reprehend the true meaning of what she is saying.”  </w:t>
            </w:r>
            <w:r w:rsidRPr="005C6B77">
              <w:rPr>
                <w:rFonts w:ascii="Arial" w:hAnsi="Arial" w:cs="Arial"/>
                <w:i/>
                <w:sz w:val="20"/>
                <w:szCs w:val="20"/>
              </w:rPr>
              <w:t>The Rivals</w:t>
            </w:r>
            <w:r w:rsidRPr="005C6B77">
              <w:rPr>
                <w:rFonts w:ascii="Arial" w:hAnsi="Arial" w:cs="Arial"/>
                <w:sz w:val="20"/>
                <w:szCs w:val="20"/>
              </w:rPr>
              <w:t>, Sheridan</w:t>
            </w:r>
          </w:p>
        </w:tc>
        <w:tc>
          <w:tcPr>
            <w:tcW w:w="4140" w:type="dxa"/>
          </w:tcPr>
          <w:p w:rsidR="00E661ED" w:rsidRPr="005C6B77" w:rsidRDefault="00E661ED">
            <w:pPr>
              <w:rPr>
                <w:rFonts w:ascii="Arial" w:hAnsi="Arial" w:cs="Arial"/>
                <w:sz w:val="20"/>
                <w:szCs w:val="20"/>
              </w:rPr>
            </w:pPr>
          </w:p>
        </w:tc>
      </w:tr>
      <w:tr w:rsidR="00E661ED" w:rsidRPr="005C6B77">
        <w:tc>
          <w:tcPr>
            <w:tcW w:w="2520" w:type="dxa"/>
            <w:shd w:val="clear" w:color="auto" w:fill="E6E6E6"/>
          </w:tcPr>
          <w:p w:rsidR="00961E7A" w:rsidRPr="00B11574" w:rsidRDefault="00E661ED">
            <w:pPr>
              <w:rPr>
                <w:rFonts w:ascii="Arial" w:hAnsi="Arial" w:cs="Arial"/>
                <w:b/>
                <w:sz w:val="20"/>
                <w:szCs w:val="20"/>
              </w:rPr>
            </w:pPr>
            <w:r w:rsidRPr="00B11574">
              <w:rPr>
                <w:rFonts w:ascii="Arial" w:hAnsi="Arial" w:cs="Arial"/>
                <w:b/>
                <w:sz w:val="20"/>
                <w:szCs w:val="20"/>
              </w:rPr>
              <w:t>Rhetorical Question</w:t>
            </w:r>
          </w:p>
          <w:p w:rsidR="00954720" w:rsidRDefault="003C598C">
            <w:pPr>
              <w:rPr>
                <w:rStyle w:val="pron4"/>
                <w:rFonts w:ascii="Arial" w:hAnsi="Arial" w:cs="Arial"/>
                <w:sz w:val="20"/>
                <w:szCs w:val="20"/>
              </w:rPr>
            </w:pPr>
            <w:r>
              <w:rPr>
                <w:rStyle w:val="pron4"/>
                <w:rFonts w:ascii="Arial" w:hAnsi="Arial" w:cs="Arial"/>
                <w:sz w:val="20"/>
                <w:szCs w:val="20"/>
                <w:specVanish w:val="0"/>
              </w:rPr>
              <w:t>[</w:t>
            </w:r>
            <w:r w:rsidR="00961E7A" w:rsidRPr="005C6B77">
              <w:rPr>
                <w:rStyle w:val="pron4"/>
                <w:rFonts w:ascii="Arial" w:hAnsi="Arial" w:cs="Arial"/>
                <w:sz w:val="20"/>
                <w:szCs w:val="20"/>
                <w:specVanish w:val="0"/>
              </w:rPr>
              <w:t>ri-</w:t>
            </w:r>
            <w:r w:rsidR="00961E7A" w:rsidRPr="005C6B77">
              <w:rPr>
                <w:rStyle w:val="pron4"/>
                <w:rFonts w:ascii="Arial" w:hAnsi="Arial" w:cs="Arial"/>
                <w:b/>
                <w:bCs/>
                <w:sz w:val="20"/>
                <w:szCs w:val="20"/>
                <w:specVanish w:val="0"/>
              </w:rPr>
              <w:t>tawr</w:t>
            </w:r>
            <w:r w:rsidR="00961E7A" w:rsidRPr="005C6B77">
              <w:rPr>
                <w:rStyle w:val="pron4"/>
                <w:rFonts w:ascii="Arial" w:hAnsi="Arial" w:cs="Arial"/>
                <w:sz w:val="20"/>
                <w:szCs w:val="20"/>
                <w:specVanish w:val="0"/>
              </w:rPr>
              <w:t>-i-k</w:t>
            </w:r>
            <w:r w:rsidR="00961E7A" w:rsidRPr="005C6B77">
              <w:rPr>
                <w:rStyle w:val="pron4"/>
                <w:rFonts w:ascii="Arial" w:hAnsi="Arial" w:cs="Arial"/>
                <w:i/>
                <w:iCs/>
                <w:sz w:val="20"/>
                <w:szCs w:val="20"/>
                <w:specVanish w:val="0"/>
              </w:rPr>
              <w:t>uh</w:t>
            </w:r>
            <w:r w:rsidR="009A5751">
              <w:rPr>
                <w:rFonts w:ascii="Arial" w:hAnsi="Arial" w:cs="Arial"/>
                <w:noProof/>
                <w:color w:val="880000"/>
                <w:sz w:val="20"/>
                <w:szCs w:val="20"/>
              </w:rPr>
              <w:drawing>
                <wp:inline distT="0" distB="0" distL="0" distR="0">
                  <wp:extent cx="95250" cy="95250"/>
                  <wp:effectExtent l="0" t="0" r="0" b="0"/>
                  <wp:docPr id="29" name="Picture 29"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61E7A" w:rsidRPr="005C6B77">
              <w:rPr>
                <w:rStyle w:val="pron4"/>
                <w:rFonts w:ascii="Arial" w:hAnsi="Arial" w:cs="Arial"/>
                <w:sz w:val="20"/>
                <w:szCs w:val="20"/>
                <w:specVanish w:val="0"/>
              </w:rPr>
              <w:t xml:space="preserve">l  </w:t>
            </w:r>
          </w:p>
          <w:p w:rsidR="00E661ED" w:rsidRPr="005C6B77" w:rsidRDefault="00961E7A" w:rsidP="00954720">
            <w:pPr>
              <w:rPr>
                <w:rFonts w:ascii="Arial" w:hAnsi="Arial" w:cs="Arial"/>
                <w:sz w:val="20"/>
                <w:szCs w:val="20"/>
              </w:rPr>
            </w:pPr>
            <w:r w:rsidRPr="005C6B77">
              <w:rPr>
                <w:rStyle w:val="pron4"/>
                <w:rFonts w:ascii="Arial" w:hAnsi="Arial" w:cs="Arial"/>
                <w:b/>
                <w:bCs/>
                <w:sz w:val="20"/>
                <w:szCs w:val="20"/>
                <w:specVanish w:val="0"/>
              </w:rPr>
              <w:t>kwes</w:t>
            </w:r>
            <w:r w:rsidRPr="005C6B77">
              <w:rPr>
                <w:rStyle w:val="pron4"/>
                <w:rFonts w:ascii="Arial" w:hAnsi="Arial" w:cs="Arial"/>
                <w:sz w:val="20"/>
                <w:szCs w:val="20"/>
                <w:specVanish w:val="0"/>
              </w:rPr>
              <w:t>-ch</w:t>
            </w:r>
            <w:r w:rsidRPr="005C6B77">
              <w:rPr>
                <w:rStyle w:val="pron4"/>
                <w:rFonts w:ascii="Arial" w:hAnsi="Arial" w:cs="Arial"/>
                <w:i/>
                <w:iCs/>
                <w:sz w:val="20"/>
                <w:szCs w:val="20"/>
                <w:specVanish w:val="0"/>
              </w:rPr>
              <w:t>uh</w:t>
            </w:r>
            <w:r w:rsidR="009A5751">
              <w:rPr>
                <w:rFonts w:ascii="Arial" w:hAnsi="Arial" w:cs="Arial"/>
                <w:noProof/>
                <w:color w:val="880000"/>
                <w:sz w:val="20"/>
                <w:szCs w:val="20"/>
              </w:rPr>
              <w:drawing>
                <wp:inline distT="0" distB="0" distL="0" distR="0">
                  <wp:extent cx="95250" cy="95250"/>
                  <wp:effectExtent l="0" t="0" r="0" b="0"/>
                  <wp:docPr id="30" name="Picture 30"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6B77">
              <w:rPr>
                <w:rStyle w:val="pron4"/>
                <w:rFonts w:ascii="Arial" w:hAnsi="Arial" w:cs="Arial"/>
                <w:sz w:val="20"/>
                <w:szCs w:val="20"/>
                <w:specVanish w:val="0"/>
              </w:rPr>
              <w:t>n</w:t>
            </w:r>
            <w:r w:rsidR="003C598C">
              <w:rPr>
                <w:rStyle w:val="pron4"/>
                <w:rFonts w:ascii="Arial" w:hAnsi="Arial" w:cs="Arial"/>
                <w:sz w:val="20"/>
                <w:szCs w:val="20"/>
                <w:specVanish w:val="0"/>
              </w:rPr>
              <w:t>]</w:t>
            </w:r>
          </w:p>
        </w:tc>
        <w:tc>
          <w:tcPr>
            <w:tcW w:w="3780" w:type="dxa"/>
          </w:tcPr>
          <w:p w:rsidR="00E661ED" w:rsidRPr="005C6B77" w:rsidRDefault="00E661ED">
            <w:pPr>
              <w:rPr>
                <w:rFonts w:ascii="Arial" w:hAnsi="Arial" w:cs="Arial"/>
                <w:sz w:val="20"/>
                <w:szCs w:val="20"/>
              </w:rPr>
            </w:pPr>
            <w:r w:rsidRPr="005C6B77">
              <w:rPr>
                <w:rFonts w:ascii="Arial" w:hAnsi="Arial" w:cs="Arial"/>
                <w:sz w:val="20"/>
                <w:szCs w:val="20"/>
              </w:rPr>
              <w:t>A question posed b y t</w:t>
            </w:r>
            <w:r w:rsidR="00B11574">
              <w:rPr>
                <w:rFonts w:ascii="Arial" w:hAnsi="Arial" w:cs="Arial"/>
                <w:sz w:val="20"/>
                <w:szCs w:val="20"/>
              </w:rPr>
              <w:t>he speaker or wri</w:t>
            </w:r>
            <w:r w:rsidRPr="005C6B77">
              <w:rPr>
                <w:rFonts w:ascii="Arial" w:hAnsi="Arial" w:cs="Arial"/>
                <w:sz w:val="20"/>
                <w:szCs w:val="20"/>
              </w:rPr>
              <w:t>ter not to seek an answer but instead to affirm or deny a point simply by asking a question about it.</w:t>
            </w:r>
          </w:p>
        </w:tc>
        <w:tc>
          <w:tcPr>
            <w:tcW w:w="3600" w:type="dxa"/>
          </w:tcPr>
          <w:p w:rsidR="0075711A" w:rsidRPr="005C6B77" w:rsidRDefault="0075711A" w:rsidP="0075711A">
            <w:pPr>
              <w:spacing w:before="100" w:beforeAutospacing="1" w:after="100" w:afterAutospacing="1"/>
              <w:rPr>
                <w:rFonts w:ascii="Arial" w:hAnsi="Arial" w:cs="Arial"/>
                <w:sz w:val="20"/>
                <w:szCs w:val="20"/>
              </w:rPr>
            </w:pPr>
            <w:r w:rsidRPr="005C6B77">
              <w:rPr>
                <w:rFonts w:ascii="Arial" w:hAnsi="Arial" w:cs="Arial"/>
                <w:sz w:val="20"/>
                <w:szCs w:val="20"/>
              </w:rPr>
              <w:t>“. . . For if we lose the ability to perceive our faults, what is the good of living on? --Marcus Aurelius</w:t>
            </w:r>
          </w:p>
          <w:p w:rsidR="00E661ED" w:rsidRPr="005C6B77" w:rsidRDefault="00E661ED">
            <w:pPr>
              <w:rPr>
                <w:rFonts w:ascii="Arial" w:hAnsi="Arial" w:cs="Arial"/>
                <w:sz w:val="20"/>
                <w:szCs w:val="20"/>
              </w:rPr>
            </w:pPr>
          </w:p>
        </w:tc>
        <w:tc>
          <w:tcPr>
            <w:tcW w:w="4140" w:type="dxa"/>
          </w:tcPr>
          <w:p w:rsidR="00E661ED" w:rsidRPr="005C6B77" w:rsidRDefault="00E661ED">
            <w:pPr>
              <w:rPr>
                <w:rFonts w:ascii="Arial" w:hAnsi="Arial" w:cs="Arial"/>
                <w:sz w:val="20"/>
                <w:szCs w:val="20"/>
              </w:rPr>
            </w:pPr>
          </w:p>
        </w:tc>
      </w:tr>
      <w:tr w:rsidR="00E661ED" w:rsidRPr="005C6B77">
        <w:tc>
          <w:tcPr>
            <w:tcW w:w="2520" w:type="dxa"/>
            <w:shd w:val="clear" w:color="auto" w:fill="E6E6E6"/>
          </w:tcPr>
          <w:p w:rsidR="00E661ED" w:rsidRPr="00B11574" w:rsidRDefault="000D6D94">
            <w:pPr>
              <w:rPr>
                <w:rFonts w:ascii="Arial" w:hAnsi="Arial" w:cs="Arial"/>
                <w:b/>
                <w:sz w:val="20"/>
                <w:szCs w:val="20"/>
              </w:rPr>
            </w:pPr>
            <w:r>
              <w:rPr>
                <w:rFonts w:ascii="Arial" w:hAnsi="Arial" w:cs="Arial"/>
                <w:b/>
                <w:sz w:val="20"/>
                <w:szCs w:val="20"/>
              </w:rPr>
              <w:t>Sensory Detail</w:t>
            </w:r>
          </w:p>
          <w:p w:rsidR="00961E7A" w:rsidRPr="005C6B77" w:rsidRDefault="003C598C">
            <w:pPr>
              <w:rPr>
                <w:rFonts w:ascii="Arial" w:hAnsi="Arial" w:cs="Arial"/>
                <w:sz w:val="20"/>
                <w:szCs w:val="20"/>
              </w:rPr>
            </w:pPr>
            <w:r>
              <w:rPr>
                <w:rStyle w:val="pron4"/>
                <w:rFonts w:ascii="Arial" w:hAnsi="Arial" w:cs="Arial"/>
                <w:b/>
                <w:bCs/>
                <w:sz w:val="20"/>
                <w:szCs w:val="20"/>
                <w:specVanish w:val="0"/>
              </w:rPr>
              <w:t>[</w:t>
            </w:r>
            <w:r w:rsidR="00961E7A" w:rsidRPr="005C6B77">
              <w:rPr>
                <w:rStyle w:val="pron4"/>
                <w:rFonts w:ascii="Arial" w:hAnsi="Arial" w:cs="Arial"/>
                <w:b/>
                <w:bCs/>
                <w:sz w:val="20"/>
                <w:szCs w:val="20"/>
                <w:specVanish w:val="0"/>
              </w:rPr>
              <w:t>sen</w:t>
            </w:r>
            <w:r w:rsidR="00961E7A" w:rsidRPr="005C6B77">
              <w:rPr>
                <w:rStyle w:val="pron4"/>
                <w:rFonts w:ascii="Arial" w:hAnsi="Arial" w:cs="Arial"/>
                <w:sz w:val="20"/>
                <w:szCs w:val="20"/>
                <w:specVanish w:val="0"/>
              </w:rPr>
              <w:t>-s</w:t>
            </w:r>
            <w:r w:rsidR="00961E7A" w:rsidRPr="005C6B77">
              <w:rPr>
                <w:rStyle w:val="pron4"/>
                <w:rFonts w:ascii="Arial" w:hAnsi="Arial" w:cs="Arial"/>
                <w:i/>
                <w:iCs/>
                <w:sz w:val="20"/>
                <w:szCs w:val="20"/>
                <w:specVanish w:val="0"/>
              </w:rPr>
              <w:t>uh</w:t>
            </w:r>
            <w:r w:rsidR="00961E7A" w:rsidRPr="005C6B77">
              <w:rPr>
                <w:rStyle w:val="pron4"/>
                <w:rFonts w:ascii="Arial" w:hAnsi="Arial" w:cs="Arial"/>
                <w:sz w:val="20"/>
                <w:szCs w:val="20"/>
                <w:specVanish w:val="0"/>
              </w:rPr>
              <w:t xml:space="preserve">-ree </w:t>
            </w:r>
            <w:r w:rsidR="00961E7A" w:rsidRPr="005C6B77">
              <w:rPr>
                <w:rStyle w:val="pron4"/>
                <w:rFonts w:ascii="Arial" w:hAnsi="Arial" w:cs="Arial"/>
                <w:b/>
                <w:bCs/>
                <w:sz w:val="20"/>
                <w:szCs w:val="20"/>
                <w:specVanish w:val="0"/>
              </w:rPr>
              <w:t>dee</w:t>
            </w:r>
            <w:r w:rsidR="00961E7A" w:rsidRPr="005C6B77">
              <w:rPr>
                <w:rStyle w:val="pron4"/>
                <w:rFonts w:ascii="Arial" w:hAnsi="Arial" w:cs="Arial"/>
                <w:sz w:val="20"/>
                <w:szCs w:val="20"/>
                <w:specVanish w:val="0"/>
              </w:rPr>
              <w:t>-teyl</w:t>
            </w:r>
            <w:r>
              <w:rPr>
                <w:rStyle w:val="pron4"/>
                <w:rFonts w:ascii="Arial" w:hAnsi="Arial" w:cs="Arial"/>
                <w:sz w:val="20"/>
                <w:szCs w:val="20"/>
                <w:specVanish w:val="0"/>
              </w:rPr>
              <w:t>]</w:t>
            </w:r>
          </w:p>
        </w:tc>
        <w:tc>
          <w:tcPr>
            <w:tcW w:w="3780" w:type="dxa"/>
          </w:tcPr>
          <w:p w:rsidR="00E661ED" w:rsidRPr="005C6B77" w:rsidRDefault="00E661ED">
            <w:pPr>
              <w:rPr>
                <w:rFonts w:ascii="Arial" w:hAnsi="Arial" w:cs="Arial"/>
                <w:sz w:val="20"/>
                <w:szCs w:val="20"/>
              </w:rPr>
            </w:pPr>
            <w:r w:rsidRPr="005C6B77">
              <w:rPr>
                <w:rFonts w:ascii="Arial" w:hAnsi="Arial" w:cs="Arial"/>
                <w:sz w:val="20"/>
                <w:szCs w:val="20"/>
              </w:rPr>
              <w:t>An item used to appeal to the sense (sight, taste, touch, etc)</w:t>
            </w:r>
          </w:p>
        </w:tc>
        <w:tc>
          <w:tcPr>
            <w:tcW w:w="3600" w:type="dxa"/>
          </w:tcPr>
          <w:p w:rsidR="00937846" w:rsidRPr="005C6B77" w:rsidRDefault="00B11574">
            <w:pPr>
              <w:rPr>
                <w:rFonts w:ascii="Arial" w:hAnsi="Arial" w:cs="Arial"/>
                <w:sz w:val="20"/>
                <w:szCs w:val="20"/>
              </w:rPr>
            </w:pPr>
            <w:r>
              <w:rPr>
                <w:rFonts w:ascii="Arial" w:hAnsi="Arial" w:cs="Arial"/>
                <w:sz w:val="20"/>
                <w:szCs w:val="20"/>
              </w:rPr>
              <w:t>“</w:t>
            </w:r>
            <w:r w:rsidR="00937846" w:rsidRPr="005C6B77">
              <w:rPr>
                <w:rFonts w:ascii="Arial" w:hAnsi="Arial" w:cs="Arial"/>
                <w:sz w:val="20"/>
                <w:szCs w:val="20"/>
              </w:rPr>
              <w:t xml:space="preserve">Just then in the room over us/There was a pushing back of chairs,/As </w:t>
            </w:r>
            <w:r w:rsidR="00937846" w:rsidRPr="005C6B77">
              <w:rPr>
                <w:rFonts w:ascii="Arial" w:hAnsi="Arial" w:cs="Arial"/>
                <w:sz w:val="20"/>
                <w:szCs w:val="20"/>
              </w:rPr>
              <w:lastRenderedPageBreak/>
              <w:t>some who had sat unawares/So late, now heard the hour, and rose.</w:t>
            </w:r>
            <w:r>
              <w:rPr>
                <w:rFonts w:ascii="Arial" w:hAnsi="Arial" w:cs="Arial"/>
                <w:sz w:val="20"/>
                <w:szCs w:val="20"/>
              </w:rPr>
              <w:t xml:space="preserve">” </w:t>
            </w:r>
            <w:r w:rsidR="00937846" w:rsidRPr="005C6B77">
              <w:rPr>
                <w:rFonts w:ascii="Arial" w:hAnsi="Arial" w:cs="Arial"/>
                <w:sz w:val="20"/>
                <w:szCs w:val="20"/>
              </w:rPr>
              <w:t>"My Sister's Sleep," Dante Gabriel Rossetti</w:t>
            </w:r>
          </w:p>
        </w:tc>
        <w:tc>
          <w:tcPr>
            <w:tcW w:w="4140" w:type="dxa"/>
          </w:tcPr>
          <w:p w:rsidR="00E661ED" w:rsidRPr="005C6B77" w:rsidRDefault="00E661ED">
            <w:pPr>
              <w:rPr>
                <w:rFonts w:ascii="Arial" w:hAnsi="Arial" w:cs="Arial"/>
                <w:sz w:val="20"/>
                <w:szCs w:val="20"/>
              </w:rPr>
            </w:pPr>
          </w:p>
        </w:tc>
      </w:tr>
      <w:tr w:rsidR="00E661ED" w:rsidRPr="005C6B77">
        <w:tc>
          <w:tcPr>
            <w:tcW w:w="2520" w:type="dxa"/>
            <w:shd w:val="clear" w:color="auto" w:fill="E6E6E6"/>
          </w:tcPr>
          <w:p w:rsidR="00E661ED" w:rsidRPr="00B11574" w:rsidRDefault="000D6D94">
            <w:pPr>
              <w:rPr>
                <w:rFonts w:ascii="Arial" w:hAnsi="Arial" w:cs="Arial"/>
                <w:b/>
                <w:sz w:val="20"/>
                <w:szCs w:val="20"/>
              </w:rPr>
            </w:pPr>
            <w:r>
              <w:rPr>
                <w:rFonts w:ascii="Arial" w:hAnsi="Arial" w:cs="Arial"/>
                <w:b/>
                <w:sz w:val="20"/>
                <w:szCs w:val="20"/>
              </w:rPr>
              <w:lastRenderedPageBreak/>
              <w:t>Shift</w:t>
            </w:r>
          </w:p>
          <w:p w:rsidR="00961E7A" w:rsidRPr="005C6B77" w:rsidRDefault="003C598C">
            <w:pPr>
              <w:rPr>
                <w:rFonts w:ascii="Arial" w:hAnsi="Arial" w:cs="Arial"/>
                <w:sz w:val="20"/>
                <w:szCs w:val="20"/>
              </w:rPr>
            </w:pPr>
            <w:r>
              <w:rPr>
                <w:rStyle w:val="pron4"/>
                <w:rFonts w:ascii="Arial" w:hAnsi="Arial" w:cs="Arial"/>
                <w:sz w:val="20"/>
                <w:szCs w:val="20"/>
                <w:specVanish w:val="0"/>
              </w:rPr>
              <w:t>[</w:t>
            </w:r>
            <w:r w:rsidR="00961E7A" w:rsidRPr="005C6B77">
              <w:rPr>
                <w:rStyle w:val="pron4"/>
                <w:rFonts w:ascii="Arial" w:hAnsi="Arial" w:cs="Arial"/>
                <w:sz w:val="20"/>
                <w:szCs w:val="20"/>
                <w:specVanish w:val="0"/>
              </w:rPr>
              <w:t>Shift</w:t>
            </w:r>
            <w:r>
              <w:rPr>
                <w:rStyle w:val="pron4"/>
                <w:rFonts w:ascii="Arial" w:hAnsi="Arial" w:cs="Arial"/>
                <w:sz w:val="20"/>
                <w:szCs w:val="20"/>
                <w:specVanish w:val="0"/>
              </w:rPr>
              <w:t>]</w:t>
            </w:r>
          </w:p>
        </w:tc>
        <w:tc>
          <w:tcPr>
            <w:tcW w:w="3780" w:type="dxa"/>
          </w:tcPr>
          <w:p w:rsidR="00E661ED" w:rsidRPr="005C6B77" w:rsidRDefault="00E661ED">
            <w:pPr>
              <w:rPr>
                <w:rFonts w:ascii="Arial" w:hAnsi="Arial" w:cs="Arial"/>
                <w:sz w:val="20"/>
                <w:szCs w:val="20"/>
              </w:rPr>
            </w:pPr>
            <w:r w:rsidRPr="005C6B77">
              <w:rPr>
                <w:rFonts w:ascii="Arial" w:hAnsi="Arial" w:cs="Arial"/>
                <w:sz w:val="20"/>
                <w:szCs w:val="20"/>
              </w:rPr>
              <w:t>A general term in linguistics for any slight alteration in a word’s meaning, or the creation of an entirely new words by chan</w:t>
            </w:r>
            <w:r w:rsidR="00C248F5">
              <w:rPr>
                <w:rFonts w:ascii="Arial" w:hAnsi="Arial" w:cs="Arial"/>
                <w:sz w:val="20"/>
                <w:szCs w:val="20"/>
              </w:rPr>
              <w:t>ging the use of an expression</w:t>
            </w:r>
          </w:p>
        </w:tc>
        <w:tc>
          <w:tcPr>
            <w:tcW w:w="3600" w:type="dxa"/>
          </w:tcPr>
          <w:p w:rsidR="00E661ED" w:rsidRPr="005C6B77" w:rsidRDefault="00E661ED">
            <w:pPr>
              <w:rPr>
                <w:rFonts w:ascii="Arial" w:hAnsi="Arial" w:cs="Arial"/>
                <w:sz w:val="20"/>
                <w:szCs w:val="20"/>
              </w:rPr>
            </w:pPr>
          </w:p>
        </w:tc>
        <w:tc>
          <w:tcPr>
            <w:tcW w:w="4140" w:type="dxa"/>
          </w:tcPr>
          <w:p w:rsidR="00E661ED" w:rsidRPr="005C6B77" w:rsidRDefault="00E661ED">
            <w:pPr>
              <w:rPr>
                <w:rFonts w:ascii="Arial" w:hAnsi="Arial" w:cs="Arial"/>
                <w:sz w:val="20"/>
                <w:szCs w:val="20"/>
              </w:rPr>
            </w:pPr>
          </w:p>
        </w:tc>
      </w:tr>
      <w:tr w:rsidR="00E661ED" w:rsidRPr="005C6B77">
        <w:tc>
          <w:tcPr>
            <w:tcW w:w="2520" w:type="dxa"/>
            <w:shd w:val="clear" w:color="auto" w:fill="E6E6E6"/>
          </w:tcPr>
          <w:p w:rsidR="00E661ED" w:rsidRPr="00B11574" w:rsidRDefault="00E661ED">
            <w:pPr>
              <w:rPr>
                <w:rFonts w:ascii="Arial" w:hAnsi="Arial" w:cs="Arial"/>
                <w:b/>
                <w:sz w:val="20"/>
                <w:szCs w:val="20"/>
              </w:rPr>
            </w:pPr>
            <w:r w:rsidRPr="00B11574">
              <w:rPr>
                <w:rFonts w:ascii="Arial" w:hAnsi="Arial" w:cs="Arial"/>
                <w:b/>
                <w:sz w:val="20"/>
                <w:szCs w:val="20"/>
              </w:rPr>
              <w:t>Tone</w:t>
            </w:r>
          </w:p>
          <w:p w:rsidR="00961E7A" w:rsidRPr="005C6B77" w:rsidRDefault="003C598C">
            <w:pPr>
              <w:rPr>
                <w:rFonts w:ascii="Arial" w:hAnsi="Arial" w:cs="Arial"/>
                <w:sz w:val="20"/>
                <w:szCs w:val="20"/>
              </w:rPr>
            </w:pPr>
            <w:r>
              <w:rPr>
                <w:rStyle w:val="pron4"/>
                <w:rFonts w:ascii="Arial" w:hAnsi="Arial" w:cs="Arial"/>
                <w:sz w:val="20"/>
                <w:szCs w:val="20"/>
                <w:specVanish w:val="0"/>
              </w:rPr>
              <w:t>[</w:t>
            </w:r>
            <w:r w:rsidR="00961E7A" w:rsidRPr="005C6B77">
              <w:rPr>
                <w:rStyle w:val="pron4"/>
                <w:rFonts w:ascii="Arial" w:hAnsi="Arial" w:cs="Arial"/>
                <w:sz w:val="20"/>
                <w:szCs w:val="20"/>
                <w:specVanish w:val="0"/>
              </w:rPr>
              <w:t>Tohn</w:t>
            </w:r>
            <w:r>
              <w:rPr>
                <w:rStyle w:val="pron4"/>
                <w:rFonts w:ascii="Arial" w:hAnsi="Arial" w:cs="Arial"/>
                <w:sz w:val="20"/>
                <w:szCs w:val="20"/>
                <w:specVanish w:val="0"/>
              </w:rPr>
              <w:t>]</w:t>
            </w:r>
          </w:p>
        </w:tc>
        <w:tc>
          <w:tcPr>
            <w:tcW w:w="3780" w:type="dxa"/>
          </w:tcPr>
          <w:p w:rsidR="00E661ED" w:rsidRPr="005C6B77" w:rsidRDefault="00E661ED">
            <w:pPr>
              <w:rPr>
                <w:rFonts w:ascii="Arial" w:hAnsi="Arial" w:cs="Arial"/>
                <w:sz w:val="20"/>
                <w:szCs w:val="20"/>
              </w:rPr>
            </w:pPr>
            <w:r w:rsidRPr="005C6B77">
              <w:rPr>
                <w:rFonts w:ascii="Arial" w:hAnsi="Arial" w:cs="Arial"/>
                <w:sz w:val="20"/>
                <w:szCs w:val="20"/>
              </w:rPr>
              <w:t xml:space="preserve">The writer’s attitude toward his reader and his subject; his mood or moral view.  A writer can be formal, informal, playful, ironic, and especially, optimistic or pessimistic.  While both Swift and Pope are satirizing much the same subjects, there is a profound difference in their tone.  </w:t>
            </w:r>
          </w:p>
        </w:tc>
        <w:tc>
          <w:tcPr>
            <w:tcW w:w="3600" w:type="dxa"/>
          </w:tcPr>
          <w:p w:rsidR="00E661ED" w:rsidRPr="005C6B77" w:rsidRDefault="00AE3F80">
            <w:pPr>
              <w:rPr>
                <w:rFonts w:ascii="Arial" w:hAnsi="Arial" w:cs="Arial"/>
                <w:sz w:val="20"/>
                <w:szCs w:val="20"/>
              </w:rPr>
            </w:pPr>
            <w:r w:rsidRPr="005C6B77">
              <w:rPr>
                <w:rFonts w:ascii="Arial" w:hAnsi="Arial" w:cs="Arial"/>
                <w:sz w:val="20"/>
                <w:szCs w:val="20"/>
              </w:rPr>
              <w:t>The tone of John Steinbeck's short novel "Cannery Row" is non</w:t>
            </w:r>
            <w:r w:rsidR="000D6D94">
              <w:rPr>
                <w:rFonts w:ascii="Arial" w:hAnsi="Arial" w:cs="Arial"/>
                <w:sz w:val="20"/>
                <w:szCs w:val="20"/>
              </w:rPr>
              <w:t>-</w:t>
            </w:r>
            <w:r w:rsidRPr="005C6B77">
              <w:rPr>
                <w:rFonts w:ascii="Arial" w:hAnsi="Arial" w:cs="Arial"/>
                <w:sz w:val="20"/>
                <w:szCs w:val="20"/>
              </w:rPr>
              <w:t>judgemental. Mr. Steinbeck never expresses disapproval of the antics of Mack and his band of bums. Rather, he treats them with unflagging kindness</w:t>
            </w:r>
          </w:p>
        </w:tc>
        <w:tc>
          <w:tcPr>
            <w:tcW w:w="4140" w:type="dxa"/>
          </w:tcPr>
          <w:p w:rsidR="00E661ED" w:rsidRPr="005C6B77" w:rsidRDefault="00E661ED">
            <w:pPr>
              <w:rPr>
                <w:rFonts w:ascii="Arial" w:hAnsi="Arial" w:cs="Arial"/>
                <w:sz w:val="20"/>
                <w:szCs w:val="20"/>
              </w:rPr>
            </w:pPr>
          </w:p>
        </w:tc>
      </w:tr>
      <w:tr w:rsidR="00E661ED" w:rsidRPr="005C6B77">
        <w:tc>
          <w:tcPr>
            <w:tcW w:w="2520" w:type="dxa"/>
            <w:shd w:val="clear" w:color="auto" w:fill="E6E6E6"/>
          </w:tcPr>
          <w:p w:rsidR="00E661ED" w:rsidRPr="00B11574" w:rsidRDefault="00E661ED">
            <w:pPr>
              <w:rPr>
                <w:rFonts w:ascii="Arial" w:hAnsi="Arial" w:cs="Arial"/>
                <w:b/>
                <w:sz w:val="20"/>
                <w:szCs w:val="20"/>
              </w:rPr>
            </w:pPr>
            <w:r w:rsidRPr="00B11574">
              <w:rPr>
                <w:rFonts w:ascii="Arial" w:hAnsi="Arial" w:cs="Arial"/>
                <w:b/>
                <w:sz w:val="20"/>
                <w:szCs w:val="20"/>
              </w:rPr>
              <w:t>Point of View</w:t>
            </w:r>
          </w:p>
          <w:p w:rsidR="00961E7A" w:rsidRPr="005C6B77" w:rsidRDefault="003C598C">
            <w:pPr>
              <w:rPr>
                <w:rFonts w:ascii="Arial" w:hAnsi="Arial" w:cs="Arial"/>
                <w:sz w:val="20"/>
                <w:szCs w:val="20"/>
              </w:rPr>
            </w:pPr>
            <w:r>
              <w:rPr>
                <w:rStyle w:val="pron4"/>
                <w:rFonts w:ascii="Arial" w:hAnsi="Arial" w:cs="Arial"/>
                <w:sz w:val="20"/>
                <w:szCs w:val="20"/>
                <w:specVanish w:val="0"/>
              </w:rPr>
              <w:t>[</w:t>
            </w:r>
            <w:smartTag w:uri="urn:schemas-microsoft-com:office:smarttags" w:element="place">
              <w:smartTag w:uri="urn:schemas-microsoft-com:office:smarttags" w:element="PlaceType">
                <w:r w:rsidR="00961E7A" w:rsidRPr="005C6B77">
                  <w:rPr>
                    <w:rStyle w:val="pron4"/>
                    <w:rFonts w:ascii="Arial" w:hAnsi="Arial" w:cs="Arial"/>
                    <w:sz w:val="20"/>
                    <w:szCs w:val="20"/>
                    <w:specVanish w:val="0"/>
                  </w:rPr>
                  <w:t>Point-</w:t>
                </w:r>
              </w:smartTag>
              <w:r w:rsidR="00961E7A" w:rsidRPr="005C6B77">
                <w:rPr>
                  <w:rFonts w:ascii="Arial" w:hAnsi="Arial" w:cs="Arial"/>
                  <w:sz w:val="20"/>
                  <w:szCs w:val="20"/>
                </w:rPr>
                <w:t xml:space="preserve"> </w:t>
              </w:r>
              <w:smartTag w:uri="urn:schemas-microsoft-com:office:smarttags" w:element="PlaceName">
                <w:r w:rsidR="00961E7A" w:rsidRPr="005C6B77">
                  <w:rPr>
                    <w:rStyle w:val="pron4"/>
                    <w:rFonts w:ascii="Arial" w:hAnsi="Arial" w:cs="Arial"/>
                    <w:sz w:val="20"/>
                    <w:szCs w:val="20"/>
                    <w:specVanish w:val="0"/>
                  </w:rPr>
                  <w:t>uhv-</w:t>
                </w:r>
              </w:smartTag>
            </w:smartTag>
            <w:r w:rsidR="00961E7A" w:rsidRPr="005C6B77">
              <w:rPr>
                <w:rFonts w:ascii="Arial" w:hAnsi="Arial" w:cs="Arial"/>
                <w:sz w:val="20"/>
                <w:szCs w:val="20"/>
              </w:rPr>
              <w:t xml:space="preserve"> </w:t>
            </w:r>
            <w:r w:rsidR="00961E7A" w:rsidRPr="005C6B77">
              <w:rPr>
                <w:rStyle w:val="pron4"/>
                <w:rFonts w:ascii="Arial" w:hAnsi="Arial" w:cs="Arial"/>
                <w:sz w:val="20"/>
                <w:szCs w:val="20"/>
                <w:specVanish w:val="0"/>
              </w:rPr>
              <w:t>vyoo</w:t>
            </w:r>
            <w:r>
              <w:rPr>
                <w:rStyle w:val="pron4"/>
                <w:rFonts w:ascii="Arial" w:hAnsi="Arial" w:cs="Arial"/>
                <w:sz w:val="20"/>
                <w:szCs w:val="20"/>
                <w:specVanish w:val="0"/>
              </w:rPr>
              <w:t>]</w:t>
            </w:r>
          </w:p>
        </w:tc>
        <w:tc>
          <w:tcPr>
            <w:tcW w:w="3780" w:type="dxa"/>
          </w:tcPr>
          <w:p w:rsidR="00E661ED" w:rsidRPr="005C6B77" w:rsidRDefault="00E661ED">
            <w:pPr>
              <w:rPr>
                <w:rFonts w:ascii="Arial" w:hAnsi="Arial" w:cs="Arial"/>
                <w:sz w:val="20"/>
                <w:szCs w:val="20"/>
              </w:rPr>
            </w:pPr>
            <w:r w:rsidRPr="005C6B77">
              <w:rPr>
                <w:rFonts w:ascii="Arial" w:hAnsi="Arial" w:cs="Arial"/>
                <w:sz w:val="20"/>
                <w:szCs w:val="20"/>
              </w:rPr>
              <w:t>A way the events of a story are conveyed to the reader, it is the “vantage point” from which the narrative is passed from author to the reader.  In the omniscient point of view, the person telling the story, or narrator, knows everything that’s going on in the story.  In the first-person point of view, the narrator is a character in the story.  Using the pronoun “I,” the narrator tells us his or her own experiences but cannot reveal with certainty any other character’s private thoughts.  In the limited third-person point of view, the narrator is outside the story—like an omniscient narrator—but tells the story from the vantage point of one character.</w:t>
            </w:r>
          </w:p>
        </w:tc>
        <w:tc>
          <w:tcPr>
            <w:tcW w:w="3600" w:type="dxa"/>
          </w:tcPr>
          <w:p w:rsidR="00E661ED" w:rsidRPr="005C6B77" w:rsidRDefault="00390BA1">
            <w:pPr>
              <w:rPr>
                <w:rFonts w:ascii="Arial" w:hAnsi="Arial" w:cs="Arial"/>
                <w:sz w:val="20"/>
                <w:szCs w:val="20"/>
              </w:rPr>
            </w:pPr>
            <w:r w:rsidRPr="00B11574">
              <w:rPr>
                <w:rFonts w:ascii="Arial" w:hAnsi="Arial" w:cs="Arial"/>
                <w:b/>
                <w:sz w:val="20"/>
                <w:szCs w:val="20"/>
              </w:rPr>
              <w:t>First Person</w:t>
            </w:r>
            <w:r w:rsidRPr="005C6B77">
              <w:rPr>
                <w:rFonts w:ascii="Arial" w:hAnsi="Arial" w:cs="Arial"/>
                <w:sz w:val="20"/>
                <w:szCs w:val="20"/>
              </w:rPr>
              <w:t>:  I slowly pushed open the door.</w:t>
            </w:r>
          </w:p>
          <w:p w:rsidR="00390BA1" w:rsidRPr="005C6B77" w:rsidRDefault="00390BA1">
            <w:pPr>
              <w:rPr>
                <w:rFonts w:ascii="Arial" w:hAnsi="Arial" w:cs="Arial"/>
                <w:i/>
                <w:iCs/>
                <w:sz w:val="20"/>
                <w:szCs w:val="20"/>
              </w:rPr>
            </w:pPr>
            <w:r w:rsidRPr="00B11574">
              <w:rPr>
                <w:rFonts w:ascii="Arial" w:hAnsi="Arial" w:cs="Arial"/>
                <w:b/>
                <w:sz w:val="20"/>
                <w:szCs w:val="20"/>
              </w:rPr>
              <w:t>Third Person Omniscient</w:t>
            </w:r>
            <w:r w:rsidRPr="005C6B77">
              <w:rPr>
                <w:rFonts w:ascii="Arial" w:hAnsi="Arial" w:cs="Arial"/>
                <w:sz w:val="20"/>
                <w:szCs w:val="20"/>
              </w:rPr>
              <w:t xml:space="preserve">:  The prince's servant waited in the hallway, </w:t>
            </w:r>
            <w:r w:rsidRPr="005C6B77">
              <w:rPr>
                <w:rFonts w:ascii="Arial" w:hAnsi="Arial" w:cs="Arial"/>
                <w:i/>
                <w:iCs/>
                <w:sz w:val="20"/>
                <w:szCs w:val="20"/>
              </w:rPr>
              <w:t>relieved at not having to take any risks.</w:t>
            </w:r>
          </w:p>
          <w:p w:rsidR="00390BA1" w:rsidRPr="005C6B77" w:rsidRDefault="00390BA1">
            <w:pPr>
              <w:rPr>
                <w:rFonts w:ascii="Arial" w:hAnsi="Arial" w:cs="Arial"/>
                <w:sz w:val="20"/>
                <w:szCs w:val="20"/>
              </w:rPr>
            </w:pPr>
            <w:r w:rsidRPr="00B11574">
              <w:rPr>
                <w:rFonts w:ascii="Arial" w:hAnsi="Arial" w:cs="Arial"/>
                <w:b/>
                <w:iCs/>
                <w:sz w:val="20"/>
                <w:szCs w:val="20"/>
              </w:rPr>
              <w:t>Third Person Limited</w:t>
            </w:r>
            <w:r w:rsidRPr="005C6B77">
              <w:rPr>
                <w:rFonts w:ascii="Arial" w:hAnsi="Arial" w:cs="Arial"/>
                <w:iCs/>
                <w:sz w:val="20"/>
                <w:szCs w:val="20"/>
              </w:rPr>
              <w:t xml:space="preserve">:  </w:t>
            </w:r>
            <w:r w:rsidRPr="005C6B77">
              <w:rPr>
                <w:rFonts w:ascii="Arial" w:hAnsi="Arial" w:cs="Arial"/>
                <w:sz w:val="20"/>
                <w:szCs w:val="20"/>
              </w:rPr>
              <w:t>The prince slowly pushed open the door</w:t>
            </w:r>
          </w:p>
        </w:tc>
        <w:tc>
          <w:tcPr>
            <w:tcW w:w="4140" w:type="dxa"/>
          </w:tcPr>
          <w:p w:rsidR="00E661ED" w:rsidRPr="005C6B77" w:rsidRDefault="00E661ED">
            <w:pPr>
              <w:rPr>
                <w:rFonts w:ascii="Arial" w:hAnsi="Arial" w:cs="Arial"/>
                <w:sz w:val="20"/>
                <w:szCs w:val="20"/>
              </w:rPr>
            </w:pPr>
          </w:p>
        </w:tc>
      </w:tr>
      <w:tr w:rsidR="00E661ED" w:rsidRPr="005C6B77">
        <w:tc>
          <w:tcPr>
            <w:tcW w:w="2520" w:type="dxa"/>
            <w:shd w:val="clear" w:color="auto" w:fill="E6E6E6"/>
          </w:tcPr>
          <w:p w:rsidR="00E661ED" w:rsidRPr="00B11574" w:rsidRDefault="00E661ED">
            <w:pPr>
              <w:rPr>
                <w:rFonts w:ascii="Arial" w:hAnsi="Arial" w:cs="Arial"/>
                <w:b/>
                <w:sz w:val="20"/>
                <w:szCs w:val="20"/>
              </w:rPr>
            </w:pPr>
            <w:r w:rsidRPr="00B11574">
              <w:rPr>
                <w:rFonts w:ascii="Arial" w:hAnsi="Arial" w:cs="Arial"/>
                <w:b/>
                <w:sz w:val="20"/>
                <w:szCs w:val="20"/>
              </w:rPr>
              <w:t>Theme-Thesis</w:t>
            </w:r>
          </w:p>
          <w:p w:rsidR="00961E7A" w:rsidRPr="005C6B77" w:rsidRDefault="003C598C">
            <w:pPr>
              <w:rPr>
                <w:rFonts w:ascii="Arial" w:hAnsi="Arial" w:cs="Arial"/>
                <w:sz w:val="20"/>
                <w:szCs w:val="20"/>
              </w:rPr>
            </w:pPr>
            <w:r>
              <w:rPr>
                <w:rStyle w:val="pron4"/>
                <w:rFonts w:ascii="Arial" w:hAnsi="Arial" w:cs="Arial"/>
                <w:b/>
                <w:bCs/>
                <w:sz w:val="20"/>
                <w:szCs w:val="20"/>
                <w:specVanish w:val="0"/>
              </w:rPr>
              <w:t>[</w:t>
            </w:r>
            <w:r w:rsidR="00961E7A" w:rsidRPr="005C6B77">
              <w:rPr>
                <w:rStyle w:val="pron4"/>
                <w:rFonts w:ascii="Arial" w:hAnsi="Arial" w:cs="Arial"/>
                <w:b/>
                <w:bCs/>
                <w:sz w:val="20"/>
                <w:szCs w:val="20"/>
                <w:specVanish w:val="0"/>
              </w:rPr>
              <w:t>thee</w:t>
            </w:r>
            <w:r w:rsidR="00961E7A" w:rsidRPr="005C6B77">
              <w:rPr>
                <w:rStyle w:val="pron4"/>
                <w:rFonts w:ascii="Arial" w:hAnsi="Arial" w:cs="Arial"/>
                <w:sz w:val="20"/>
                <w:szCs w:val="20"/>
                <w:specVanish w:val="0"/>
              </w:rPr>
              <w:t>-sis</w:t>
            </w:r>
            <w:r>
              <w:rPr>
                <w:rStyle w:val="pron4"/>
                <w:rFonts w:ascii="Arial" w:hAnsi="Arial" w:cs="Arial"/>
                <w:sz w:val="20"/>
                <w:szCs w:val="20"/>
                <w:specVanish w:val="0"/>
              </w:rPr>
              <w:t>]</w:t>
            </w:r>
          </w:p>
        </w:tc>
        <w:tc>
          <w:tcPr>
            <w:tcW w:w="3780" w:type="dxa"/>
          </w:tcPr>
          <w:p w:rsidR="00E661ED" w:rsidRPr="005C6B77" w:rsidRDefault="00E661ED">
            <w:pPr>
              <w:rPr>
                <w:rFonts w:ascii="Arial" w:hAnsi="Arial" w:cs="Arial"/>
                <w:sz w:val="20"/>
                <w:szCs w:val="20"/>
              </w:rPr>
            </w:pPr>
            <w:r w:rsidRPr="005C6B77">
              <w:rPr>
                <w:rFonts w:ascii="Arial" w:hAnsi="Arial" w:cs="Arial"/>
                <w:sz w:val="20"/>
                <w:szCs w:val="20"/>
              </w:rPr>
              <w:t>The message conveyed by a literary work</w:t>
            </w:r>
          </w:p>
        </w:tc>
        <w:tc>
          <w:tcPr>
            <w:tcW w:w="3600" w:type="dxa"/>
          </w:tcPr>
          <w:p w:rsidR="00E661ED" w:rsidRPr="00FC24B3" w:rsidRDefault="00390BA1">
            <w:pPr>
              <w:rPr>
                <w:rFonts w:ascii="Arial" w:hAnsi="Arial" w:cs="Arial"/>
                <w:sz w:val="20"/>
                <w:szCs w:val="20"/>
              </w:rPr>
            </w:pPr>
            <w:r w:rsidRPr="00FC24B3">
              <w:rPr>
                <w:rFonts w:ascii="Arial" w:hAnsi="Arial" w:cs="Arial"/>
                <w:sz w:val="20"/>
                <w:szCs w:val="20"/>
              </w:rPr>
              <w:t xml:space="preserve">The theme of William Shakespeare's </w:t>
            </w:r>
            <w:r w:rsidRPr="00FC24B3">
              <w:rPr>
                <w:rFonts w:ascii="Arial" w:hAnsi="Arial" w:cs="Arial"/>
                <w:i/>
                <w:iCs/>
                <w:sz w:val="20"/>
                <w:szCs w:val="20"/>
              </w:rPr>
              <w:t>Othello</w:t>
            </w:r>
            <w:r w:rsidRPr="00FC24B3">
              <w:rPr>
                <w:rFonts w:ascii="Arial" w:hAnsi="Arial" w:cs="Arial"/>
                <w:sz w:val="20"/>
                <w:szCs w:val="20"/>
              </w:rPr>
              <w:t xml:space="preserve"> — jealousy — is a common one.</w:t>
            </w:r>
          </w:p>
        </w:tc>
        <w:tc>
          <w:tcPr>
            <w:tcW w:w="4140" w:type="dxa"/>
          </w:tcPr>
          <w:p w:rsidR="00E661ED" w:rsidRPr="005C6B77" w:rsidRDefault="00E661ED">
            <w:pPr>
              <w:rPr>
                <w:rFonts w:ascii="Arial" w:hAnsi="Arial" w:cs="Arial"/>
                <w:sz w:val="20"/>
                <w:szCs w:val="20"/>
              </w:rPr>
            </w:pPr>
          </w:p>
        </w:tc>
      </w:tr>
      <w:tr w:rsidR="00E661ED" w:rsidRPr="005C6B77">
        <w:tc>
          <w:tcPr>
            <w:tcW w:w="2520" w:type="dxa"/>
            <w:shd w:val="clear" w:color="auto" w:fill="E6E6E6"/>
          </w:tcPr>
          <w:p w:rsidR="00E661ED" w:rsidRPr="00B11574" w:rsidRDefault="00E661ED">
            <w:pPr>
              <w:rPr>
                <w:rFonts w:ascii="Arial" w:hAnsi="Arial" w:cs="Arial"/>
                <w:b/>
                <w:sz w:val="20"/>
                <w:szCs w:val="20"/>
              </w:rPr>
            </w:pPr>
            <w:r w:rsidRPr="00B11574">
              <w:rPr>
                <w:rFonts w:ascii="Arial" w:hAnsi="Arial" w:cs="Arial"/>
                <w:b/>
                <w:sz w:val="20"/>
                <w:szCs w:val="20"/>
              </w:rPr>
              <w:t>Voice</w:t>
            </w:r>
          </w:p>
          <w:p w:rsidR="00961E7A" w:rsidRPr="005C6B77" w:rsidRDefault="003C598C">
            <w:pPr>
              <w:rPr>
                <w:rFonts w:ascii="Arial" w:hAnsi="Arial" w:cs="Arial"/>
                <w:sz w:val="20"/>
                <w:szCs w:val="20"/>
              </w:rPr>
            </w:pPr>
            <w:r>
              <w:rPr>
                <w:rStyle w:val="pron4"/>
                <w:rFonts w:ascii="Arial" w:hAnsi="Arial" w:cs="Arial"/>
                <w:sz w:val="20"/>
                <w:szCs w:val="20"/>
                <w:specVanish w:val="0"/>
              </w:rPr>
              <w:t>[</w:t>
            </w:r>
            <w:r w:rsidR="00961E7A" w:rsidRPr="005C6B77">
              <w:rPr>
                <w:rStyle w:val="pron4"/>
                <w:rFonts w:ascii="Arial" w:hAnsi="Arial" w:cs="Arial"/>
                <w:sz w:val="20"/>
                <w:szCs w:val="20"/>
                <w:specVanish w:val="0"/>
              </w:rPr>
              <w:t>Vois</w:t>
            </w:r>
            <w:r>
              <w:rPr>
                <w:rStyle w:val="pron4"/>
                <w:rFonts w:ascii="Arial" w:hAnsi="Arial" w:cs="Arial"/>
                <w:sz w:val="20"/>
                <w:szCs w:val="20"/>
                <w:specVanish w:val="0"/>
              </w:rPr>
              <w:t>]</w:t>
            </w:r>
          </w:p>
        </w:tc>
        <w:tc>
          <w:tcPr>
            <w:tcW w:w="3780" w:type="dxa"/>
          </w:tcPr>
          <w:p w:rsidR="00E661ED" w:rsidRPr="005C6B77" w:rsidRDefault="00E661ED">
            <w:pPr>
              <w:rPr>
                <w:rFonts w:ascii="Arial" w:hAnsi="Arial" w:cs="Arial"/>
                <w:sz w:val="20"/>
                <w:szCs w:val="20"/>
              </w:rPr>
            </w:pPr>
            <w:r w:rsidRPr="005C6B77">
              <w:rPr>
                <w:rFonts w:ascii="Arial" w:hAnsi="Arial" w:cs="Arial"/>
                <w:sz w:val="20"/>
                <w:szCs w:val="20"/>
              </w:rPr>
              <w:t>The textual features, such as diction and sentence structure, that convey a writer’s or speaker’s persona</w:t>
            </w:r>
          </w:p>
        </w:tc>
        <w:tc>
          <w:tcPr>
            <w:tcW w:w="3600" w:type="dxa"/>
          </w:tcPr>
          <w:p w:rsidR="00E661ED" w:rsidRPr="005C6B77" w:rsidRDefault="00390BA1">
            <w:pPr>
              <w:rPr>
                <w:rFonts w:ascii="Arial" w:hAnsi="Arial" w:cs="Arial"/>
                <w:sz w:val="20"/>
                <w:szCs w:val="20"/>
              </w:rPr>
            </w:pPr>
            <w:r w:rsidRPr="005C6B77">
              <w:rPr>
                <w:rFonts w:ascii="Arial" w:hAnsi="Arial" w:cs="Arial"/>
                <w:sz w:val="20"/>
                <w:szCs w:val="20"/>
              </w:rPr>
              <w:t>The poet Sylvia Plath's voice, for example, might be called that of a victimized daughter, wife, and mother.</w:t>
            </w:r>
          </w:p>
        </w:tc>
        <w:tc>
          <w:tcPr>
            <w:tcW w:w="4140" w:type="dxa"/>
          </w:tcPr>
          <w:p w:rsidR="00E661ED" w:rsidRPr="005C6B77" w:rsidRDefault="00E661ED">
            <w:pPr>
              <w:rPr>
                <w:rFonts w:ascii="Arial" w:hAnsi="Arial" w:cs="Arial"/>
                <w:sz w:val="20"/>
                <w:szCs w:val="20"/>
              </w:rPr>
            </w:pPr>
          </w:p>
        </w:tc>
      </w:tr>
    </w:tbl>
    <w:p w:rsidR="009D3FB4" w:rsidRDefault="009D3FB4" w:rsidP="00FC24B3">
      <w:pPr>
        <w:jc w:val="center"/>
        <w:rPr>
          <w:rFonts w:ascii="Arial" w:hAnsi="Arial" w:cs="Arial"/>
          <w:b/>
        </w:rPr>
      </w:pPr>
    </w:p>
    <w:p w:rsidR="00846772" w:rsidRPr="00FC24B3" w:rsidRDefault="00AE5D84" w:rsidP="00FC24B3">
      <w:pPr>
        <w:jc w:val="center"/>
        <w:rPr>
          <w:rFonts w:ascii="Arial" w:hAnsi="Arial" w:cs="Arial"/>
          <w:b/>
        </w:rPr>
      </w:pPr>
      <w:r w:rsidRPr="00FC24B3">
        <w:rPr>
          <w:rFonts w:ascii="Arial" w:hAnsi="Arial" w:cs="Arial"/>
          <w:b/>
        </w:rPr>
        <w:t>Figures of Speech</w:t>
      </w:r>
    </w:p>
    <w:p w:rsidR="00AE5D84" w:rsidRPr="00FC24B3" w:rsidRDefault="008F7240" w:rsidP="00FC24B3">
      <w:pPr>
        <w:jc w:val="center"/>
        <w:rPr>
          <w:rFonts w:ascii="Arial" w:hAnsi="Arial" w:cs="Arial"/>
        </w:rPr>
      </w:pPr>
      <w:r w:rsidRPr="00FC24B3">
        <w:rPr>
          <w:rFonts w:ascii="Arial" w:hAnsi="Arial" w:cs="Arial"/>
          <w:b/>
        </w:rPr>
        <w:t>Figurative language</w:t>
      </w:r>
      <w:r w:rsidRPr="00FC24B3">
        <w:rPr>
          <w:rFonts w:ascii="Arial" w:hAnsi="Arial" w:cs="Arial"/>
        </w:rPr>
        <w:t>-means saying one thing but meaning another</w:t>
      </w:r>
    </w:p>
    <w:p w:rsidR="008F7240" w:rsidRPr="005C6B77" w:rsidRDefault="008F7240" w:rsidP="00FC24B3">
      <w:pPr>
        <w:jc w:val="center"/>
        <w:rPr>
          <w:rFonts w:ascii="Arial" w:hAnsi="Arial" w:cs="Arial"/>
          <w:sz w:val="20"/>
          <w:szCs w:val="20"/>
        </w:rPr>
      </w:pPr>
      <w:r w:rsidRPr="00FC24B3">
        <w:rPr>
          <w:rFonts w:ascii="Arial" w:hAnsi="Arial" w:cs="Arial"/>
          <w:b/>
        </w:rPr>
        <w:t>Literal language</w:t>
      </w:r>
      <w:r w:rsidRPr="00FC24B3">
        <w:rPr>
          <w:rFonts w:ascii="Arial" w:hAnsi="Arial" w:cs="Arial"/>
        </w:rPr>
        <w:t>-means saying exactly what you mean.</w:t>
      </w:r>
    </w:p>
    <w:tbl>
      <w:tblPr>
        <w:tblStyle w:val="TableGrid"/>
        <w:tblW w:w="14040" w:type="dxa"/>
        <w:tblInd w:w="-432" w:type="dxa"/>
        <w:tblLayout w:type="fixed"/>
        <w:tblLook w:val="01E0" w:firstRow="1" w:lastRow="1" w:firstColumn="1" w:lastColumn="1" w:noHBand="0" w:noVBand="0"/>
      </w:tblPr>
      <w:tblGrid>
        <w:gridCol w:w="1980"/>
        <w:gridCol w:w="4500"/>
        <w:gridCol w:w="3780"/>
        <w:gridCol w:w="3780"/>
      </w:tblGrid>
      <w:tr w:rsidR="00E661ED" w:rsidRPr="006B0635">
        <w:tc>
          <w:tcPr>
            <w:tcW w:w="1980" w:type="dxa"/>
            <w:shd w:val="clear" w:color="auto" w:fill="E6E6E6"/>
          </w:tcPr>
          <w:p w:rsidR="00E661ED" w:rsidRPr="006B0635" w:rsidRDefault="00E661ED" w:rsidP="00376B91">
            <w:pPr>
              <w:rPr>
                <w:rFonts w:ascii="Arial" w:hAnsi="Arial" w:cs="Arial"/>
                <w:b/>
                <w:sz w:val="20"/>
                <w:szCs w:val="20"/>
              </w:rPr>
            </w:pPr>
            <w:r w:rsidRPr="006B0635">
              <w:rPr>
                <w:rFonts w:ascii="Arial" w:hAnsi="Arial" w:cs="Arial"/>
                <w:b/>
                <w:sz w:val="20"/>
                <w:szCs w:val="20"/>
              </w:rPr>
              <w:t>Term and Pronunciation</w:t>
            </w:r>
          </w:p>
        </w:tc>
        <w:tc>
          <w:tcPr>
            <w:tcW w:w="4500" w:type="dxa"/>
            <w:shd w:val="clear" w:color="auto" w:fill="E6E6E6"/>
          </w:tcPr>
          <w:p w:rsidR="00E661ED" w:rsidRPr="006B0635" w:rsidRDefault="00E661ED" w:rsidP="00376B91">
            <w:pPr>
              <w:rPr>
                <w:rFonts w:ascii="Arial" w:hAnsi="Arial" w:cs="Arial"/>
                <w:b/>
                <w:sz w:val="20"/>
                <w:szCs w:val="20"/>
              </w:rPr>
            </w:pPr>
            <w:r w:rsidRPr="006B0635">
              <w:rPr>
                <w:rFonts w:ascii="Arial" w:hAnsi="Arial" w:cs="Arial"/>
                <w:b/>
                <w:sz w:val="20"/>
                <w:szCs w:val="20"/>
              </w:rPr>
              <w:t>Definition</w:t>
            </w:r>
          </w:p>
        </w:tc>
        <w:tc>
          <w:tcPr>
            <w:tcW w:w="3780" w:type="dxa"/>
            <w:shd w:val="clear" w:color="auto" w:fill="E6E6E6"/>
          </w:tcPr>
          <w:p w:rsidR="00E661ED" w:rsidRPr="006B0635" w:rsidRDefault="00E661ED" w:rsidP="00376B91">
            <w:pPr>
              <w:rPr>
                <w:rFonts w:ascii="Arial" w:hAnsi="Arial" w:cs="Arial"/>
                <w:b/>
                <w:sz w:val="20"/>
                <w:szCs w:val="20"/>
              </w:rPr>
            </w:pPr>
            <w:r w:rsidRPr="006B0635">
              <w:rPr>
                <w:rFonts w:ascii="Arial" w:hAnsi="Arial" w:cs="Arial"/>
                <w:b/>
                <w:sz w:val="20"/>
                <w:szCs w:val="20"/>
              </w:rPr>
              <w:t>Example</w:t>
            </w:r>
          </w:p>
        </w:tc>
        <w:tc>
          <w:tcPr>
            <w:tcW w:w="3780" w:type="dxa"/>
            <w:shd w:val="clear" w:color="auto" w:fill="E6E6E6"/>
          </w:tcPr>
          <w:p w:rsidR="00E661ED" w:rsidRPr="006B0635" w:rsidRDefault="00B11574">
            <w:pPr>
              <w:rPr>
                <w:rFonts w:ascii="Arial" w:hAnsi="Arial" w:cs="Arial"/>
                <w:b/>
                <w:sz w:val="20"/>
                <w:szCs w:val="20"/>
              </w:rPr>
            </w:pPr>
            <w:r w:rsidRPr="006B0635">
              <w:rPr>
                <w:rFonts w:ascii="Arial" w:hAnsi="Arial" w:cs="Arial"/>
                <w:b/>
                <w:sz w:val="20"/>
                <w:szCs w:val="20"/>
              </w:rPr>
              <w:t>Student Notes</w:t>
            </w:r>
          </w:p>
        </w:tc>
      </w:tr>
      <w:tr w:rsidR="00E661ED" w:rsidRPr="005C6B77">
        <w:tc>
          <w:tcPr>
            <w:tcW w:w="1980" w:type="dxa"/>
            <w:shd w:val="clear" w:color="auto" w:fill="E6E6E6"/>
          </w:tcPr>
          <w:p w:rsidR="00E661ED" w:rsidRPr="006B0635" w:rsidRDefault="00E661ED">
            <w:pPr>
              <w:rPr>
                <w:rFonts w:ascii="Arial" w:hAnsi="Arial" w:cs="Arial"/>
                <w:b/>
                <w:sz w:val="18"/>
                <w:szCs w:val="18"/>
              </w:rPr>
            </w:pPr>
            <w:r w:rsidRPr="006B0635">
              <w:rPr>
                <w:rFonts w:ascii="Arial" w:hAnsi="Arial" w:cs="Arial"/>
                <w:b/>
                <w:sz w:val="18"/>
                <w:szCs w:val="18"/>
              </w:rPr>
              <w:t>Analogy</w:t>
            </w:r>
          </w:p>
          <w:p w:rsidR="00961E7A" w:rsidRPr="006B0635" w:rsidRDefault="003C598C">
            <w:pPr>
              <w:rPr>
                <w:rFonts w:ascii="Arial" w:hAnsi="Arial" w:cs="Arial"/>
                <w:sz w:val="18"/>
                <w:szCs w:val="18"/>
              </w:rPr>
            </w:pPr>
            <w:r>
              <w:rPr>
                <w:rFonts w:ascii="Arial" w:hAnsi="Arial" w:cs="Arial"/>
                <w:color w:val="880000"/>
                <w:sz w:val="18"/>
                <w:szCs w:val="18"/>
              </w:rPr>
              <w:t>[</w:t>
            </w:r>
            <w:r w:rsidR="00961E7A" w:rsidRPr="006B0635">
              <w:rPr>
                <w:rFonts w:ascii="Arial" w:hAnsi="Arial" w:cs="Arial"/>
                <w:vanish/>
                <w:color w:val="880000"/>
                <w:sz w:val="18"/>
                <w:szCs w:val="18"/>
              </w:rPr>
              <w:t>/</w:t>
            </w:r>
            <w:r w:rsidR="00961E7A" w:rsidRPr="006B0635">
              <w:rPr>
                <w:rFonts w:ascii="Arial" w:hAnsi="Arial" w:cs="Arial"/>
                <w:i/>
                <w:iCs/>
                <w:color w:val="880000"/>
                <w:sz w:val="18"/>
                <w:szCs w:val="18"/>
              </w:rPr>
              <w:t>uh</w:t>
            </w:r>
            <w:r w:rsidR="00961E7A" w:rsidRPr="006B0635">
              <w:rPr>
                <w:rFonts w:ascii="Arial" w:hAnsi="Arial" w:cs="Arial"/>
                <w:color w:val="880000"/>
                <w:sz w:val="18"/>
                <w:szCs w:val="18"/>
              </w:rPr>
              <w:t>-</w:t>
            </w:r>
            <w:r w:rsidR="00961E7A" w:rsidRPr="006B0635">
              <w:rPr>
                <w:rFonts w:ascii="Arial" w:hAnsi="Arial" w:cs="Arial"/>
                <w:b/>
                <w:bCs/>
                <w:color w:val="880000"/>
                <w:sz w:val="18"/>
                <w:szCs w:val="18"/>
              </w:rPr>
              <w:t>nal</w:t>
            </w:r>
            <w:r w:rsidR="00961E7A" w:rsidRPr="006B0635">
              <w:rPr>
                <w:rFonts w:ascii="Arial" w:hAnsi="Arial" w:cs="Arial"/>
                <w:color w:val="880000"/>
                <w:sz w:val="18"/>
                <w:szCs w:val="18"/>
              </w:rPr>
              <w:t>-</w:t>
            </w:r>
            <w:r w:rsidR="00961E7A" w:rsidRPr="006B0635">
              <w:rPr>
                <w:rFonts w:ascii="Arial" w:hAnsi="Arial" w:cs="Arial"/>
                <w:i/>
                <w:iCs/>
                <w:color w:val="880000"/>
                <w:sz w:val="18"/>
                <w:szCs w:val="18"/>
              </w:rPr>
              <w:t>uh</w:t>
            </w:r>
            <w:r w:rsidR="00961E7A" w:rsidRPr="006B0635">
              <w:rPr>
                <w:rFonts w:ascii="Arial" w:hAnsi="Arial" w:cs="Arial"/>
                <w:color w:val="880000"/>
                <w:sz w:val="18"/>
                <w:szCs w:val="18"/>
              </w:rPr>
              <w:t>-jee</w:t>
            </w:r>
            <w:r>
              <w:rPr>
                <w:rFonts w:ascii="Arial" w:hAnsi="Arial" w:cs="Arial"/>
                <w:color w:val="880000"/>
                <w:sz w:val="18"/>
                <w:szCs w:val="18"/>
              </w:rPr>
              <w:t>]</w:t>
            </w:r>
          </w:p>
        </w:tc>
        <w:tc>
          <w:tcPr>
            <w:tcW w:w="4500" w:type="dxa"/>
          </w:tcPr>
          <w:p w:rsidR="00E661ED" w:rsidRPr="006B0635" w:rsidRDefault="00E661ED">
            <w:pPr>
              <w:rPr>
                <w:rFonts w:ascii="Arial" w:hAnsi="Arial" w:cs="Arial"/>
                <w:sz w:val="18"/>
                <w:szCs w:val="18"/>
              </w:rPr>
            </w:pPr>
            <w:r w:rsidRPr="006B0635">
              <w:rPr>
                <w:rFonts w:ascii="Arial" w:hAnsi="Arial" w:cs="Arial"/>
                <w:sz w:val="18"/>
                <w:szCs w:val="18"/>
              </w:rPr>
              <w:t>The comparison of two things, which are alike in several respects, for the purpose of explaining or clarifying some unfamiliar or difficult idea or object by showing how the idea or object is similar to some familiar one.  While simile and analogy often overlap, the simile is generally a more artistic likening, done briefly for effect and emphasis, while analogy serves the more practical purpose of explaining a thought process or a line of reasoning or the abstract in terms of the concrete, and may therefore by more extended.</w:t>
            </w:r>
          </w:p>
        </w:tc>
        <w:tc>
          <w:tcPr>
            <w:tcW w:w="3780" w:type="dxa"/>
          </w:tcPr>
          <w:p w:rsidR="00E661ED" w:rsidRPr="006B0635" w:rsidRDefault="00E661ED">
            <w:pPr>
              <w:rPr>
                <w:rFonts w:ascii="Arial" w:hAnsi="Arial" w:cs="Arial"/>
                <w:sz w:val="18"/>
                <w:szCs w:val="18"/>
              </w:rPr>
            </w:pPr>
            <w:r w:rsidRPr="006B0635">
              <w:rPr>
                <w:rFonts w:ascii="Arial" w:hAnsi="Arial" w:cs="Arial"/>
                <w:sz w:val="18"/>
                <w:szCs w:val="18"/>
              </w:rPr>
              <w:t>“Knowledge always desires increase:   it is like fire, which must first be kindled by some external agent, but which will afterwards propagate itself.”  Samuel Johnson</w:t>
            </w:r>
          </w:p>
        </w:tc>
        <w:tc>
          <w:tcPr>
            <w:tcW w:w="3780" w:type="dxa"/>
          </w:tcPr>
          <w:p w:rsidR="00E661ED" w:rsidRPr="005C6B77" w:rsidRDefault="00E661ED">
            <w:pPr>
              <w:rPr>
                <w:rFonts w:ascii="Arial" w:hAnsi="Arial" w:cs="Arial"/>
                <w:sz w:val="20"/>
                <w:szCs w:val="20"/>
              </w:rPr>
            </w:pPr>
          </w:p>
        </w:tc>
      </w:tr>
      <w:tr w:rsidR="00E661ED" w:rsidRPr="005C6B77">
        <w:trPr>
          <w:trHeight w:val="1970"/>
        </w:trPr>
        <w:tc>
          <w:tcPr>
            <w:tcW w:w="1980" w:type="dxa"/>
            <w:shd w:val="clear" w:color="auto" w:fill="E6E6E6"/>
          </w:tcPr>
          <w:p w:rsidR="00961E7A" w:rsidRPr="006B0635" w:rsidRDefault="00E661ED" w:rsidP="00E45D50">
            <w:pPr>
              <w:tabs>
                <w:tab w:val="right" w:pos="3078"/>
              </w:tabs>
              <w:rPr>
                <w:rFonts w:ascii="Arial" w:hAnsi="Arial" w:cs="Arial"/>
                <w:b/>
                <w:sz w:val="18"/>
                <w:szCs w:val="18"/>
              </w:rPr>
            </w:pPr>
            <w:r w:rsidRPr="006B0635">
              <w:rPr>
                <w:rFonts w:ascii="Arial" w:hAnsi="Arial" w:cs="Arial"/>
                <w:b/>
                <w:sz w:val="18"/>
                <w:szCs w:val="18"/>
              </w:rPr>
              <w:t>Apostrophe</w:t>
            </w:r>
            <w:r w:rsidR="00E45D50" w:rsidRPr="006B0635">
              <w:rPr>
                <w:rFonts w:ascii="Arial" w:hAnsi="Arial" w:cs="Arial"/>
                <w:b/>
                <w:sz w:val="18"/>
                <w:szCs w:val="18"/>
              </w:rPr>
              <w:tab/>
            </w:r>
          </w:p>
          <w:p w:rsidR="00E45D50" w:rsidRPr="006B0635" w:rsidRDefault="003C598C" w:rsidP="00E45D50">
            <w:pPr>
              <w:tabs>
                <w:tab w:val="right" w:pos="3078"/>
              </w:tabs>
              <w:rPr>
                <w:rFonts w:ascii="Arial" w:hAnsi="Arial" w:cs="Arial"/>
                <w:sz w:val="18"/>
                <w:szCs w:val="18"/>
              </w:rPr>
            </w:pPr>
            <w:r>
              <w:rPr>
                <w:rStyle w:val="pron4"/>
                <w:rFonts w:ascii="Arial" w:hAnsi="Arial" w:cs="Arial"/>
                <w:i/>
                <w:iCs/>
                <w:sz w:val="18"/>
                <w:szCs w:val="18"/>
                <w:specVanish w:val="0"/>
              </w:rPr>
              <w:t>[</w:t>
            </w:r>
            <w:r w:rsidR="00961E7A" w:rsidRPr="006B0635">
              <w:rPr>
                <w:rStyle w:val="pron4"/>
                <w:rFonts w:ascii="Arial" w:hAnsi="Arial" w:cs="Arial"/>
                <w:i/>
                <w:iCs/>
                <w:sz w:val="18"/>
                <w:szCs w:val="18"/>
                <w:specVanish w:val="0"/>
              </w:rPr>
              <w:t>uh</w:t>
            </w:r>
            <w:r w:rsidR="00961E7A" w:rsidRPr="006B0635">
              <w:rPr>
                <w:rStyle w:val="pron4"/>
                <w:rFonts w:ascii="Arial" w:hAnsi="Arial" w:cs="Arial"/>
                <w:sz w:val="18"/>
                <w:szCs w:val="18"/>
                <w:specVanish w:val="0"/>
              </w:rPr>
              <w:t>-</w:t>
            </w:r>
            <w:r w:rsidR="00961E7A" w:rsidRPr="006B0635">
              <w:rPr>
                <w:rStyle w:val="pron4"/>
                <w:rFonts w:ascii="Arial" w:hAnsi="Arial" w:cs="Arial"/>
                <w:b/>
                <w:bCs/>
                <w:sz w:val="18"/>
                <w:szCs w:val="18"/>
                <w:specVanish w:val="0"/>
              </w:rPr>
              <w:t>pos</w:t>
            </w:r>
            <w:r w:rsidR="00961E7A" w:rsidRPr="006B0635">
              <w:rPr>
                <w:rStyle w:val="pron4"/>
                <w:rFonts w:ascii="Arial" w:hAnsi="Arial" w:cs="Arial"/>
                <w:sz w:val="18"/>
                <w:szCs w:val="18"/>
                <w:specVanish w:val="0"/>
              </w:rPr>
              <w:t>-tr</w:t>
            </w:r>
            <w:r w:rsidR="00961E7A" w:rsidRPr="006B0635">
              <w:rPr>
                <w:rStyle w:val="pron4"/>
                <w:rFonts w:ascii="Arial" w:hAnsi="Arial" w:cs="Arial"/>
                <w:i/>
                <w:iCs/>
                <w:sz w:val="18"/>
                <w:szCs w:val="18"/>
                <w:specVanish w:val="0"/>
              </w:rPr>
              <w:t>uh</w:t>
            </w:r>
            <w:r w:rsidR="00961E7A" w:rsidRPr="006B0635">
              <w:rPr>
                <w:rStyle w:val="pron4"/>
                <w:rFonts w:ascii="Arial" w:hAnsi="Arial" w:cs="Arial"/>
                <w:sz w:val="18"/>
                <w:szCs w:val="18"/>
                <w:specVanish w:val="0"/>
              </w:rPr>
              <w:t>-fee</w:t>
            </w:r>
            <w:r>
              <w:rPr>
                <w:rStyle w:val="pron4"/>
                <w:rFonts w:ascii="Arial" w:hAnsi="Arial" w:cs="Arial"/>
                <w:sz w:val="18"/>
                <w:szCs w:val="18"/>
                <w:specVanish w:val="0"/>
              </w:rPr>
              <w:t>]</w:t>
            </w:r>
          </w:p>
        </w:tc>
        <w:tc>
          <w:tcPr>
            <w:tcW w:w="4500" w:type="dxa"/>
          </w:tcPr>
          <w:p w:rsidR="00E661ED" w:rsidRPr="006B0635" w:rsidRDefault="00E661ED">
            <w:pPr>
              <w:rPr>
                <w:rFonts w:ascii="Arial" w:hAnsi="Arial" w:cs="Arial"/>
                <w:sz w:val="18"/>
                <w:szCs w:val="18"/>
              </w:rPr>
            </w:pPr>
            <w:r w:rsidRPr="006B0635">
              <w:rPr>
                <w:rFonts w:ascii="Arial" w:hAnsi="Arial" w:cs="Arial"/>
                <w:sz w:val="18"/>
                <w:szCs w:val="18"/>
              </w:rPr>
              <w:t>The direct address of a person or personified thing, either present or absent.  Its most common purpose in prose is to give vent to or display intense emotion, which can no longer be held back.</w:t>
            </w:r>
          </w:p>
        </w:tc>
        <w:tc>
          <w:tcPr>
            <w:tcW w:w="3780" w:type="dxa"/>
          </w:tcPr>
          <w:p w:rsidR="006A4809" w:rsidRPr="006B0635" w:rsidRDefault="006B0635" w:rsidP="006A4809">
            <w:pPr>
              <w:spacing w:before="100" w:beforeAutospacing="1" w:after="100" w:afterAutospacing="1"/>
              <w:rPr>
                <w:rFonts w:ascii="Arial" w:hAnsi="Arial" w:cs="Arial"/>
                <w:sz w:val="18"/>
                <w:szCs w:val="18"/>
              </w:rPr>
            </w:pPr>
            <w:r w:rsidRPr="006B0635">
              <w:rPr>
                <w:rFonts w:ascii="Arial" w:hAnsi="Arial" w:cs="Arial"/>
                <w:sz w:val="18"/>
                <w:szCs w:val="18"/>
              </w:rPr>
              <w:t>“</w:t>
            </w:r>
            <w:r w:rsidR="006A4809" w:rsidRPr="006B0635">
              <w:rPr>
                <w:rFonts w:ascii="Arial" w:hAnsi="Arial" w:cs="Arial"/>
                <w:sz w:val="18"/>
                <w:szCs w:val="18"/>
              </w:rPr>
              <w:t>O value of wisdom that fadeth not away with time, virtue ever flourishing, that cleanseth its possessor from all venom! O heavenly gift of the divine bounty, descending from the Father of lights, that thou mayest exalt the rational soul to the very heavens! Thou art the celestial nourishment of the intellect . . . .</w:t>
            </w:r>
            <w:r w:rsidRPr="006B0635">
              <w:rPr>
                <w:rFonts w:ascii="Arial" w:hAnsi="Arial" w:cs="Arial"/>
                <w:sz w:val="18"/>
                <w:szCs w:val="18"/>
              </w:rPr>
              <w:t>”</w:t>
            </w:r>
            <w:r w:rsidR="006A4809" w:rsidRPr="006B0635">
              <w:rPr>
                <w:rFonts w:ascii="Arial" w:hAnsi="Arial" w:cs="Arial"/>
                <w:sz w:val="18"/>
                <w:szCs w:val="18"/>
              </w:rPr>
              <w:t xml:space="preserve"> --Richard de Bury</w:t>
            </w:r>
          </w:p>
          <w:p w:rsidR="00E661ED" w:rsidRPr="006B0635" w:rsidRDefault="00E661ED">
            <w:pPr>
              <w:rPr>
                <w:rFonts w:ascii="Arial" w:hAnsi="Arial" w:cs="Arial"/>
                <w:sz w:val="18"/>
                <w:szCs w:val="18"/>
              </w:rPr>
            </w:pPr>
          </w:p>
        </w:tc>
        <w:tc>
          <w:tcPr>
            <w:tcW w:w="3780" w:type="dxa"/>
          </w:tcPr>
          <w:p w:rsidR="00E661ED" w:rsidRPr="005C6B77" w:rsidRDefault="00E661ED">
            <w:pPr>
              <w:rPr>
                <w:rFonts w:ascii="Arial" w:hAnsi="Arial" w:cs="Arial"/>
                <w:sz w:val="20"/>
                <w:szCs w:val="20"/>
              </w:rPr>
            </w:pPr>
          </w:p>
        </w:tc>
      </w:tr>
      <w:tr w:rsidR="00E661ED" w:rsidRPr="005C6B77">
        <w:tc>
          <w:tcPr>
            <w:tcW w:w="1980" w:type="dxa"/>
            <w:shd w:val="clear" w:color="auto" w:fill="E6E6E6"/>
          </w:tcPr>
          <w:p w:rsidR="00E661ED" w:rsidRPr="006B0635" w:rsidRDefault="00E661ED">
            <w:pPr>
              <w:rPr>
                <w:rFonts w:ascii="Arial" w:hAnsi="Arial" w:cs="Arial"/>
                <w:b/>
                <w:sz w:val="18"/>
                <w:szCs w:val="18"/>
              </w:rPr>
            </w:pPr>
            <w:r w:rsidRPr="006B0635">
              <w:rPr>
                <w:rFonts w:ascii="Arial" w:hAnsi="Arial" w:cs="Arial"/>
                <w:b/>
                <w:sz w:val="18"/>
                <w:szCs w:val="18"/>
              </w:rPr>
              <w:t>Cliché</w:t>
            </w:r>
          </w:p>
          <w:p w:rsidR="00961E7A" w:rsidRPr="006B0635" w:rsidRDefault="003C598C">
            <w:pPr>
              <w:rPr>
                <w:rFonts w:ascii="Arial" w:hAnsi="Arial" w:cs="Arial"/>
                <w:sz w:val="18"/>
                <w:szCs w:val="18"/>
              </w:rPr>
            </w:pPr>
            <w:r>
              <w:rPr>
                <w:rStyle w:val="pron4"/>
                <w:rFonts w:ascii="Arial" w:hAnsi="Arial" w:cs="Arial"/>
                <w:sz w:val="18"/>
                <w:szCs w:val="18"/>
                <w:specVanish w:val="0"/>
              </w:rPr>
              <w:t>[</w:t>
            </w:r>
            <w:r w:rsidR="00961E7A" w:rsidRPr="006B0635">
              <w:rPr>
                <w:rStyle w:val="pron4"/>
                <w:rFonts w:ascii="Arial" w:hAnsi="Arial" w:cs="Arial"/>
                <w:sz w:val="18"/>
                <w:szCs w:val="18"/>
                <w:specVanish w:val="0"/>
              </w:rPr>
              <w:t>klee-</w:t>
            </w:r>
            <w:r w:rsidR="00961E7A" w:rsidRPr="006B0635">
              <w:rPr>
                <w:rStyle w:val="pron4"/>
                <w:rFonts w:ascii="Arial" w:hAnsi="Arial" w:cs="Arial"/>
                <w:b/>
                <w:bCs/>
                <w:sz w:val="18"/>
                <w:szCs w:val="18"/>
                <w:specVanish w:val="0"/>
              </w:rPr>
              <w:t>shey</w:t>
            </w:r>
            <w:r>
              <w:rPr>
                <w:rStyle w:val="pron4"/>
                <w:rFonts w:ascii="Arial" w:hAnsi="Arial" w:cs="Arial"/>
                <w:b/>
                <w:bCs/>
                <w:sz w:val="18"/>
                <w:szCs w:val="18"/>
                <w:specVanish w:val="0"/>
              </w:rPr>
              <w:t>]</w:t>
            </w:r>
          </w:p>
        </w:tc>
        <w:tc>
          <w:tcPr>
            <w:tcW w:w="4500" w:type="dxa"/>
          </w:tcPr>
          <w:p w:rsidR="00E661ED" w:rsidRPr="006B0635" w:rsidRDefault="00E661ED">
            <w:pPr>
              <w:rPr>
                <w:rFonts w:ascii="Arial" w:hAnsi="Arial" w:cs="Arial"/>
                <w:sz w:val="18"/>
                <w:szCs w:val="18"/>
              </w:rPr>
            </w:pPr>
            <w:r w:rsidRPr="006B0635">
              <w:rPr>
                <w:rFonts w:ascii="Arial" w:hAnsi="Arial" w:cs="Arial"/>
                <w:sz w:val="18"/>
                <w:szCs w:val="18"/>
              </w:rPr>
              <w:t xml:space="preserve">An expression so often used that its original power has been drained away. </w:t>
            </w:r>
          </w:p>
        </w:tc>
        <w:tc>
          <w:tcPr>
            <w:tcW w:w="3780" w:type="dxa"/>
          </w:tcPr>
          <w:p w:rsidR="00E661ED" w:rsidRPr="006B0635" w:rsidRDefault="00173DE0">
            <w:pPr>
              <w:rPr>
                <w:rFonts w:ascii="Arial" w:hAnsi="Arial" w:cs="Arial"/>
                <w:sz w:val="18"/>
                <w:szCs w:val="18"/>
              </w:rPr>
            </w:pPr>
            <w:r w:rsidRPr="006B0635">
              <w:rPr>
                <w:rFonts w:ascii="Arial" w:hAnsi="Arial" w:cs="Arial"/>
                <w:sz w:val="18"/>
                <w:szCs w:val="18"/>
              </w:rPr>
              <w:t xml:space="preserve">“Where’er you find ‘the cooling western breeze’,/In the next line it ‘whispers through the trees’;/If crystal streams ‘with pleasing murmurs creep’./The reader’s threatened (not in vain) with ‘sleep’. </w:t>
            </w:r>
            <w:r w:rsidRPr="006B0635">
              <w:rPr>
                <w:rFonts w:ascii="Arial" w:hAnsi="Arial" w:cs="Arial"/>
                <w:i/>
                <w:sz w:val="18"/>
                <w:szCs w:val="18"/>
              </w:rPr>
              <w:t>Essay on Criticism</w:t>
            </w:r>
            <w:r w:rsidRPr="006B0635">
              <w:rPr>
                <w:rFonts w:ascii="Arial" w:hAnsi="Arial" w:cs="Arial"/>
                <w:sz w:val="18"/>
                <w:szCs w:val="18"/>
              </w:rPr>
              <w:t>, Pope</w:t>
            </w:r>
          </w:p>
        </w:tc>
        <w:tc>
          <w:tcPr>
            <w:tcW w:w="3780" w:type="dxa"/>
          </w:tcPr>
          <w:p w:rsidR="00E661ED" w:rsidRPr="005C6B77" w:rsidRDefault="00E661ED">
            <w:pPr>
              <w:rPr>
                <w:rFonts w:ascii="Arial" w:hAnsi="Arial" w:cs="Arial"/>
                <w:sz w:val="20"/>
                <w:szCs w:val="20"/>
              </w:rPr>
            </w:pPr>
          </w:p>
        </w:tc>
      </w:tr>
      <w:tr w:rsidR="00E661ED" w:rsidRPr="005C6B77">
        <w:tc>
          <w:tcPr>
            <w:tcW w:w="1980" w:type="dxa"/>
            <w:shd w:val="clear" w:color="auto" w:fill="E6E6E6"/>
          </w:tcPr>
          <w:p w:rsidR="00E661ED" w:rsidRPr="006B0635" w:rsidRDefault="00E661ED">
            <w:pPr>
              <w:rPr>
                <w:rFonts w:ascii="Arial" w:hAnsi="Arial" w:cs="Arial"/>
                <w:b/>
                <w:sz w:val="18"/>
                <w:szCs w:val="18"/>
              </w:rPr>
            </w:pPr>
            <w:r w:rsidRPr="006B0635">
              <w:rPr>
                <w:rFonts w:ascii="Arial" w:hAnsi="Arial" w:cs="Arial"/>
                <w:b/>
                <w:sz w:val="18"/>
                <w:szCs w:val="18"/>
              </w:rPr>
              <w:t>Conceit</w:t>
            </w:r>
          </w:p>
          <w:p w:rsidR="00961E7A" w:rsidRPr="006B0635" w:rsidRDefault="003C598C">
            <w:pPr>
              <w:rPr>
                <w:rFonts w:ascii="Arial" w:hAnsi="Arial" w:cs="Arial"/>
                <w:sz w:val="18"/>
                <w:szCs w:val="18"/>
              </w:rPr>
            </w:pPr>
            <w:r>
              <w:rPr>
                <w:rStyle w:val="pron4"/>
                <w:rFonts w:ascii="Arial" w:hAnsi="Arial" w:cs="Arial"/>
                <w:sz w:val="18"/>
                <w:szCs w:val="18"/>
                <w:specVanish w:val="0"/>
              </w:rPr>
              <w:t>[</w:t>
            </w:r>
            <w:r w:rsidR="00961E7A" w:rsidRPr="006B0635">
              <w:rPr>
                <w:rStyle w:val="pron4"/>
                <w:rFonts w:ascii="Arial" w:hAnsi="Arial" w:cs="Arial"/>
                <w:sz w:val="18"/>
                <w:szCs w:val="18"/>
                <w:specVanish w:val="0"/>
              </w:rPr>
              <w:t>k</w:t>
            </w:r>
            <w:r w:rsidR="00961E7A" w:rsidRPr="006B0635">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95250" cy="95250"/>
                  <wp:effectExtent l="0" t="0" r="0" b="0"/>
                  <wp:docPr id="31" name="Picture 31"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61E7A" w:rsidRPr="006B0635">
              <w:rPr>
                <w:rStyle w:val="pron4"/>
                <w:rFonts w:ascii="Arial" w:hAnsi="Arial" w:cs="Arial"/>
                <w:sz w:val="18"/>
                <w:szCs w:val="18"/>
                <w:specVanish w:val="0"/>
              </w:rPr>
              <w:t>n-</w:t>
            </w:r>
            <w:r w:rsidR="00961E7A" w:rsidRPr="006B0635">
              <w:rPr>
                <w:rStyle w:val="pron4"/>
                <w:rFonts w:ascii="Arial" w:hAnsi="Arial" w:cs="Arial"/>
                <w:b/>
                <w:bCs/>
                <w:sz w:val="18"/>
                <w:szCs w:val="18"/>
                <w:specVanish w:val="0"/>
              </w:rPr>
              <w:t>seet</w:t>
            </w:r>
            <w:r>
              <w:rPr>
                <w:rStyle w:val="pron4"/>
                <w:rFonts w:ascii="Arial" w:hAnsi="Arial" w:cs="Arial"/>
                <w:b/>
                <w:bCs/>
                <w:sz w:val="18"/>
                <w:szCs w:val="18"/>
                <w:specVanish w:val="0"/>
              </w:rPr>
              <w:t>]</w:t>
            </w:r>
          </w:p>
        </w:tc>
        <w:tc>
          <w:tcPr>
            <w:tcW w:w="4500" w:type="dxa"/>
          </w:tcPr>
          <w:p w:rsidR="00E661ED" w:rsidRPr="006B0635" w:rsidRDefault="00E661ED">
            <w:pPr>
              <w:rPr>
                <w:rFonts w:ascii="Arial" w:hAnsi="Arial" w:cs="Arial"/>
                <w:sz w:val="18"/>
                <w:szCs w:val="18"/>
              </w:rPr>
            </w:pPr>
            <w:r w:rsidRPr="006B0635">
              <w:rPr>
                <w:rFonts w:ascii="Arial" w:hAnsi="Arial" w:cs="Arial"/>
                <w:sz w:val="18"/>
                <w:szCs w:val="18"/>
              </w:rPr>
              <w:t>An elaborate, usually intellectually ingenious poetic comparison or image, such as an analogy or metaphor in which, say a beloved is compared to a ship, planet, etc.</w:t>
            </w:r>
          </w:p>
        </w:tc>
        <w:tc>
          <w:tcPr>
            <w:tcW w:w="3780" w:type="dxa"/>
          </w:tcPr>
          <w:p w:rsidR="00E661ED" w:rsidRPr="006B0635" w:rsidRDefault="00173DE0">
            <w:pPr>
              <w:rPr>
                <w:rFonts w:ascii="Arial" w:hAnsi="Arial" w:cs="Arial"/>
                <w:i/>
                <w:sz w:val="18"/>
                <w:szCs w:val="18"/>
              </w:rPr>
            </w:pPr>
            <w:r w:rsidRPr="006B0635">
              <w:rPr>
                <w:rFonts w:ascii="Arial" w:hAnsi="Arial" w:cs="Arial"/>
                <w:sz w:val="18"/>
                <w:szCs w:val="18"/>
              </w:rPr>
              <w:t xml:space="preserve">“See! How she leans her cheek upon her hand:/O! That I were a glove upon that hand/That I might touch that cheek.” Shakespeare’s </w:t>
            </w:r>
            <w:r w:rsidRPr="006B0635">
              <w:rPr>
                <w:rFonts w:ascii="Arial" w:hAnsi="Arial" w:cs="Arial"/>
                <w:i/>
                <w:sz w:val="18"/>
                <w:szCs w:val="18"/>
              </w:rPr>
              <w:t>Romeo and Juliet</w:t>
            </w:r>
          </w:p>
        </w:tc>
        <w:tc>
          <w:tcPr>
            <w:tcW w:w="3780" w:type="dxa"/>
          </w:tcPr>
          <w:p w:rsidR="00E661ED" w:rsidRPr="005C6B77" w:rsidRDefault="00E661ED">
            <w:pPr>
              <w:rPr>
                <w:rFonts w:ascii="Arial" w:hAnsi="Arial" w:cs="Arial"/>
                <w:sz w:val="20"/>
                <w:szCs w:val="20"/>
              </w:rPr>
            </w:pPr>
          </w:p>
        </w:tc>
      </w:tr>
      <w:tr w:rsidR="00E661ED" w:rsidRPr="005C6B77">
        <w:tc>
          <w:tcPr>
            <w:tcW w:w="1980" w:type="dxa"/>
            <w:shd w:val="clear" w:color="auto" w:fill="E6E6E6"/>
          </w:tcPr>
          <w:p w:rsidR="00E661ED" w:rsidRPr="006B0635" w:rsidRDefault="00E661ED">
            <w:pPr>
              <w:rPr>
                <w:rFonts w:ascii="Arial" w:hAnsi="Arial" w:cs="Arial"/>
                <w:b/>
                <w:sz w:val="18"/>
                <w:szCs w:val="18"/>
              </w:rPr>
            </w:pPr>
            <w:r w:rsidRPr="006B0635">
              <w:rPr>
                <w:rFonts w:ascii="Arial" w:hAnsi="Arial" w:cs="Arial"/>
                <w:b/>
                <w:sz w:val="18"/>
                <w:szCs w:val="18"/>
              </w:rPr>
              <w:t>Epithet</w:t>
            </w:r>
          </w:p>
          <w:p w:rsidR="00961E7A" w:rsidRPr="006B0635" w:rsidRDefault="003C598C">
            <w:pPr>
              <w:rPr>
                <w:rFonts w:ascii="Arial" w:hAnsi="Arial" w:cs="Arial"/>
                <w:sz w:val="18"/>
                <w:szCs w:val="18"/>
              </w:rPr>
            </w:pPr>
            <w:r>
              <w:rPr>
                <w:rStyle w:val="pron4"/>
                <w:rFonts w:ascii="Arial" w:hAnsi="Arial" w:cs="Arial"/>
                <w:b/>
                <w:bCs/>
                <w:sz w:val="18"/>
                <w:szCs w:val="18"/>
                <w:specVanish w:val="0"/>
              </w:rPr>
              <w:t>[</w:t>
            </w:r>
            <w:r w:rsidR="00961E7A" w:rsidRPr="006B0635">
              <w:rPr>
                <w:rStyle w:val="pron4"/>
                <w:rFonts w:ascii="Arial" w:hAnsi="Arial" w:cs="Arial"/>
                <w:b/>
                <w:bCs/>
                <w:sz w:val="18"/>
                <w:szCs w:val="18"/>
                <w:specVanish w:val="0"/>
              </w:rPr>
              <w:t>ep</w:t>
            </w:r>
            <w:r w:rsidR="00961E7A" w:rsidRPr="006B0635">
              <w:rPr>
                <w:rStyle w:val="pron4"/>
                <w:rFonts w:ascii="Arial" w:hAnsi="Arial" w:cs="Arial"/>
                <w:sz w:val="18"/>
                <w:szCs w:val="18"/>
                <w:specVanish w:val="0"/>
              </w:rPr>
              <w:t>-</w:t>
            </w:r>
            <w:r w:rsidR="00961E7A" w:rsidRPr="006B0635">
              <w:rPr>
                <w:rStyle w:val="pron4"/>
                <w:rFonts w:ascii="Arial" w:hAnsi="Arial" w:cs="Arial"/>
                <w:i/>
                <w:iCs/>
                <w:sz w:val="18"/>
                <w:szCs w:val="18"/>
                <w:specVanish w:val="0"/>
              </w:rPr>
              <w:t>uh</w:t>
            </w:r>
            <w:r w:rsidR="00961E7A" w:rsidRPr="006B0635">
              <w:rPr>
                <w:rStyle w:val="pron4"/>
                <w:rFonts w:ascii="Arial" w:hAnsi="Arial" w:cs="Arial"/>
                <w:sz w:val="18"/>
                <w:szCs w:val="18"/>
                <w:specVanish w:val="0"/>
              </w:rPr>
              <w:t>-thet</w:t>
            </w:r>
            <w:r>
              <w:rPr>
                <w:rStyle w:val="pron4"/>
                <w:rFonts w:ascii="Arial" w:hAnsi="Arial" w:cs="Arial"/>
                <w:sz w:val="18"/>
                <w:szCs w:val="18"/>
                <w:specVanish w:val="0"/>
              </w:rPr>
              <w:t>]</w:t>
            </w:r>
          </w:p>
        </w:tc>
        <w:tc>
          <w:tcPr>
            <w:tcW w:w="4500" w:type="dxa"/>
          </w:tcPr>
          <w:p w:rsidR="00E661ED" w:rsidRPr="006B0635" w:rsidRDefault="00E661ED">
            <w:pPr>
              <w:rPr>
                <w:rFonts w:ascii="Arial" w:hAnsi="Arial" w:cs="Arial"/>
                <w:sz w:val="18"/>
                <w:szCs w:val="18"/>
              </w:rPr>
            </w:pPr>
            <w:r w:rsidRPr="006B0635">
              <w:rPr>
                <w:rFonts w:ascii="Arial" w:hAnsi="Arial" w:cs="Arial"/>
                <w:sz w:val="18"/>
                <w:szCs w:val="18"/>
              </w:rPr>
              <w:t>An adjective or adjective phrases appropriately qualifying a subject (noun) by naming a key or important characteristic of the subject.</w:t>
            </w:r>
          </w:p>
        </w:tc>
        <w:tc>
          <w:tcPr>
            <w:tcW w:w="3780" w:type="dxa"/>
          </w:tcPr>
          <w:p w:rsidR="006A4809" w:rsidRPr="006B0635" w:rsidRDefault="006A4809" w:rsidP="006A4809">
            <w:pPr>
              <w:spacing w:before="100" w:beforeAutospacing="1" w:after="100" w:afterAutospacing="1"/>
              <w:rPr>
                <w:rFonts w:ascii="Arial" w:hAnsi="Arial" w:cs="Arial"/>
                <w:sz w:val="18"/>
                <w:szCs w:val="18"/>
              </w:rPr>
            </w:pPr>
            <w:r w:rsidRPr="006B0635">
              <w:rPr>
                <w:rFonts w:ascii="Arial" w:hAnsi="Arial" w:cs="Arial"/>
                <w:sz w:val="18"/>
                <w:szCs w:val="18"/>
              </w:rPr>
              <w:t>Blind mouths</w:t>
            </w:r>
            <w:r w:rsidRPr="006B0635">
              <w:rPr>
                <w:rFonts w:ascii="Arial" w:hAnsi="Arial" w:cs="Arial"/>
                <w:sz w:val="18"/>
                <w:szCs w:val="18"/>
                <w:u w:val="single"/>
              </w:rPr>
              <w:t>!</w:t>
            </w:r>
            <w:r w:rsidRPr="006B0635">
              <w:rPr>
                <w:rFonts w:ascii="Arial" w:hAnsi="Arial" w:cs="Arial"/>
                <w:sz w:val="18"/>
                <w:szCs w:val="18"/>
              </w:rPr>
              <w:t xml:space="preserve"> that scarce themselves know how to hold / A sheep hook . . . . --John </w:t>
            </w:r>
            <w:r w:rsidRPr="006B0635">
              <w:rPr>
                <w:rFonts w:ascii="Arial" w:hAnsi="Arial" w:cs="Arial"/>
                <w:sz w:val="18"/>
                <w:szCs w:val="18"/>
              </w:rPr>
              <w:lastRenderedPageBreak/>
              <w:t>Milton</w:t>
            </w:r>
          </w:p>
          <w:p w:rsidR="00E661ED" w:rsidRPr="006B0635" w:rsidRDefault="00E661ED">
            <w:pPr>
              <w:rPr>
                <w:rFonts w:ascii="Arial" w:hAnsi="Arial" w:cs="Arial"/>
                <w:sz w:val="18"/>
                <w:szCs w:val="18"/>
              </w:rPr>
            </w:pPr>
          </w:p>
        </w:tc>
        <w:tc>
          <w:tcPr>
            <w:tcW w:w="3780" w:type="dxa"/>
          </w:tcPr>
          <w:p w:rsidR="00E661ED" w:rsidRPr="005C6B77" w:rsidRDefault="00E661ED">
            <w:pPr>
              <w:rPr>
                <w:rFonts w:ascii="Arial" w:hAnsi="Arial" w:cs="Arial"/>
                <w:sz w:val="20"/>
                <w:szCs w:val="20"/>
              </w:rPr>
            </w:pPr>
          </w:p>
        </w:tc>
      </w:tr>
      <w:tr w:rsidR="00E661ED" w:rsidRPr="005C6B77">
        <w:tc>
          <w:tcPr>
            <w:tcW w:w="1980" w:type="dxa"/>
            <w:shd w:val="clear" w:color="auto" w:fill="E6E6E6"/>
          </w:tcPr>
          <w:p w:rsidR="00E661ED" w:rsidRPr="006B0635" w:rsidRDefault="00E661ED">
            <w:pPr>
              <w:rPr>
                <w:rFonts w:ascii="Arial" w:hAnsi="Arial" w:cs="Arial"/>
                <w:b/>
                <w:sz w:val="18"/>
                <w:szCs w:val="18"/>
              </w:rPr>
            </w:pPr>
            <w:r w:rsidRPr="006B0635">
              <w:rPr>
                <w:rFonts w:ascii="Arial" w:hAnsi="Arial" w:cs="Arial"/>
                <w:b/>
                <w:sz w:val="18"/>
                <w:szCs w:val="18"/>
              </w:rPr>
              <w:lastRenderedPageBreak/>
              <w:t>Euphemism</w:t>
            </w:r>
          </w:p>
          <w:p w:rsidR="00961E7A" w:rsidRPr="006B0635" w:rsidRDefault="003C598C">
            <w:pPr>
              <w:rPr>
                <w:rFonts w:ascii="Arial" w:hAnsi="Arial" w:cs="Arial"/>
                <w:sz w:val="18"/>
                <w:szCs w:val="18"/>
              </w:rPr>
            </w:pPr>
            <w:r>
              <w:rPr>
                <w:rStyle w:val="pron4"/>
                <w:rFonts w:ascii="Arial" w:hAnsi="Arial" w:cs="Arial"/>
                <w:b/>
                <w:bCs/>
                <w:sz w:val="18"/>
                <w:szCs w:val="18"/>
                <w:specVanish w:val="0"/>
              </w:rPr>
              <w:t>[</w:t>
            </w:r>
            <w:r w:rsidR="00961E7A" w:rsidRPr="006B0635">
              <w:rPr>
                <w:rStyle w:val="pron4"/>
                <w:rFonts w:ascii="Arial" w:hAnsi="Arial" w:cs="Arial"/>
                <w:b/>
                <w:bCs/>
                <w:sz w:val="18"/>
                <w:szCs w:val="18"/>
                <w:specVanish w:val="0"/>
              </w:rPr>
              <w:t>yoo</w:t>
            </w:r>
            <w:r w:rsidR="00961E7A" w:rsidRPr="006B0635">
              <w:rPr>
                <w:rStyle w:val="pron4"/>
                <w:rFonts w:ascii="Arial" w:hAnsi="Arial" w:cs="Arial"/>
                <w:sz w:val="18"/>
                <w:szCs w:val="18"/>
                <w:specVanish w:val="0"/>
              </w:rPr>
              <w:t>-f</w:t>
            </w:r>
            <w:r w:rsidR="00961E7A" w:rsidRPr="006B0635">
              <w:rPr>
                <w:rStyle w:val="pron4"/>
                <w:rFonts w:ascii="Arial" w:hAnsi="Arial" w:cs="Arial"/>
                <w:i/>
                <w:iCs/>
                <w:sz w:val="18"/>
                <w:szCs w:val="18"/>
                <w:specVanish w:val="0"/>
              </w:rPr>
              <w:t>uh</w:t>
            </w:r>
            <w:r w:rsidR="00961E7A" w:rsidRPr="006B0635">
              <w:rPr>
                <w:rStyle w:val="pron4"/>
                <w:rFonts w:ascii="Arial" w:hAnsi="Arial" w:cs="Arial"/>
                <w:sz w:val="18"/>
                <w:szCs w:val="18"/>
                <w:specVanish w:val="0"/>
              </w:rPr>
              <w:t>-miz-</w:t>
            </w:r>
            <w:r w:rsidR="00961E7A" w:rsidRPr="006B0635">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95250" cy="95250"/>
                  <wp:effectExtent l="0" t="0" r="0" b="0"/>
                  <wp:docPr id="32" name="Picture 32"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61E7A" w:rsidRPr="006B0635">
              <w:rPr>
                <w:rStyle w:val="pron4"/>
                <w:rFonts w:ascii="Arial" w:hAnsi="Arial" w:cs="Arial"/>
                <w:sz w:val="18"/>
                <w:szCs w:val="18"/>
                <w:specVanish w:val="0"/>
              </w:rPr>
              <w:t>m</w:t>
            </w:r>
            <w:r>
              <w:rPr>
                <w:rStyle w:val="pron4"/>
                <w:rFonts w:ascii="Arial" w:hAnsi="Arial" w:cs="Arial"/>
                <w:sz w:val="18"/>
                <w:szCs w:val="18"/>
                <w:specVanish w:val="0"/>
              </w:rPr>
              <w:t>]</w:t>
            </w:r>
          </w:p>
        </w:tc>
        <w:tc>
          <w:tcPr>
            <w:tcW w:w="4500" w:type="dxa"/>
          </w:tcPr>
          <w:p w:rsidR="00E661ED" w:rsidRPr="006B0635" w:rsidRDefault="00E661ED">
            <w:pPr>
              <w:rPr>
                <w:rFonts w:ascii="Arial" w:hAnsi="Arial" w:cs="Arial"/>
                <w:sz w:val="18"/>
                <w:szCs w:val="18"/>
              </w:rPr>
            </w:pPr>
            <w:r w:rsidRPr="006B0635">
              <w:rPr>
                <w:rFonts w:ascii="Arial" w:hAnsi="Arial" w:cs="Arial"/>
                <w:sz w:val="18"/>
                <w:szCs w:val="18"/>
              </w:rPr>
              <w:t>The expression of an unpleasant or embarrassing notion by a more inoffensive substitute.</w:t>
            </w:r>
          </w:p>
        </w:tc>
        <w:tc>
          <w:tcPr>
            <w:tcW w:w="3780" w:type="dxa"/>
          </w:tcPr>
          <w:p w:rsidR="00E661ED" w:rsidRPr="006B0635" w:rsidRDefault="00390BA1">
            <w:pPr>
              <w:rPr>
                <w:rFonts w:ascii="Arial" w:hAnsi="Arial" w:cs="Arial"/>
                <w:sz w:val="18"/>
                <w:szCs w:val="18"/>
              </w:rPr>
            </w:pPr>
            <w:r w:rsidRPr="006B0635">
              <w:rPr>
                <w:rFonts w:ascii="Arial" w:hAnsi="Arial" w:cs="Arial"/>
                <w:sz w:val="18"/>
                <w:szCs w:val="18"/>
              </w:rPr>
              <w:t>“pass away" instead of "die."</w:t>
            </w:r>
          </w:p>
        </w:tc>
        <w:tc>
          <w:tcPr>
            <w:tcW w:w="3780" w:type="dxa"/>
          </w:tcPr>
          <w:p w:rsidR="00E661ED" w:rsidRPr="005C6B77" w:rsidRDefault="00E661ED">
            <w:pPr>
              <w:rPr>
                <w:rFonts w:ascii="Arial" w:hAnsi="Arial" w:cs="Arial"/>
                <w:sz w:val="20"/>
                <w:szCs w:val="20"/>
              </w:rPr>
            </w:pPr>
          </w:p>
        </w:tc>
      </w:tr>
      <w:tr w:rsidR="00E661ED" w:rsidRPr="005C6B77">
        <w:tc>
          <w:tcPr>
            <w:tcW w:w="1980" w:type="dxa"/>
            <w:shd w:val="clear" w:color="auto" w:fill="E6E6E6"/>
          </w:tcPr>
          <w:p w:rsidR="00E45D50" w:rsidRPr="006B0635" w:rsidRDefault="00E661ED">
            <w:pPr>
              <w:rPr>
                <w:rFonts w:ascii="Arial" w:hAnsi="Arial" w:cs="Arial"/>
                <w:b/>
                <w:sz w:val="18"/>
                <w:szCs w:val="18"/>
              </w:rPr>
            </w:pPr>
            <w:r w:rsidRPr="006B0635">
              <w:rPr>
                <w:rFonts w:ascii="Arial" w:hAnsi="Arial" w:cs="Arial"/>
                <w:b/>
                <w:sz w:val="18"/>
                <w:szCs w:val="18"/>
              </w:rPr>
              <w:t>Hyperbole</w:t>
            </w:r>
          </w:p>
          <w:p w:rsidR="00E45D50" w:rsidRPr="006B0635" w:rsidRDefault="003C598C" w:rsidP="00E45D50">
            <w:pPr>
              <w:rPr>
                <w:rFonts w:ascii="Arial" w:hAnsi="Arial" w:cs="Arial"/>
                <w:sz w:val="18"/>
                <w:szCs w:val="18"/>
              </w:rPr>
            </w:pPr>
            <w:r>
              <w:rPr>
                <w:rStyle w:val="pron4"/>
                <w:rFonts w:ascii="Arial" w:hAnsi="Arial" w:cs="Arial"/>
                <w:sz w:val="18"/>
                <w:szCs w:val="18"/>
                <w:specVanish w:val="0"/>
              </w:rPr>
              <w:t>[</w:t>
            </w:r>
            <w:r w:rsidR="00961E7A" w:rsidRPr="006B0635">
              <w:rPr>
                <w:rStyle w:val="pron4"/>
                <w:rFonts w:ascii="Arial" w:hAnsi="Arial" w:cs="Arial"/>
                <w:sz w:val="18"/>
                <w:szCs w:val="18"/>
                <w:specVanish w:val="0"/>
              </w:rPr>
              <w:t>hahy-</w:t>
            </w:r>
            <w:r w:rsidR="00961E7A" w:rsidRPr="006B0635">
              <w:rPr>
                <w:rStyle w:val="pron4"/>
                <w:rFonts w:ascii="Arial" w:hAnsi="Arial" w:cs="Arial"/>
                <w:b/>
                <w:bCs/>
                <w:sz w:val="18"/>
                <w:szCs w:val="18"/>
                <w:specVanish w:val="0"/>
              </w:rPr>
              <w:t>pur</w:t>
            </w:r>
            <w:r w:rsidR="00961E7A" w:rsidRPr="006B0635">
              <w:rPr>
                <w:rStyle w:val="pron4"/>
                <w:rFonts w:ascii="Arial" w:hAnsi="Arial" w:cs="Arial"/>
                <w:sz w:val="18"/>
                <w:szCs w:val="18"/>
                <w:specVanish w:val="0"/>
              </w:rPr>
              <w:t>-b</w:t>
            </w:r>
            <w:r w:rsidR="00961E7A" w:rsidRPr="006B0635">
              <w:rPr>
                <w:rStyle w:val="pron4"/>
                <w:rFonts w:ascii="Arial" w:hAnsi="Arial" w:cs="Arial"/>
                <w:i/>
                <w:iCs/>
                <w:sz w:val="18"/>
                <w:szCs w:val="18"/>
                <w:specVanish w:val="0"/>
              </w:rPr>
              <w:t>uh</w:t>
            </w:r>
            <w:r w:rsidR="00961E7A" w:rsidRPr="006B0635">
              <w:rPr>
                <w:rStyle w:val="pron4"/>
                <w:rFonts w:ascii="Arial" w:hAnsi="Arial" w:cs="Arial"/>
                <w:sz w:val="18"/>
                <w:szCs w:val="18"/>
                <w:specVanish w:val="0"/>
              </w:rPr>
              <w:t>-lee</w:t>
            </w:r>
            <w:r>
              <w:rPr>
                <w:rStyle w:val="pron4"/>
                <w:rFonts w:ascii="Arial" w:hAnsi="Arial" w:cs="Arial"/>
                <w:sz w:val="18"/>
                <w:szCs w:val="18"/>
                <w:specVanish w:val="0"/>
              </w:rPr>
              <w:t>]</w:t>
            </w:r>
          </w:p>
          <w:p w:rsidR="00E661ED" w:rsidRPr="006B0635" w:rsidRDefault="00E661ED" w:rsidP="00E45D50">
            <w:pPr>
              <w:jc w:val="right"/>
              <w:rPr>
                <w:rFonts w:ascii="Arial" w:hAnsi="Arial" w:cs="Arial"/>
                <w:sz w:val="18"/>
                <w:szCs w:val="18"/>
              </w:rPr>
            </w:pPr>
          </w:p>
        </w:tc>
        <w:tc>
          <w:tcPr>
            <w:tcW w:w="4500" w:type="dxa"/>
          </w:tcPr>
          <w:p w:rsidR="00E661ED" w:rsidRPr="006B0635" w:rsidRDefault="00E661ED">
            <w:pPr>
              <w:rPr>
                <w:rFonts w:ascii="Arial" w:hAnsi="Arial" w:cs="Arial"/>
                <w:sz w:val="18"/>
                <w:szCs w:val="18"/>
              </w:rPr>
            </w:pPr>
            <w:r w:rsidRPr="006B0635">
              <w:rPr>
                <w:rFonts w:ascii="Arial" w:hAnsi="Arial" w:cs="Arial"/>
                <w:sz w:val="18"/>
                <w:szCs w:val="18"/>
              </w:rPr>
              <w:t>Exaggeration used for emphasis.  Hyperbole can be used to heighten effect, to catalyze recognition, or to create a humorous perception.</w:t>
            </w:r>
          </w:p>
        </w:tc>
        <w:tc>
          <w:tcPr>
            <w:tcW w:w="3780" w:type="dxa"/>
          </w:tcPr>
          <w:p w:rsidR="00285CAB" w:rsidRPr="006B0635" w:rsidRDefault="00285CAB" w:rsidP="00285CAB">
            <w:pPr>
              <w:rPr>
                <w:rFonts w:ascii="Arial" w:hAnsi="Arial" w:cs="Arial"/>
                <w:sz w:val="18"/>
                <w:szCs w:val="18"/>
              </w:rPr>
            </w:pPr>
            <w:r w:rsidRPr="006B0635">
              <w:rPr>
                <w:rFonts w:ascii="Arial" w:hAnsi="Arial" w:cs="Arial"/>
                <w:b/>
                <w:bCs/>
                <w:sz w:val="18"/>
                <w:szCs w:val="18"/>
              </w:rPr>
              <w:t>“</w:t>
            </w:r>
            <w:r w:rsidRPr="006B0635">
              <w:rPr>
                <w:rFonts w:ascii="Arial" w:hAnsi="Arial" w:cs="Arial"/>
                <w:sz w:val="18"/>
                <w:szCs w:val="18"/>
              </w:rPr>
              <w:t>My vegetable love should grow/Vaster than empires, and more slow;/An hundred years should got to praise</w:t>
            </w:r>
            <w:r w:rsidR="006B0635" w:rsidRPr="006B0635">
              <w:rPr>
                <w:rFonts w:ascii="Arial" w:hAnsi="Arial" w:cs="Arial"/>
                <w:sz w:val="18"/>
                <w:szCs w:val="18"/>
              </w:rPr>
              <w:t xml:space="preserve">/ </w:t>
            </w:r>
            <w:r w:rsidRPr="006B0635">
              <w:rPr>
                <w:rFonts w:ascii="Arial" w:hAnsi="Arial" w:cs="Arial"/>
                <w:sz w:val="18"/>
                <w:szCs w:val="18"/>
              </w:rPr>
              <w:t>Thine e</w:t>
            </w:r>
            <w:r w:rsidR="006B0635" w:rsidRPr="006B0635">
              <w:rPr>
                <w:rFonts w:ascii="Arial" w:hAnsi="Arial" w:cs="Arial"/>
                <w:sz w:val="18"/>
                <w:szCs w:val="18"/>
              </w:rPr>
              <w:t>yes and on thine forehead gaze;/</w:t>
            </w:r>
            <w:r w:rsidRPr="006B0635">
              <w:rPr>
                <w:rFonts w:ascii="Arial" w:hAnsi="Arial" w:cs="Arial"/>
                <w:sz w:val="18"/>
                <w:szCs w:val="18"/>
              </w:rPr>
              <w:t xml:space="preserve">Two hundred to adore each breast,/But thirty thousand to the rest. Andrew Marvell, "To His Coy Mistress" </w:t>
            </w:r>
          </w:p>
          <w:p w:rsidR="00E661ED" w:rsidRPr="006B0635" w:rsidRDefault="00E661ED">
            <w:pPr>
              <w:rPr>
                <w:rFonts w:ascii="Arial" w:hAnsi="Arial" w:cs="Arial"/>
                <w:sz w:val="18"/>
                <w:szCs w:val="18"/>
              </w:rPr>
            </w:pPr>
          </w:p>
        </w:tc>
        <w:tc>
          <w:tcPr>
            <w:tcW w:w="3780" w:type="dxa"/>
          </w:tcPr>
          <w:p w:rsidR="00E661ED" w:rsidRPr="005C6B77" w:rsidRDefault="00E661ED">
            <w:pPr>
              <w:rPr>
                <w:rFonts w:ascii="Arial" w:hAnsi="Arial" w:cs="Arial"/>
                <w:sz w:val="20"/>
                <w:szCs w:val="20"/>
              </w:rPr>
            </w:pPr>
          </w:p>
        </w:tc>
      </w:tr>
      <w:tr w:rsidR="00E661ED" w:rsidRPr="005C6B77">
        <w:tc>
          <w:tcPr>
            <w:tcW w:w="1980" w:type="dxa"/>
            <w:shd w:val="clear" w:color="auto" w:fill="E6E6E6"/>
          </w:tcPr>
          <w:p w:rsidR="00E661ED" w:rsidRPr="006B0635" w:rsidRDefault="00E661ED">
            <w:pPr>
              <w:rPr>
                <w:rFonts w:ascii="Arial" w:hAnsi="Arial" w:cs="Arial"/>
                <w:b/>
                <w:sz w:val="18"/>
                <w:szCs w:val="18"/>
              </w:rPr>
            </w:pPr>
            <w:r w:rsidRPr="006B0635">
              <w:rPr>
                <w:rFonts w:ascii="Arial" w:hAnsi="Arial" w:cs="Arial"/>
                <w:b/>
                <w:sz w:val="18"/>
                <w:szCs w:val="18"/>
              </w:rPr>
              <w:t>Imagery</w:t>
            </w:r>
          </w:p>
          <w:p w:rsidR="00961E7A" w:rsidRPr="006B0635" w:rsidRDefault="003C598C">
            <w:pPr>
              <w:rPr>
                <w:rFonts w:ascii="Arial" w:hAnsi="Arial" w:cs="Arial"/>
                <w:sz w:val="18"/>
                <w:szCs w:val="18"/>
              </w:rPr>
            </w:pPr>
            <w:r>
              <w:rPr>
                <w:rStyle w:val="pron4"/>
                <w:rFonts w:ascii="Arial" w:hAnsi="Arial" w:cs="Arial"/>
                <w:b/>
                <w:bCs/>
                <w:sz w:val="18"/>
                <w:szCs w:val="18"/>
                <w:specVanish w:val="0"/>
              </w:rPr>
              <w:t>[</w:t>
            </w:r>
            <w:r w:rsidR="00961E7A" w:rsidRPr="006B0635">
              <w:rPr>
                <w:rStyle w:val="pron4"/>
                <w:rFonts w:ascii="Arial" w:hAnsi="Arial" w:cs="Arial"/>
                <w:b/>
                <w:bCs/>
                <w:sz w:val="18"/>
                <w:szCs w:val="18"/>
                <w:specVanish w:val="0"/>
              </w:rPr>
              <w:t>im</w:t>
            </w:r>
            <w:r w:rsidR="00961E7A" w:rsidRPr="006B0635">
              <w:rPr>
                <w:rStyle w:val="pron4"/>
                <w:rFonts w:ascii="Arial" w:hAnsi="Arial" w:cs="Arial"/>
                <w:sz w:val="18"/>
                <w:szCs w:val="18"/>
                <w:specVanish w:val="0"/>
              </w:rPr>
              <w:t>-ij-ree</w:t>
            </w:r>
            <w:r>
              <w:rPr>
                <w:rStyle w:val="pron4"/>
                <w:rFonts w:ascii="Arial" w:hAnsi="Arial" w:cs="Arial"/>
                <w:sz w:val="18"/>
                <w:szCs w:val="18"/>
                <w:specVanish w:val="0"/>
              </w:rPr>
              <w:t>]</w:t>
            </w:r>
          </w:p>
        </w:tc>
        <w:tc>
          <w:tcPr>
            <w:tcW w:w="4500" w:type="dxa"/>
          </w:tcPr>
          <w:p w:rsidR="00E661ED" w:rsidRPr="006B0635" w:rsidRDefault="00E661ED">
            <w:pPr>
              <w:rPr>
                <w:rFonts w:ascii="Arial" w:hAnsi="Arial" w:cs="Arial"/>
                <w:sz w:val="18"/>
                <w:szCs w:val="18"/>
              </w:rPr>
            </w:pPr>
            <w:r w:rsidRPr="006B0635">
              <w:rPr>
                <w:rFonts w:ascii="Arial" w:hAnsi="Arial" w:cs="Arial"/>
                <w:sz w:val="18"/>
                <w:szCs w:val="18"/>
              </w:rPr>
              <w:t xml:space="preserve">The collection of images within a literary work.  </w:t>
            </w:r>
            <w:r w:rsidR="006B0635" w:rsidRPr="006B0635">
              <w:rPr>
                <w:rFonts w:ascii="Arial" w:hAnsi="Arial" w:cs="Arial"/>
                <w:sz w:val="18"/>
                <w:szCs w:val="18"/>
              </w:rPr>
              <w:t>Used to evoke atmosphere, mood, t</w:t>
            </w:r>
            <w:r w:rsidRPr="006B0635">
              <w:rPr>
                <w:rFonts w:ascii="Arial" w:hAnsi="Arial" w:cs="Arial"/>
                <w:sz w:val="18"/>
                <w:szCs w:val="18"/>
              </w:rPr>
              <w:t>ension.</w:t>
            </w:r>
          </w:p>
        </w:tc>
        <w:tc>
          <w:tcPr>
            <w:tcW w:w="3780" w:type="dxa"/>
          </w:tcPr>
          <w:p w:rsidR="00E661ED" w:rsidRPr="006B0635" w:rsidRDefault="00E661ED">
            <w:pPr>
              <w:rPr>
                <w:rFonts w:ascii="Arial" w:hAnsi="Arial" w:cs="Arial"/>
                <w:sz w:val="18"/>
                <w:szCs w:val="18"/>
              </w:rPr>
            </w:pPr>
            <w:r w:rsidRPr="006B0635">
              <w:rPr>
                <w:rFonts w:ascii="Arial" w:hAnsi="Arial" w:cs="Arial"/>
                <w:sz w:val="18"/>
                <w:szCs w:val="18"/>
              </w:rPr>
              <w:t>Images of crowded, steaming sidewalks flanking streets choked with lines of shimmering, smoking cars suggests oppressive heat and all the psychological tensions that go with it.</w:t>
            </w:r>
          </w:p>
        </w:tc>
        <w:tc>
          <w:tcPr>
            <w:tcW w:w="3780" w:type="dxa"/>
          </w:tcPr>
          <w:p w:rsidR="00E661ED" w:rsidRPr="005C6B77" w:rsidRDefault="00E661ED">
            <w:pPr>
              <w:rPr>
                <w:rFonts w:ascii="Arial" w:hAnsi="Arial" w:cs="Arial"/>
                <w:sz w:val="20"/>
                <w:szCs w:val="20"/>
              </w:rPr>
            </w:pPr>
          </w:p>
        </w:tc>
      </w:tr>
      <w:tr w:rsidR="00E661ED" w:rsidRPr="005C6B77">
        <w:tc>
          <w:tcPr>
            <w:tcW w:w="1980" w:type="dxa"/>
            <w:shd w:val="clear" w:color="auto" w:fill="E6E6E6"/>
          </w:tcPr>
          <w:p w:rsidR="00E661ED" w:rsidRPr="006B0635" w:rsidRDefault="00E661ED">
            <w:pPr>
              <w:rPr>
                <w:rFonts w:ascii="Arial" w:hAnsi="Arial" w:cs="Arial"/>
                <w:b/>
                <w:sz w:val="18"/>
                <w:szCs w:val="18"/>
              </w:rPr>
            </w:pPr>
            <w:r w:rsidRPr="006B0635">
              <w:rPr>
                <w:rFonts w:ascii="Arial" w:hAnsi="Arial" w:cs="Arial"/>
                <w:b/>
                <w:sz w:val="18"/>
                <w:szCs w:val="18"/>
              </w:rPr>
              <w:t>Verbal Irony</w:t>
            </w:r>
          </w:p>
          <w:p w:rsidR="00961E7A" w:rsidRPr="006B0635" w:rsidRDefault="003C598C">
            <w:pPr>
              <w:rPr>
                <w:rFonts w:ascii="Arial" w:hAnsi="Arial" w:cs="Arial"/>
                <w:sz w:val="18"/>
                <w:szCs w:val="18"/>
              </w:rPr>
            </w:pPr>
            <w:r>
              <w:rPr>
                <w:rStyle w:val="pron4"/>
                <w:rFonts w:ascii="Arial" w:hAnsi="Arial" w:cs="Arial"/>
                <w:b/>
                <w:bCs/>
                <w:sz w:val="18"/>
                <w:szCs w:val="18"/>
                <w:specVanish w:val="0"/>
              </w:rPr>
              <w:t>[</w:t>
            </w:r>
            <w:r w:rsidR="00961E7A" w:rsidRPr="006B0635">
              <w:rPr>
                <w:rStyle w:val="pron4"/>
                <w:rFonts w:ascii="Arial" w:hAnsi="Arial" w:cs="Arial"/>
                <w:b/>
                <w:bCs/>
                <w:sz w:val="18"/>
                <w:szCs w:val="18"/>
                <w:specVanish w:val="0"/>
              </w:rPr>
              <w:t>vur</w:t>
            </w:r>
            <w:r w:rsidR="00961E7A" w:rsidRPr="006B0635">
              <w:rPr>
                <w:rStyle w:val="pron4"/>
                <w:rFonts w:ascii="Arial" w:hAnsi="Arial" w:cs="Arial"/>
                <w:sz w:val="18"/>
                <w:szCs w:val="18"/>
                <w:specVanish w:val="0"/>
              </w:rPr>
              <w:t>-b</w:t>
            </w:r>
            <w:r w:rsidR="00961E7A" w:rsidRPr="006B0635">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95250" cy="95250"/>
                  <wp:effectExtent l="0" t="0" r="0" b="0"/>
                  <wp:docPr id="33" name="Picture 33"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61E7A" w:rsidRPr="006B0635">
              <w:rPr>
                <w:rStyle w:val="pron4"/>
                <w:rFonts w:ascii="Arial" w:hAnsi="Arial" w:cs="Arial"/>
                <w:sz w:val="18"/>
                <w:szCs w:val="18"/>
                <w:specVanish w:val="0"/>
              </w:rPr>
              <w:t xml:space="preserve">l  </w:t>
            </w:r>
            <w:r w:rsidR="00961E7A" w:rsidRPr="006B0635">
              <w:rPr>
                <w:rStyle w:val="pron4"/>
                <w:rFonts w:ascii="Arial" w:hAnsi="Arial" w:cs="Arial"/>
                <w:b/>
                <w:bCs/>
                <w:sz w:val="18"/>
                <w:szCs w:val="18"/>
                <w:specVanish w:val="0"/>
              </w:rPr>
              <w:t>ahy</w:t>
            </w:r>
            <w:r w:rsidR="00961E7A" w:rsidRPr="006B0635">
              <w:rPr>
                <w:rStyle w:val="pron4"/>
                <w:rFonts w:ascii="Arial" w:hAnsi="Arial" w:cs="Arial"/>
                <w:sz w:val="18"/>
                <w:szCs w:val="18"/>
                <w:specVanish w:val="0"/>
              </w:rPr>
              <w:t>-r</w:t>
            </w:r>
            <w:r w:rsidR="00961E7A" w:rsidRPr="006B0635">
              <w:rPr>
                <w:rStyle w:val="pron4"/>
                <w:rFonts w:ascii="Arial" w:hAnsi="Arial" w:cs="Arial"/>
                <w:i/>
                <w:iCs/>
                <w:sz w:val="18"/>
                <w:szCs w:val="18"/>
                <w:specVanish w:val="0"/>
              </w:rPr>
              <w:t>uh</w:t>
            </w:r>
            <w:r w:rsidR="00961E7A" w:rsidRPr="006B0635">
              <w:rPr>
                <w:rStyle w:val="pron4"/>
                <w:rFonts w:ascii="Arial" w:hAnsi="Arial" w:cs="Arial"/>
                <w:sz w:val="18"/>
                <w:szCs w:val="18"/>
                <w:specVanish w:val="0"/>
              </w:rPr>
              <w:t>-nee</w:t>
            </w:r>
            <w:r>
              <w:rPr>
                <w:rStyle w:val="pron4"/>
                <w:rFonts w:ascii="Arial" w:hAnsi="Arial" w:cs="Arial"/>
                <w:sz w:val="18"/>
                <w:szCs w:val="18"/>
                <w:specVanish w:val="0"/>
              </w:rPr>
              <w:t>]</w:t>
            </w:r>
          </w:p>
        </w:tc>
        <w:tc>
          <w:tcPr>
            <w:tcW w:w="4500" w:type="dxa"/>
          </w:tcPr>
          <w:p w:rsidR="00E661ED" w:rsidRPr="006B0635" w:rsidRDefault="00390BA1">
            <w:pPr>
              <w:rPr>
                <w:rFonts w:ascii="Arial" w:hAnsi="Arial" w:cs="Arial"/>
                <w:sz w:val="18"/>
                <w:szCs w:val="18"/>
              </w:rPr>
            </w:pPr>
            <w:r w:rsidRPr="006B0635">
              <w:rPr>
                <w:rFonts w:ascii="Arial" w:hAnsi="Arial" w:cs="Arial"/>
                <w:sz w:val="18"/>
                <w:szCs w:val="18"/>
              </w:rPr>
              <w:t xml:space="preserve">the contrast is between the literal meaning of what is said and what is meant. </w:t>
            </w:r>
          </w:p>
        </w:tc>
        <w:tc>
          <w:tcPr>
            <w:tcW w:w="3780" w:type="dxa"/>
          </w:tcPr>
          <w:p w:rsidR="00E661ED" w:rsidRPr="006B0635" w:rsidRDefault="00390BA1">
            <w:pPr>
              <w:rPr>
                <w:rFonts w:ascii="Arial" w:hAnsi="Arial" w:cs="Arial"/>
                <w:sz w:val="18"/>
                <w:szCs w:val="18"/>
              </w:rPr>
            </w:pPr>
            <w:r w:rsidRPr="006B0635">
              <w:rPr>
                <w:rFonts w:ascii="Arial" w:hAnsi="Arial" w:cs="Arial"/>
                <w:sz w:val="18"/>
                <w:szCs w:val="18"/>
              </w:rPr>
              <w:t>A character may refer to a plan as brilliant, while actually meaning that (s)he thinks the plan is foolish.</w:t>
            </w:r>
          </w:p>
        </w:tc>
        <w:tc>
          <w:tcPr>
            <w:tcW w:w="3780" w:type="dxa"/>
          </w:tcPr>
          <w:p w:rsidR="00E661ED" w:rsidRPr="005C6B77" w:rsidRDefault="00E661ED">
            <w:pPr>
              <w:rPr>
                <w:rFonts w:ascii="Arial" w:hAnsi="Arial" w:cs="Arial"/>
                <w:sz w:val="20"/>
                <w:szCs w:val="20"/>
              </w:rPr>
            </w:pPr>
          </w:p>
        </w:tc>
      </w:tr>
      <w:tr w:rsidR="00E661ED" w:rsidRPr="005C6B77">
        <w:tc>
          <w:tcPr>
            <w:tcW w:w="1980" w:type="dxa"/>
            <w:shd w:val="clear" w:color="auto" w:fill="E6E6E6"/>
          </w:tcPr>
          <w:p w:rsidR="00E661ED" w:rsidRPr="006B0635" w:rsidRDefault="00E661ED">
            <w:pPr>
              <w:rPr>
                <w:rFonts w:ascii="Arial" w:hAnsi="Arial" w:cs="Arial"/>
                <w:b/>
                <w:sz w:val="18"/>
                <w:szCs w:val="18"/>
              </w:rPr>
            </w:pPr>
            <w:r w:rsidRPr="006B0635">
              <w:rPr>
                <w:rFonts w:ascii="Arial" w:hAnsi="Arial" w:cs="Arial"/>
                <w:b/>
                <w:sz w:val="18"/>
                <w:szCs w:val="18"/>
              </w:rPr>
              <w:t>Situational Irony</w:t>
            </w:r>
          </w:p>
          <w:p w:rsidR="00961E7A" w:rsidRPr="006B0635" w:rsidRDefault="003C598C">
            <w:pPr>
              <w:rPr>
                <w:rStyle w:val="pron4"/>
                <w:rFonts w:ascii="Arial" w:hAnsi="Arial" w:cs="Arial"/>
                <w:sz w:val="18"/>
                <w:szCs w:val="18"/>
              </w:rPr>
            </w:pPr>
            <w:r>
              <w:rPr>
                <w:rStyle w:val="pron4"/>
                <w:rFonts w:ascii="Arial" w:hAnsi="Arial" w:cs="Arial"/>
                <w:sz w:val="18"/>
                <w:szCs w:val="18"/>
                <w:specVanish w:val="0"/>
              </w:rPr>
              <w:t>[</w:t>
            </w:r>
            <w:r w:rsidR="00961E7A" w:rsidRPr="006B0635">
              <w:rPr>
                <w:rStyle w:val="pron4"/>
                <w:rFonts w:ascii="Arial" w:hAnsi="Arial" w:cs="Arial"/>
                <w:sz w:val="18"/>
                <w:szCs w:val="18"/>
                <w:specVanish w:val="0"/>
              </w:rPr>
              <w:t>sich-oo-</w:t>
            </w:r>
            <w:r w:rsidR="00961E7A" w:rsidRPr="006B0635">
              <w:rPr>
                <w:rStyle w:val="pron4"/>
                <w:rFonts w:ascii="Arial" w:hAnsi="Arial" w:cs="Arial"/>
                <w:b/>
                <w:bCs/>
                <w:sz w:val="18"/>
                <w:szCs w:val="18"/>
                <w:specVanish w:val="0"/>
              </w:rPr>
              <w:t>ey</w:t>
            </w:r>
            <w:r w:rsidR="00961E7A" w:rsidRPr="006B0635">
              <w:rPr>
                <w:rStyle w:val="pron4"/>
                <w:rFonts w:ascii="Arial" w:hAnsi="Arial" w:cs="Arial"/>
                <w:sz w:val="18"/>
                <w:szCs w:val="18"/>
                <w:specVanish w:val="0"/>
              </w:rPr>
              <w:t>-sh</w:t>
            </w:r>
            <w:r w:rsidR="00961E7A" w:rsidRPr="006B0635">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95250" cy="95250"/>
                  <wp:effectExtent l="0" t="0" r="0" b="0"/>
                  <wp:docPr id="34" name="Picture 34"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61E7A" w:rsidRPr="006B0635">
              <w:rPr>
                <w:rStyle w:val="pron4"/>
                <w:rFonts w:ascii="Arial" w:hAnsi="Arial" w:cs="Arial"/>
                <w:sz w:val="18"/>
                <w:szCs w:val="18"/>
                <w:specVanish w:val="0"/>
              </w:rPr>
              <w:t xml:space="preserve">nal </w:t>
            </w:r>
          </w:p>
          <w:p w:rsidR="00961E7A" w:rsidRPr="006B0635" w:rsidRDefault="00961E7A">
            <w:pPr>
              <w:rPr>
                <w:rFonts w:ascii="Arial" w:hAnsi="Arial" w:cs="Arial"/>
                <w:sz w:val="18"/>
                <w:szCs w:val="18"/>
              </w:rPr>
            </w:pPr>
            <w:r w:rsidRPr="006B0635">
              <w:rPr>
                <w:rStyle w:val="pron4"/>
                <w:rFonts w:ascii="Arial" w:hAnsi="Arial" w:cs="Arial"/>
                <w:b/>
                <w:bCs/>
                <w:sz w:val="18"/>
                <w:szCs w:val="18"/>
                <w:specVanish w:val="0"/>
              </w:rPr>
              <w:t>ahy</w:t>
            </w:r>
            <w:r w:rsidRPr="006B0635">
              <w:rPr>
                <w:rStyle w:val="pron4"/>
                <w:rFonts w:ascii="Arial" w:hAnsi="Arial" w:cs="Arial"/>
                <w:sz w:val="18"/>
                <w:szCs w:val="18"/>
                <w:specVanish w:val="0"/>
              </w:rPr>
              <w:t>-r</w:t>
            </w:r>
            <w:r w:rsidRPr="006B0635">
              <w:rPr>
                <w:rStyle w:val="pron4"/>
                <w:rFonts w:ascii="Arial" w:hAnsi="Arial" w:cs="Arial"/>
                <w:i/>
                <w:iCs/>
                <w:sz w:val="18"/>
                <w:szCs w:val="18"/>
                <w:specVanish w:val="0"/>
              </w:rPr>
              <w:t>uh</w:t>
            </w:r>
            <w:r w:rsidRPr="006B0635">
              <w:rPr>
                <w:rStyle w:val="pron4"/>
                <w:rFonts w:ascii="Arial" w:hAnsi="Arial" w:cs="Arial"/>
                <w:sz w:val="18"/>
                <w:szCs w:val="18"/>
                <w:specVanish w:val="0"/>
              </w:rPr>
              <w:t>-nee</w:t>
            </w:r>
            <w:r w:rsidR="003C598C">
              <w:rPr>
                <w:rStyle w:val="pron4"/>
                <w:rFonts w:ascii="Arial" w:hAnsi="Arial" w:cs="Arial"/>
                <w:sz w:val="18"/>
                <w:szCs w:val="18"/>
                <w:specVanish w:val="0"/>
              </w:rPr>
              <w:t>]</w:t>
            </w:r>
          </w:p>
        </w:tc>
        <w:tc>
          <w:tcPr>
            <w:tcW w:w="4500" w:type="dxa"/>
          </w:tcPr>
          <w:p w:rsidR="00E661ED" w:rsidRPr="006B0635" w:rsidRDefault="00390BA1">
            <w:pPr>
              <w:rPr>
                <w:rFonts w:ascii="Arial" w:hAnsi="Arial" w:cs="Arial"/>
                <w:sz w:val="18"/>
                <w:szCs w:val="18"/>
              </w:rPr>
            </w:pPr>
            <w:r w:rsidRPr="006B0635">
              <w:rPr>
                <w:rFonts w:ascii="Arial" w:hAnsi="Arial" w:cs="Arial"/>
                <w:sz w:val="18"/>
                <w:szCs w:val="18"/>
              </w:rPr>
              <w:t xml:space="preserve">the result of an action is the reverse of what the actor expected. </w:t>
            </w:r>
          </w:p>
        </w:tc>
        <w:tc>
          <w:tcPr>
            <w:tcW w:w="3780" w:type="dxa"/>
          </w:tcPr>
          <w:p w:rsidR="00E661ED" w:rsidRPr="006B0635" w:rsidRDefault="00390BA1">
            <w:pPr>
              <w:rPr>
                <w:rFonts w:ascii="Arial" w:hAnsi="Arial" w:cs="Arial"/>
                <w:sz w:val="18"/>
                <w:szCs w:val="18"/>
              </w:rPr>
            </w:pPr>
            <w:r w:rsidRPr="006B0635">
              <w:rPr>
                <w:rFonts w:ascii="Arial" w:hAnsi="Arial" w:cs="Arial"/>
                <w:sz w:val="18"/>
                <w:szCs w:val="18"/>
              </w:rPr>
              <w:t>Macbeth murders his king hoping that in becoming king he will achieve great happiness. Actually, Macbeth never knows another moment of peace, and finally is beheaded for his murderous act.</w:t>
            </w:r>
          </w:p>
        </w:tc>
        <w:tc>
          <w:tcPr>
            <w:tcW w:w="3780" w:type="dxa"/>
          </w:tcPr>
          <w:p w:rsidR="00E661ED" w:rsidRPr="005C6B77" w:rsidRDefault="00E661ED">
            <w:pPr>
              <w:rPr>
                <w:rFonts w:ascii="Arial" w:hAnsi="Arial" w:cs="Arial"/>
                <w:sz w:val="20"/>
                <w:szCs w:val="20"/>
              </w:rPr>
            </w:pPr>
          </w:p>
        </w:tc>
      </w:tr>
      <w:tr w:rsidR="00E661ED" w:rsidRPr="005C6B77">
        <w:tc>
          <w:tcPr>
            <w:tcW w:w="1980" w:type="dxa"/>
            <w:shd w:val="clear" w:color="auto" w:fill="E6E6E6"/>
          </w:tcPr>
          <w:p w:rsidR="00961E7A" w:rsidRPr="006B0635" w:rsidRDefault="00E661ED">
            <w:pPr>
              <w:rPr>
                <w:rFonts w:ascii="Arial" w:hAnsi="Arial" w:cs="Arial"/>
                <w:b/>
                <w:sz w:val="18"/>
                <w:szCs w:val="18"/>
              </w:rPr>
            </w:pPr>
            <w:r w:rsidRPr="006B0635">
              <w:rPr>
                <w:rFonts w:ascii="Arial" w:hAnsi="Arial" w:cs="Arial"/>
                <w:b/>
                <w:sz w:val="18"/>
                <w:szCs w:val="18"/>
              </w:rPr>
              <w:t>Extended Metaphor</w:t>
            </w:r>
          </w:p>
          <w:p w:rsidR="00961E7A" w:rsidRPr="006B0635" w:rsidRDefault="003C598C">
            <w:pPr>
              <w:rPr>
                <w:rStyle w:val="pron4"/>
                <w:rFonts w:ascii="Arial" w:hAnsi="Arial" w:cs="Arial"/>
                <w:sz w:val="18"/>
                <w:szCs w:val="18"/>
              </w:rPr>
            </w:pPr>
            <w:r>
              <w:rPr>
                <w:rStyle w:val="pron4"/>
                <w:rFonts w:ascii="Arial" w:hAnsi="Arial" w:cs="Arial"/>
                <w:sz w:val="18"/>
                <w:szCs w:val="18"/>
                <w:specVanish w:val="0"/>
              </w:rPr>
              <w:t>[</w:t>
            </w:r>
            <w:r w:rsidR="00961E7A" w:rsidRPr="006B0635">
              <w:rPr>
                <w:rStyle w:val="pron4"/>
                <w:rFonts w:ascii="Arial" w:hAnsi="Arial" w:cs="Arial"/>
                <w:sz w:val="18"/>
                <w:szCs w:val="18"/>
                <w:specVanish w:val="0"/>
              </w:rPr>
              <w:t>ik-</w:t>
            </w:r>
            <w:r w:rsidR="00961E7A" w:rsidRPr="006B0635">
              <w:rPr>
                <w:rStyle w:val="pron4"/>
                <w:rFonts w:ascii="Arial" w:hAnsi="Arial" w:cs="Arial"/>
                <w:b/>
                <w:bCs/>
                <w:sz w:val="18"/>
                <w:szCs w:val="18"/>
                <w:specVanish w:val="0"/>
              </w:rPr>
              <w:t>sten</w:t>
            </w:r>
            <w:r w:rsidR="00961E7A" w:rsidRPr="006B0635">
              <w:rPr>
                <w:rStyle w:val="pron4"/>
                <w:rFonts w:ascii="Arial" w:hAnsi="Arial" w:cs="Arial"/>
                <w:sz w:val="18"/>
                <w:szCs w:val="18"/>
                <w:specVanish w:val="0"/>
              </w:rPr>
              <w:t xml:space="preserve">-did  </w:t>
            </w:r>
            <w:r>
              <w:rPr>
                <w:rStyle w:val="pron4"/>
                <w:rFonts w:ascii="Arial" w:hAnsi="Arial" w:cs="Arial"/>
                <w:sz w:val="18"/>
                <w:szCs w:val="18"/>
                <w:specVanish w:val="0"/>
              </w:rPr>
              <w:t>]</w:t>
            </w:r>
          </w:p>
          <w:p w:rsidR="00961E7A" w:rsidRPr="006B0635" w:rsidRDefault="003C598C">
            <w:pPr>
              <w:rPr>
                <w:rFonts w:ascii="Arial" w:hAnsi="Arial" w:cs="Arial"/>
                <w:sz w:val="18"/>
                <w:szCs w:val="18"/>
              </w:rPr>
            </w:pPr>
            <w:r>
              <w:rPr>
                <w:rStyle w:val="pron4"/>
                <w:rFonts w:ascii="Arial" w:hAnsi="Arial" w:cs="Arial"/>
                <w:b/>
                <w:bCs/>
                <w:sz w:val="18"/>
                <w:szCs w:val="18"/>
                <w:specVanish w:val="0"/>
              </w:rPr>
              <w:t>[</w:t>
            </w:r>
            <w:r w:rsidR="00961E7A" w:rsidRPr="006B0635">
              <w:rPr>
                <w:rStyle w:val="pron4"/>
                <w:rFonts w:ascii="Arial" w:hAnsi="Arial" w:cs="Arial"/>
                <w:b/>
                <w:bCs/>
                <w:sz w:val="18"/>
                <w:szCs w:val="18"/>
                <w:specVanish w:val="0"/>
              </w:rPr>
              <w:t>met</w:t>
            </w:r>
            <w:r w:rsidR="00961E7A" w:rsidRPr="006B0635">
              <w:rPr>
                <w:rStyle w:val="pron4"/>
                <w:rFonts w:ascii="Arial" w:hAnsi="Arial" w:cs="Arial"/>
                <w:sz w:val="18"/>
                <w:szCs w:val="18"/>
                <w:specVanish w:val="0"/>
              </w:rPr>
              <w:t>-</w:t>
            </w:r>
            <w:r w:rsidR="00961E7A" w:rsidRPr="006B0635">
              <w:rPr>
                <w:rStyle w:val="pron4"/>
                <w:rFonts w:ascii="Arial" w:hAnsi="Arial" w:cs="Arial"/>
                <w:i/>
                <w:iCs/>
                <w:sz w:val="18"/>
                <w:szCs w:val="18"/>
                <w:specVanish w:val="0"/>
              </w:rPr>
              <w:t>uh</w:t>
            </w:r>
            <w:r w:rsidR="00961E7A" w:rsidRPr="006B0635">
              <w:rPr>
                <w:rStyle w:val="pron4"/>
                <w:rFonts w:ascii="Arial" w:hAnsi="Arial" w:cs="Arial"/>
                <w:sz w:val="18"/>
                <w:szCs w:val="18"/>
                <w:specVanish w:val="0"/>
              </w:rPr>
              <w:t>-fawr</w:t>
            </w:r>
            <w:r>
              <w:rPr>
                <w:rStyle w:val="pron4"/>
                <w:rFonts w:ascii="Arial" w:hAnsi="Arial" w:cs="Arial"/>
                <w:sz w:val="18"/>
                <w:szCs w:val="18"/>
                <w:specVanish w:val="0"/>
              </w:rPr>
              <w:t>]</w:t>
            </w:r>
          </w:p>
          <w:p w:rsidR="00961E7A" w:rsidRPr="006B0635" w:rsidRDefault="00961E7A" w:rsidP="00961E7A">
            <w:pPr>
              <w:rPr>
                <w:rFonts w:ascii="Arial" w:hAnsi="Arial" w:cs="Arial"/>
                <w:sz w:val="18"/>
                <w:szCs w:val="18"/>
              </w:rPr>
            </w:pPr>
          </w:p>
          <w:p w:rsidR="00961E7A" w:rsidRPr="006B0635" w:rsidRDefault="00961E7A" w:rsidP="00961E7A">
            <w:pPr>
              <w:rPr>
                <w:rFonts w:ascii="Arial" w:hAnsi="Arial" w:cs="Arial"/>
                <w:sz w:val="18"/>
                <w:szCs w:val="18"/>
              </w:rPr>
            </w:pPr>
          </w:p>
          <w:p w:rsidR="00E661ED" w:rsidRPr="006B0635" w:rsidRDefault="00E661ED" w:rsidP="00961E7A">
            <w:pPr>
              <w:jc w:val="center"/>
              <w:rPr>
                <w:rFonts w:ascii="Arial" w:hAnsi="Arial" w:cs="Arial"/>
                <w:sz w:val="18"/>
                <w:szCs w:val="18"/>
              </w:rPr>
            </w:pPr>
          </w:p>
        </w:tc>
        <w:tc>
          <w:tcPr>
            <w:tcW w:w="4500" w:type="dxa"/>
          </w:tcPr>
          <w:p w:rsidR="00390BA1" w:rsidRPr="006B0635" w:rsidRDefault="00390BA1" w:rsidP="00390BA1">
            <w:pPr>
              <w:rPr>
                <w:rFonts w:ascii="Arial" w:hAnsi="Arial" w:cs="Arial"/>
                <w:bCs/>
                <w:sz w:val="18"/>
                <w:szCs w:val="18"/>
              </w:rPr>
            </w:pPr>
            <w:r w:rsidRPr="006B0635">
              <w:rPr>
                <w:rFonts w:ascii="Arial" w:hAnsi="Arial" w:cs="Arial"/>
                <w:bCs/>
                <w:sz w:val="18"/>
                <w:szCs w:val="18"/>
              </w:rPr>
              <w:t xml:space="preserve">A </w:t>
            </w:r>
            <w:hyperlink r:id="rId8" w:anchor="metaphor" w:history="1">
              <w:r w:rsidRPr="006B0635">
                <w:rPr>
                  <w:rStyle w:val="Hyperlink"/>
                  <w:rFonts w:ascii="Arial" w:hAnsi="Arial" w:cs="Arial"/>
                  <w:bCs/>
                  <w:color w:val="auto"/>
                  <w:sz w:val="18"/>
                  <w:szCs w:val="18"/>
                  <w:u w:val="none"/>
                </w:rPr>
                <w:t>metaphor</w:t>
              </w:r>
            </w:hyperlink>
            <w:r w:rsidRPr="006B0635">
              <w:rPr>
                <w:rFonts w:ascii="Arial" w:hAnsi="Arial" w:cs="Arial"/>
                <w:bCs/>
                <w:sz w:val="18"/>
                <w:szCs w:val="18"/>
              </w:rPr>
              <w:t xml:space="preserve"> which is drawn-out beyond the usual word or phrase to extend throughout a </w:t>
            </w:r>
            <w:hyperlink r:id="rId9" w:anchor="stanza" w:history="1">
              <w:r w:rsidRPr="006B0635">
                <w:rPr>
                  <w:rStyle w:val="Hyperlink"/>
                  <w:rFonts w:ascii="Arial" w:hAnsi="Arial" w:cs="Arial"/>
                  <w:bCs/>
                  <w:color w:val="auto"/>
                  <w:sz w:val="18"/>
                  <w:szCs w:val="18"/>
                  <w:u w:val="none"/>
                </w:rPr>
                <w:t>stanza</w:t>
              </w:r>
            </w:hyperlink>
            <w:r w:rsidRPr="006B0635">
              <w:rPr>
                <w:rFonts w:ascii="Arial" w:hAnsi="Arial" w:cs="Arial"/>
                <w:bCs/>
                <w:sz w:val="18"/>
                <w:szCs w:val="18"/>
              </w:rPr>
              <w:t xml:space="preserve"> or an entire poem, usually by using multiple comparisons between the unlike objects or ideas. </w:t>
            </w:r>
          </w:p>
          <w:p w:rsidR="00390BA1" w:rsidRPr="006B0635" w:rsidRDefault="00390BA1" w:rsidP="00390BA1">
            <w:pPr>
              <w:rPr>
                <w:rFonts w:ascii="Arial" w:hAnsi="Arial" w:cs="Arial"/>
                <w:bCs/>
                <w:sz w:val="18"/>
                <w:szCs w:val="18"/>
              </w:rPr>
            </w:pPr>
            <w:r w:rsidRPr="006B0635">
              <w:rPr>
                <w:rFonts w:ascii="Arial" w:hAnsi="Arial" w:cs="Arial"/>
                <w:bCs/>
                <w:sz w:val="18"/>
                <w:szCs w:val="18"/>
              </w:rPr>
              <w:t xml:space="preserve"> </w:t>
            </w:r>
          </w:p>
          <w:p w:rsidR="00E661ED" w:rsidRPr="006B0635" w:rsidRDefault="00E661ED">
            <w:pPr>
              <w:rPr>
                <w:rFonts w:ascii="Arial" w:hAnsi="Arial" w:cs="Arial"/>
                <w:sz w:val="18"/>
                <w:szCs w:val="18"/>
              </w:rPr>
            </w:pPr>
          </w:p>
        </w:tc>
        <w:tc>
          <w:tcPr>
            <w:tcW w:w="3780" w:type="dxa"/>
          </w:tcPr>
          <w:p w:rsidR="00E661ED" w:rsidRPr="006B0635" w:rsidRDefault="00390BA1">
            <w:pPr>
              <w:rPr>
                <w:rFonts w:ascii="Arial" w:hAnsi="Arial" w:cs="Arial"/>
                <w:sz w:val="18"/>
                <w:szCs w:val="18"/>
              </w:rPr>
            </w:pPr>
            <w:r w:rsidRPr="006B0635">
              <w:rPr>
                <w:rFonts w:ascii="Arial" w:hAnsi="Arial" w:cs="Arial"/>
                <w:bCs/>
                <w:sz w:val="18"/>
                <w:szCs w:val="18"/>
              </w:rPr>
              <w:t>Tennyson's "</w:t>
            </w:r>
            <w:hyperlink r:id="rId10" w:anchor="crossing" w:history="1">
              <w:r w:rsidRPr="006B0635">
                <w:rPr>
                  <w:rStyle w:val="Hyperlink"/>
                  <w:rFonts w:ascii="Arial" w:hAnsi="Arial" w:cs="Arial"/>
                  <w:bCs/>
                  <w:color w:val="auto"/>
                  <w:sz w:val="18"/>
                  <w:szCs w:val="18"/>
                  <w:u w:val="none"/>
                </w:rPr>
                <w:t>Crossing the Bar</w:t>
              </w:r>
            </w:hyperlink>
            <w:r w:rsidRPr="006B0635">
              <w:rPr>
                <w:rFonts w:ascii="Arial" w:hAnsi="Arial" w:cs="Arial"/>
                <w:bCs/>
                <w:sz w:val="18"/>
                <w:szCs w:val="18"/>
              </w:rPr>
              <w:t xml:space="preserve">," demonstrates the effectiveness of this device: metaphorically, he compares a sandbar in the </w:t>
            </w:r>
            <w:smartTag w:uri="urn:schemas-microsoft-com:office:smarttags" w:element="place">
              <w:smartTag w:uri="urn:schemas-microsoft-com:office:smarttags" w:element="PlaceName">
                <w:r w:rsidRPr="006B0635">
                  <w:rPr>
                    <w:rFonts w:ascii="Arial" w:hAnsi="Arial" w:cs="Arial"/>
                    <w:bCs/>
                    <w:sz w:val="18"/>
                    <w:szCs w:val="18"/>
                  </w:rPr>
                  <w:t>Thames</w:t>
                </w:r>
              </w:smartTag>
              <w:r w:rsidRPr="006B0635">
                <w:rPr>
                  <w:rFonts w:ascii="Arial" w:hAnsi="Arial" w:cs="Arial"/>
                  <w:bCs/>
                  <w:sz w:val="18"/>
                  <w:szCs w:val="18"/>
                </w:rPr>
                <w:t xml:space="preserve"> </w:t>
              </w:r>
              <w:smartTag w:uri="urn:schemas-microsoft-com:office:smarttags" w:element="PlaceType">
                <w:r w:rsidRPr="006B0635">
                  <w:rPr>
                    <w:rFonts w:ascii="Arial" w:hAnsi="Arial" w:cs="Arial"/>
                    <w:bCs/>
                    <w:sz w:val="18"/>
                    <w:szCs w:val="18"/>
                  </w:rPr>
                  <w:t>River</w:t>
                </w:r>
              </w:smartTag>
            </w:smartTag>
            <w:r w:rsidRPr="006B0635">
              <w:rPr>
                <w:rFonts w:ascii="Arial" w:hAnsi="Arial" w:cs="Arial"/>
                <w:bCs/>
                <w:sz w:val="18"/>
                <w:szCs w:val="18"/>
              </w:rPr>
              <w:t xml:space="preserve"> over which ships cannot pass until high tide, with the natural time for completion of his own life's journey from birth to death.</w:t>
            </w:r>
          </w:p>
        </w:tc>
        <w:tc>
          <w:tcPr>
            <w:tcW w:w="3780" w:type="dxa"/>
          </w:tcPr>
          <w:p w:rsidR="00E661ED" w:rsidRPr="005C6B77" w:rsidRDefault="00E661ED">
            <w:pPr>
              <w:rPr>
                <w:rFonts w:ascii="Arial" w:hAnsi="Arial" w:cs="Arial"/>
                <w:sz w:val="20"/>
                <w:szCs w:val="20"/>
              </w:rPr>
            </w:pPr>
          </w:p>
        </w:tc>
      </w:tr>
      <w:tr w:rsidR="00E661ED" w:rsidRPr="005C6B77">
        <w:tc>
          <w:tcPr>
            <w:tcW w:w="1980" w:type="dxa"/>
            <w:shd w:val="clear" w:color="auto" w:fill="E6E6E6"/>
          </w:tcPr>
          <w:p w:rsidR="00E661ED" w:rsidRPr="006B0635" w:rsidRDefault="00E661ED">
            <w:pPr>
              <w:rPr>
                <w:rFonts w:ascii="Arial" w:hAnsi="Arial" w:cs="Arial"/>
                <w:b/>
                <w:sz w:val="18"/>
                <w:szCs w:val="18"/>
              </w:rPr>
            </w:pPr>
            <w:r w:rsidRPr="006B0635">
              <w:rPr>
                <w:rFonts w:ascii="Arial" w:hAnsi="Arial" w:cs="Arial"/>
                <w:b/>
                <w:sz w:val="18"/>
                <w:szCs w:val="18"/>
              </w:rPr>
              <w:t>Metonymy</w:t>
            </w:r>
          </w:p>
          <w:p w:rsidR="00CE537F" w:rsidRPr="006B0635" w:rsidRDefault="003C598C">
            <w:pPr>
              <w:rPr>
                <w:rFonts w:ascii="Arial" w:hAnsi="Arial" w:cs="Arial"/>
                <w:sz w:val="18"/>
                <w:szCs w:val="18"/>
              </w:rPr>
            </w:pPr>
            <w:r>
              <w:rPr>
                <w:rStyle w:val="pron4"/>
                <w:rFonts w:ascii="Arial" w:hAnsi="Arial" w:cs="Arial"/>
                <w:sz w:val="18"/>
                <w:szCs w:val="18"/>
                <w:specVanish w:val="0"/>
              </w:rPr>
              <w:t>[</w:t>
            </w:r>
            <w:r w:rsidR="00961E7A" w:rsidRPr="006B0635">
              <w:rPr>
                <w:rStyle w:val="pron4"/>
                <w:rFonts w:ascii="Arial" w:hAnsi="Arial" w:cs="Arial"/>
                <w:sz w:val="18"/>
                <w:szCs w:val="18"/>
                <w:specVanish w:val="0"/>
              </w:rPr>
              <w:t>mi-</w:t>
            </w:r>
            <w:r w:rsidR="00961E7A" w:rsidRPr="006B0635">
              <w:rPr>
                <w:rStyle w:val="pron4"/>
                <w:rFonts w:ascii="Arial" w:hAnsi="Arial" w:cs="Arial"/>
                <w:b/>
                <w:bCs/>
                <w:sz w:val="18"/>
                <w:szCs w:val="18"/>
                <w:specVanish w:val="0"/>
              </w:rPr>
              <w:t>ton</w:t>
            </w:r>
            <w:r w:rsidR="00961E7A" w:rsidRPr="006B0635">
              <w:rPr>
                <w:rStyle w:val="pron4"/>
                <w:rFonts w:ascii="Arial" w:hAnsi="Arial" w:cs="Arial"/>
                <w:sz w:val="18"/>
                <w:szCs w:val="18"/>
                <w:specVanish w:val="0"/>
              </w:rPr>
              <w:t>-</w:t>
            </w:r>
            <w:r w:rsidR="00961E7A" w:rsidRPr="006B0635">
              <w:rPr>
                <w:rStyle w:val="pron4"/>
                <w:rFonts w:ascii="Arial" w:hAnsi="Arial" w:cs="Arial"/>
                <w:i/>
                <w:iCs/>
                <w:sz w:val="18"/>
                <w:szCs w:val="18"/>
                <w:specVanish w:val="0"/>
              </w:rPr>
              <w:t>uh</w:t>
            </w:r>
            <w:r w:rsidR="00961E7A" w:rsidRPr="006B0635">
              <w:rPr>
                <w:rStyle w:val="pron4"/>
                <w:rFonts w:ascii="Arial" w:hAnsi="Arial" w:cs="Arial"/>
                <w:sz w:val="18"/>
                <w:szCs w:val="18"/>
                <w:specVanish w:val="0"/>
              </w:rPr>
              <w:t>-mee</w:t>
            </w:r>
            <w:r>
              <w:rPr>
                <w:rStyle w:val="pron4"/>
                <w:rFonts w:ascii="Arial" w:hAnsi="Arial" w:cs="Arial"/>
                <w:sz w:val="18"/>
                <w:szCs w:val="18"/>
                <w:specVanish w:val="0"/>
              </w:rPr>
              <w:t>]</w:t>
            </w:r>
          </w:p>
        </w:tc>
        <w:tc>
          <w:tcPr>
            <w:tcW w:w="4500" w:type="dxa"/>
          </w:tcPr>
          <w:p w:rsidR="006A4809" w:rsidRPr="006B0635" w:rsidRDefault="006A4809" w:rsidP="006A4809">
            <w:pPr>
              <w:rPr>
                <w:rFonts w:ascii="Arial" w:hAnsi="Arial" w:cs="Arial"/>
                <w:sz w:val="18"/>
                <w:szCs w:val="18"/>
              </w:rPr>
            </w:pPr>
            <w:r w:rsidRPr="006B0635">
              <w:rPr>
                <w:rFonts w:ascii="Arial" w:hAnsi="Arial" w:cs="Arial"/>
                <w:sz w:val="18"/>
                <w:szCs w:val="18"/>
              </w:rPr>
              <w:t xml:space="preserve">Another form of metaphor, very similar to synecdoche, in which the thing chosen for the metaphorical image is closely associated with (but not an actual part of) the subject with which it is to be compared. </w:t>
            </w:r>
          </w:p>
          <w:p w:rsidR="00E661ED" w:rsidRPr="006B0635" w:rsidRDefault="00E661ED">
            <w:pPr>
              <w:rPr>
                <w:rFonts w:ascii="Arial" w:hAnsi="Arial" w:cs="Arial"/>
                <w:sz w:val="18"/>
                <w:szCs w:val="18"/>
              </w:rPr>
            </w:pPr>
          </w:p>
        </w:tc>
        <w:tc>
          <w:tcPr>
            <w:tcW w:w="3780" w:type="dxa"/>
          </w:tcPr>
          <w:p w:rsidR="00E661ED" w:rsidRPr="006B0635" w:rsidRDefault="00E661ED">
            <w:pPr>
              <w:rPr>
                <w:rFonts w:ascii="Arial" w:hAnsi="Arial" w:cs="Arial"/>
                <w:sz w:val="18"/>
                <w:szCs w:val="18"/>
              </w:rPr>
            </w:pPr>
            <w:r w:rsidRPr="006B0635">
              <w:rPr>
                <w:rFonts w:ascii="Arial" w:hAnsi="Arial" w:cs="Arial"/>
                <w:sz w:val="18"/>
                <w:szCs w:val="18"/>
              </w:rPr>
              <w:t>The orders came from the White House.</w:t>
            </w:r>
          </w:p>
          <w:p w:rsidR="006A4809" w:rsidRPr="006B0635" w:rsidRDefault="00E661ED" w:rsidP="006A4809">
            <w:pPr>
              <w:rPr>
                <w:rFonts w:ascii="Arial" w:hAnsi="Arial" w:cs="Arial"/>
                <w:sz w:val="18"/>
                <w:szCs w:val="18"/>
              </w:rPr>
            </w:pPr>
            <w:r w:rsidRPr="006B0635">
              <w:rPr>
                <w:rFonts w:ascii="Arial" w:hAnsi="Arial" w:cs="Arial"/>
                <w:sz w:val="18"/>
                <w:szCs w:val="18"/>
              </w:rPr>
              <w:t>In the sweat of thy face shalt thou eat bread.  –Genesis 3:19</w:t>
            </w:r>
          </w:p>
          <w:p w:rsidR="006A4809" w:rsidRPr="006B0635" w:rsidRDefault="006A4809" w:rsidP="006A4809">
            <w:pPr>
              <w:rPr>
                <w:rFonts w:ascii="Arial" w:hAnsi="Arial" w:cs="Arial"/>
                <w:sz w:val="18"/>
                <w:szCs w:val="18"/>
              </w:rPr>
            </w:pPr>
            <w:r w:rsidRPr="006B0635">
              <w:rPr>
                <w:rFonts w:ascii="Arial" w:hAnsi="Arial" w:cs="Arial"/>
                <w:sz w:val="18"/>
                <w:szCs w:val="18"/>
              </w:rPr>
              <w:t>This land belongs to the crown.</w:t>
            </w:r>
          </w:p>
          <w:p w:rsidR="00E661ED" w:rsidRPr="006B0635" w:rsidRDefault="00E661ED">
            <w:pPr>
              <w:rPr>
                <w:rFonts w:ascii="Arial" w:hAnsi="Arial" w:cs="Arial"/>
                <w:sz w:val="18"/>
                <w:szCs w:val="18"/>
              </w:rPr>
            </w:pPr>
          </w:p>
        </w:tc>
        <w:tc>
          <w:tcPr>
            <w:tcW w:w="3780" w:type="dxa"/>
          </w:tcPr>
          <w:p w:rsidR="00E661ED" w:rsidRPr="005C6B77" w:rsidRDefault="00E661ED">
            <w:pPr>
              <w:rPr>
                <w:rFonts w:ascii="Arial" w:hAnsi="Arial" w:cs="Arial"/>
                <w:sz w:val="20"/>
                <w:szCs w:val="20"/>
              </w:rPr>
            </w:pPr>
          </w:p>
        </w:tc>
      </w:tr>
      <w:tr w:rsidR="00E661ED" w:rsidRPr="005C6B77">
        <w:tc>
          <w:tcPr>
            <w:tcW w:w="1980" w:type="dxa"/>
            <w:shd w:val="clear" w:color="auto" w:fill="E6E6E6"/>
          </w:tcPr>
          <w:p w:rsidR="00E661ED" w:rsidRPr="006B0635" w:rsidRDefault="00E661ED">
            <w:pPr>
              <w:rPr>
                <w:rFonts w:ascii="Arial" w:hAnsi="Arial" w:cs="Arial"/>
                <w:b/>
                <w:sz w:val="18"/>
                <w:szCs w:val="18"/>
              </w:rPr>
            </w:pPr>
            <w:r w:rsidRPr="006B0635">
              <w:rPr>
                <w:rFonts w:ascii="Arial" w:hAnsi="Arial" w:cs="Arial"/>
                <w:b/>
                <w:sz w:val="18"/>
                <w:szCs w:val="18"/>
              </w:rPr>
              <w:t>Oxymoron</w:t>
            </w:r>
          </w:p>
          <w:p w:rsidR="00CE537F" w:rsidRPr="006B0635" w:rsidRDefault="003C598C">
            <w:pPr>
              <w:rPr>
                <w:rFonts w:ascii="Arial" w:hAnsi="Arial" w:cs="Arial"/>
                <w:sz w:val="18"/>
                <w:szCs w:val="18"/>
              </w:rPr>
            </w:pPr>
            <w:r>
              <w:rPr>
                <w:rStyle w:val="pron4"/>
                <w:rFonts w:ascii="Arial" w:hAnsi="Arial" w:cs="Arial"/>
                <w:sz w:val="18"/>
                <w:szCs w:val="18"/>
                <w:specVanish w:val="0"/>
              </w:rPr>
              <w:t>[</w:t>
            </w:r>
            <w:r w:rsidR="00961E7A" w:rsidRPr="006B0635">
              <w:rPr>
                <w:rStyle w:val="pron4"/>
                <w:rFonts w:ascii="Arial" w:hAnsi="Arial" w:cs="Arial"/>
                <w:sz w:val="18"/>
                <w:szCs w:val="18"/>
                <w:specVanish w:val="0"/>
              </w:rPr>
              <w:t>ok-si-</w:t>
            </w:r>
            <w:r w:rsidR="00961E7A" w:rsidRPr="006B0635">
              <w:rPr>
                <w:rStyle w:val="pron4"/>
                <w:rFonts w:ascii="Arial" w:hAnsi="Arial" w:cs="Arial"/>
                <w:b/>
                <w:bCs/>
                <w:sz w:val="18"/>
                <w:szCs w:val="18"/>
                <w:specVanish w:val="0"/>
              </w:rPr>
              <w:t>mohr</w:t>
            </w:r>
            <w:r w:rsidR="00961E7A" w:rsidRPr="006B0635">
              <w:rPr>
                <w:rStyle w:val="pron4"/>
                <w:rFonts w:ascii="Arial" w:hAnsi="Arial" w:cs="Arial"/>
                <w:sz w:val="18"/>
                <w:szCs w:val="18"/>
                <w:specVanish w:val="0"/>
              </w:rPr>
              <w:t>-on</w:t>
            </w:r>
            <w:r>
              <w:rPr>
                <w:rStyle w:val="pron4"/>
                <w:rFonts w:ascii="Arial" w:hAnsi="Arial" w:cs="Arial"/>
                <w:sz w:val="18"/>
                <w:szCs w:val="18"/>
                <w:specVanish w:val="0"/>
              </w:rPr>
              <w:t>]</w:t>
            </w:r>
          </w:p>
        </w:tc>
        <w:tc>
          <w:tcPr>
            <w:tcW w:w="4500" w:type="dxa"/>
          </w:tcPr>
          <w:p w:rsidR="00E661ED" w:rsidRPr="006B0635" w:rsidRDefault="00E661ED">
            <w:pPr>
              <w:rPr>
                <w:rFonts w:ascii="Arial" w:hAnsi="Arial" w:cs="Arial"/>
                <w:sz w:val="18"/>
                <w:szCs w:val="18"/>
              </w:rPr>
            </w:pPr>
            <w:r w:rsidRPr="006B0635">
              <w:rPr>
                <w:rFonts w:ascii="Arial" w:hAnsi="Arial" w:cs="Arial"/>
                <w:sz w:val="18"/>
                <w:szCs w:val="18"/>
              </w:rPr>
              <w:t>A paradox reduced to two words, usually in an adjective-noun (“eloquent silence”) or adverb-adjective (“inertly strong”) relationship, and is used for effect, to emphasize contrasts, incongruities, hypocrisy, or simply the complex nature of reality.</w:t>
            </w:r>
          </w:p>
        </w:tc>
        <w:tc>
          <w:tcPr>
            <w:tcW w:w="3780" w:type="dxa"/>
          </w:tcPr>
          <w:p w:rsidR="00E661ED" w:rsidRPr="006B0635" w:rsidRDefault="00E661ED">
            <w:pPr>
              <w:rPr>
                <w:rFonts w:ascii="Arial" w:hAnsi="Arial" w:cs="Arial"/>
                <w:sz w:val="18"/>
                <w:szCs w:val="18"/>
              </w:rPr>
            </w:pPr>
            <w:r w:rsidRPr="006B0635">
              <w:rPr>
                <w:rFonts w:ascii="Arial" w:hAnsi="Arial" w:cs="Arial"/>
                <w:sz w:val="18"/>
                <w:szCs w:val="18"/>
              </w:rPr>
              <w:t>“I do here make humbly bold to present them with a short account of themselves and their art.”  Jonathon Swift</w:t>
            </w:r>
          </w:p>
          <w:p w:rsidR="00E661ED" w:rsidRPr="006B0635" w:rsidRDefault="00E661ED">
            <w:pPr>
              <w:rPr>
                <w:rFonts w:ascii="Arial" w:hAnsi="Arial" w:cs="Arial"/>
                <w:sz w:val="18"/>
                <w:szCs w:val="18"/>
              </w:rPr>
            </w:pPr>
            <w:r w:rsidRPr="006B0635">
              <w:rPr>
                <w:rFonts w:ascii="Arial" w:hAnsi="Arial" w:cs="Arial"/>
                <w:sz w:val="18"/>
                <w:szCs w:val="18"/>
              </w:rPr>
              <w:t xml:space="preserve">“The bookful blockhead, ignorantly read, with loads of learned lumber in his head.”  </w:t>
            </w:r>
            <w:r w:rsidRPr="006B0635">
              <w:rPr>
                <w:rFonts w:ascii="Arial" w:hAnsi="Arial" w:cs="Arial"/>
                <w:sz w:val="18"/>
                <w:szCs w:val="18"/>
              </w:rPr>
              <w:lastRenderedPageBreak/>
              <w:t>Alexander Pope</w:t>
            </w:r>
          </w:p>
        </w:tc>
        <w:tc>
          <w:tcPr>
            <w:tcW w:w="3780" w:type="dxa"/>
          </w:tcPr>
          <w:p w:rsidR="00E661ED" w:rsidRPr="005C6B77" w:rsidRDefault="00E661ED">
            <w:pPr>
              <w:rPr>
                <w:rFonts w:ascii="Arial" w:hAnsi="Arial" w:cs="Arial"/>
                <w:sz w:val="20"/>
                <w:szCs w:val="20"/>
              </w:rPr>
            </w:pPr>
          </w:p>
        </w:tc>
      </w:tr>
      <w:tr w:rsidR="00E661ED" w:rsidRPr="005C6B77">
        <w:tc>
          <w:tcPr>
            <w:tcW w:w="1980" w:type="dxa"/>
            <w:shd w:val="clear" w:color="auto" w:fill="E6E6E6"/>
          </w:tcPr>
          <w:p w:rsidR="00E661ED" w:rsidRPr="006B0635" w:rsidRDefault="00E661ED">
            <w:pPr>
              <w:rPr>
                <w:rFonts w:ascii="Arial" w:hAnsi="Arial" w:cs="Arial"/>
                <w:b/>
                <w:sz w:val="18"/>
                <w:szCs w:val="18"/>
              </w:rPr>
            </w:pPr>
            <w:r w:rsidRPr="006B0635">
              <w:rPr>
                <w:rFonts w:ascii="Arial" w:hAnsi="Arial" w:cs="Arial"/>
                <w:b/>
                <w:sz w:val="18"/>
                <w:szCs w:val="18"/>
              </w:rPr>
              <w:lastRenderedPageBreak/>
              <w:t>Paradox</w:t>
            </w:r>
          </w:p>
          <w:p w:rsidR="00CE537F" w:rsidRPr="006B0635" w:rsidRDefault="003C598C">
            <w:pPr>
              <w:rPr>
                <w:rFonts w:ascii="Arial" w:hAnsi="Arial" w:cs="Arial"/>
                <w:sz w:val="18"/>
                <w:szCs w:val="18"/>
              </w:rPr>
            </w:pPr>
            <w:r>
              <w:rPr>
                <w:rStyle w:val="pron4"/>
                <w:rFonts w:ascii="Arial" w:hAnsi="Arial" w:cs="Arial"/>
                <w:b/>
                <w:bCs/>
                <w:sz w:val="18"/>
                <w:szCs w:val="18"/>
                <w:specVanish w:val="0"/>
              </w:rPr>
              <w:t>[</w:t>
            </w:r>
            <w:r w:rsidR="00961E7A" w:rsidRPr="006B0635">
              <w:rPr>
                <w:rStyle w:val="pron4"/>
                <w:rFonts w:ascii="Arial" w:hAnsi="Arial" w:cs="Arial"/>
                <w:b/>
                <w:bCs/>
                <w:sz w:val="18"/>
                <w:szCs w:val="18"/>
                <w:specVanish w:val="0"/>
              </w:rPr>
              <w:t>par</w:t>
            </w:r>
            <w:r w:rsidR="00961E7A" w:rsidRPr="006B0635">
              <w:rPr>
                <w:rStyle w:val="pron4"/>
                <w:rFonts w:ascii="Arial" w:hAnsi="Arial" w:cs="Arial"/>
                <w:sz w:val="18"/>
                <w:szCs w:val="18"/>
                <w:specVanish w:val="0"/>
              </w:rPr>
              <w:t>-</w:t>
            </w:r>
            <w:r w:rsidR="00961E7A" w:rsidRPr="006B0635">
              <w:rPr>
                <w:rStyle w:val="pron4"/>
                <w:rFonts w:ascii="Arial" w:hAnsi="Arial" w:cs="Arial"/>
                <w:i/>
                <w:iCs/>
                <w:sz w:val="18"/>
                <w:szCs w:val="18"/>
                <w:specVanish w:val="0"/>
              </w:rPr>
              <w:t>uh</w:t>
            </w:r>
            <w:r w:rsidR="00961E7A" w:rsidRPr="006B0635">
              <w:rPr>
                <w:rStyle w:val="pron4"/>
                <w:rFonts w:ascii="Arial" w:hAnsi="Arial" w:cs="Arial"/>
                <w:sz w:val="18"/>
                <w:szCs w:val="18"/>
                <w:specVanish w:val="0"/>
              </w:rPr>
              <w:t>-doks</w:t>
            </w:r>
            <w:r>
              <w:rPr>
                <w:rStyle w:val="pron4"/>
                <w:rFonts w:ascii="Arial" w:hAnsi="Arial" w:cs="Arial"/>
                <w:sz w:val="18"/>
                <w:szCs w:val="18"/>
                <w:specVanish w:val="0"/>
              </w:rPr>
              <w:t>]</w:t>
            </w:r>
          </w:p>
        </w:tc>
        <w:tc>
          <w:tcPr>
            <w:tcW w:w="4500" w:type="dxa"/>
          </w:tcPr>
          <w:p w:rsidR="00E661ED" w:rsidRPr="006B0635" w:rsidRDefault="00E661ED">
            <w:pPr>
              <w:rPr>
                <w:rFonts w:ascii="Arial" w:hAnsi="Arial" w:cs="Arial"/>
                <w:sz w:val="18"/>
                <w:szCs w:val="18"/>
              </w:rPr>
            </w:pPr>
            <w:r w:rsidRPr="006B0635">
              <w:rPr>
                <w:rFonts w:ascii="Arial" w:hAnsi="Arial" w:cs="Arial"/>
                <w:sz w:val="18"/>
                <w:szCs w:val="18"/>
              </w:rPr>
              <w:t>A statement that seems untrue on the surface but is true nevertheless</w:t>
            </w:r>
          </w:p>
        </w:tc>
        <w:tc>
          <w:tcPr>
            <w:tcW w:w="3780" w:type="dxa"/>
          </w:tcPr>
          <w:p w:rsidR="00285CAB" w:rsidRPr="006B0635" w:rsidRDefault="00285CAB" w:rsidP="00285CAB">
            <w:pPr>
              <w:rPr>
                <w:rFonts w:ascii="Arial" w:hAnsi="Arial" w:cs="Arial"/>
                <w:sz w:val="18"/>
                <w:szCs w:val="18"/>
              </w:rPr>
            </w:pPr>
            <w:r w:rsidRPr="006B0635">
              <w:rPr>
                <w:rFonts w:ascii="Arial" w:hAnsi="Arial" w:cs="Arial"/>
                <w:b/>
                <w:bCs/>
                <w:sz w:val="18"/>
                <w:szCs w:val="18"/>
              </w:rPr>
              <w:t>“</w:t>
            </w:r>
            <w:r w:rsidRPr="006B0635">
              <w:rPr>
                <w:rFonts w:ascii="Arial" w:hAnsi="Arial" w:cs="Arial"/>
                <w:sz w:val="18"/>
                <w:szCs w:val="18"/>
              </w:rPr>
              <w:t xml:space="preserve">What a pity that youth must be wasted on the young. George Bernard Shaw </w:t>
            </w:r>
          </w:p>
          <w:p w:rsidR="00E661ED" w:rsidRPr="006B0635" w:rsidRDefault="00E661ED">
            <w:pPr>
              <w:rPr>
                <w:rFonts w:ascii="Arial" w:hAnsi="Arial" w:cs="Arial"/>
                <w:sz w:val="18"/>
                <w:szCs w:val="18"/>
              </w:rPr>
            </w:pPr>
          </w:p>
        </w:tc>
        <w:tc>
          <w:tcPr>
            <w:tcW w:w="3780" w:type="dxa"/>
          </w:tcPr>
          <w:p w:rsidR="00E661ED" w:rsidRPr="005C6B77" w:rsidRDefault="00E661ED">
            <w:pPr>
              <w:rPr>
                <w:rFonts w:ascii="Arial" w:hAnsi="Arial" w:cs="Arial"/>
                <w:sz w:val="20"/>
                <w:szCs w:val="20"/>
              </w:rPr>
            </w:pPr>
          </w:p>
        </w:tc>
      </w:tr>
      <w:tr w:rsidR="00E661ED" w:rsidRPr="005C6B77">
        <w:tc>
          <w:tcPr>
            <w:tcW w:w="1980" w:type="dxa"/>
            <w:shd w:val="clear" w:color="auto" w:fill="E6E6E6"/>
          </w:tcPr>
          <w:p w:rsidR="00E661ED" w:rsidRPr="006B0635" w:rsidRDefault="00E661ED">
            <w:pPr>
              <w:rPr>
                <w:rFonts w:ascii="Arial" w:hAnsi="Arial" w:cs="Arial"/>
                <w:b/>
                <w:sz w:val="18"/>
                <w:szCs w:val="18"/>
              </w:rPr>
            </w:pPr>
            <w:r w:rsidRPr="006B0635">
              <w:rPr>
                <w:rFonts w:ascii="Arial" w:hAnsi="Arial" w:cs="Arial"/>
                <w:b/>
                <w:sz w:val="18"/>
                <w:szCs w:val="18"/>
              </w:rPr>
              <w:t>Personification</w:t>
            </w:r>
          </w:p>
          <w:p w:rsidR="00961E7A" w:rsidRPr="006B0635" w:rsidRDefault="003C598C">
            <w:pPr>
              <w:rPr>
                <w:rFonts w:ascii="Arial" w:hAnsi="Arial" w:cs="Arial"/>
                <w:sz w:val="18"/>
                <w:szCs w:val="18"/>
              </w:rPr>
            </w:pPr>
            <w:r>
              <w:rPr>
                <w:rStyle w:val="pron4"/>
                <w:rFonts w:ascii="Arial" w:hAnsi="Arial" w:cs="Arial"/>
                <w:sz w:val="18"/>
                <w:szCs w:val="18"/>
                <w:specVanish w:val="0"/>
              </w:rPr>
              <w:t>[</w:t>
            </w:r>
            <w:r w:rsidR="00961E7A" w:rsidRPr="006B0635">
              <w:rPr>
                <w:rStyle w:val="pron4"/>
                <w:rFonts w:ascii="Arial" w:hAnsi="Arial" w:cs="Arial"/>
                <w:sz w:val="18"/>
                <w:szCs w:val="18"/>
                <w:specVanish w:val="0"/>
              </w:rPr>
              <w:t>per-son-</w:t>
            </w:r>
            <w:r w:rsidR="00961E7A" w:rsidRPr="006B0635">
              <w:rPr>
                <w:rStyle w:val="pron4"/>
                <w:rFonts w:ascii="Arial" w:hAnsi="Arial" w:cs="Arial"/>
                <w:i/>
                <w:iCs/>
                <w:sz w:val="18"/>
                <w:szCs w:val="18"/>
                <w:specVanish w:val="0"/>
              </w:rPr>
              <w:t>uh</w:t>
            </w:r>
            <w:r w:rsidR="00961E7A" w:rsidRPr="006B0635">
              <w:rPr>
                <w:rStyle w:val="pron4"/>
                <w:rFonts w:ascii="Arial" w:hAnsi="Arial" w:cs="Arial"/>
                <w:sz w:val="18"/>
                <w:szCs w:val="18"/>
                <w:specVanish w:val="0"/>
              </w:rPr>
              <w:t>-fi-</w:t>
            </w:r>
            <w:r w:rsidR="00961E7A" w:rsidRPr="006B0635">
              <w:rPr>
                <w:rStyle w:val="pron4"/>
                <w:rFonts w:ascii="Arial" w:hAnsi="Arial" w:cs="Arial"/>
                <w:b/>
                <w:bCs/>
                <w:sz w:val="18"/>
                <w:szCs w:val="18"/>
                <w:specVanish w:val="0"/>
              </w:rPr>
              <w:t>key</w:t>
            </w:r>
            <w:r w:rsidR="00961E7A" w:rsidRPr="006B0635">
              <w:rPr>
                <w:rStyle w:val="pron4"/>
                <w:rFonts w:ascii="Arial" w:hAnsi="Arial" w:cs="Arial"/>
                <w:sz w:val="18"/>
                <w:szCs w:val="18"/>
                <w:specVanish w:val="0"/>
              </w:rPr>
              <w:t>-sh</w:t>
            </w:r>
            <w:r w:rsidR="00961E7A" w:rsidRPr="006B0635">
              <w:rPr>
                <w:rStyle w:val="pron4"/>
                <w:rFonts w:ascii="Arial" w:hAnsi="Arial" w:cs="Arial"/>
                <w:i/>
                <w:iCs/>
                <w:sz w:val="18"/>
                <w:szCs w:val="18"/>
                <w:specVanish w:val="0"/>
              </w:rPr>
              <w:t>uh</w:t>
            </w:r>
            <w:r w:rsidR="009A5751">
              <w:rPr>
                <w:rFonts w:ascii="Arial" w:hAnsi="Arial" w:cs="Arial"/>
                <w:noProof/>
                <w:color w:val="880000"/>
                <w:sz w:val="18"/>
                <w:szCs w:val="18"/>
              </w:rPr>
              <w:drawing>
                <wp:inline distT="0" distB="0" distL="0" distR="0">
                  <wp:extent cx="95250" cy="95250"/>
                  <wp:effectExtent l="0" t="0" r="0" b="0"/>
                  <wp:docPr id="35" name="Picture 35"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61E7A" w:rsidRPr="006B0635">
              <w:rPr>
                <w:rStyle w:val="pron4"/>
                <w:rFonts w:ascii="Arial" w:hAnsi="Arial" w:cs="Arial"/>
                <w:sz w:val="18"/>
                <w:szCs w:val="18"/>
                <w:specVanish w:val="0"/>
              </w:rPr>
              <w:t>n</w:t>
            </w:r>
            <w:r>
              <w:rPr>
                <w:rStyle w:val="pron4"/>
                <w:rFonts w:ascii="Arial" w:hAnsi="Arial" w:cs="Arial"/>
                <w:sz w:val="18"/>
                <w:szCs w:val="18"/>
                <w:specVanish w:val="0"/>
              </w:rPr>
              <w:t>]</w:t>
            </w:r>
          </w:p>
        </w:tc>
        <w:tc>
          <w:tcPr>
            <w:tcW w:w="4500" w:type="dxa"/>
          </w:tcPr>
          <w:p w:rsidR="00E661ED" w:rsidRPr="006B0635" w:rsidRDefault="00E661ED">
            <w:pPr>
              <w:rPr>
                <w:rFonts w:ascii="Arial" w:hAnsi="Arial" w:cs="Arial"/>
                <w:sz w:val="18"/>
                <w:szCs w:val="18"/>
              </w:rPr>
            </w:pPr>
            <w:r w:rsidRPr="006B0635">
              <w:rPr>
                <w:rFonts w:ascii="Arial" w:hAnsi="Arial" w:cs="Arial"/>
                <w:sz w:val="18"/>
                <w:szCs w:val="18"/>
              </w:rPr>
              <w:t>The metaphorical representation of an animal or inanimate object as having human attributes—attributes of form, character, feelings, behavior, and so on.  As the name implies, a thing or idea is treated as a person.</w:t>
            </w:r>
          </w:p>
        </w:tc>
        <w:tc>
          <w:tcPr>
            <w:tcW w:w="3780" w:type="dxa"/>
          </w:tcPr>
          <w:p w:rsidR="00E661ED" w:rsidRPr="006B0635" w:rsidRDefault="00E661ED">
            <w:pPr>
              <w:rPr>
                <w:rFonts w:ascii="Arial" w:hAnsi="Arial" w:cs="Arial"/>
                <w:sz w:val="18"/>
                <w:szCs w:val="18"/>
              </w:rPr>
            </w:pPr>
            <w:r w:rsidRPr="006B0635">
              <w:rPr>
                <w:rFonts w:ascii="Arial" w:hAnsi="Arial" w:cs="Arial"/>
                <w:sz w:val="18"/>
                <w:szCs w:val="18"/>
              </w:rPr>
              <w:t>The ship began to creak and protest as it struggled against the rising sea.</w:t>
            </w:r>
          </w:p>
          <w:p w:rsidR="006A4809" w:rsidRPr="006B0635" w:rsidRDefault="006A4809">
            <w:pPr>
              <w:rPr>
                <w:rFonts w:ascii="Arial" w:hAnsi="Arial" w:cs="Arial"/>
                <w:sz w:val="18"/>
                <w:szCs w:val="18"/>
              </w:rPr>
            </w:pPr>
            <w:r w:rsidRPr="006B0635">
              <w:rPr>
                <w:rFonts w:ascii="Arial" w:hAnsi="Arial" w:cs="Arial"/>
                <w:sz w:val="18"/>
                <w:szCs w:val="18"/>
              </w:rPr>
              <w:t>Wisdom cries aloud in the streets; in the markets she r</w:t>
            </w:r>
            <w:r w:rsidR="00311D7B" w:rsidRPr="006B0635">
              <w:rPr>
                <w:rFonts w:ascii="Arial" w:hAnsi="Arial" w:cs="Arial"/>
                <w:sz w:val="18"/>
                <w:szCs w:val="18"/>
              </w:rPr>
              <w:t>aises her voice . . . .--Psalm 1</w:t>
            </w:r>
            <w:r w:rsidRPr="006B0635">
              <w:rPr>
                <w:rFonts w:ascii="Arial" w:hAnsi="Arial" w:cs="Arial"/>
                <w:sz w:val="18"/>
                <w:szCs w:val="18"/>
              </w:rPr>
              <w:t>:20</w:t>
            </w:r>
          </w:p>
        </w:tc>
        <w:tc>
          <w:tcPr>
            <w:tcW w:w="3780" w:type="dxa"/>
          </w:tcPr>
          <w:p w:rsidR="00E661ED" w:rsidRPr="005C6B77" w:rsidRDefault="00E661ED">
            <w:pPr>
              <w:rPr>
                <w:rFonts w:ascii="Arial" w:hAnsi="Arial" w:cs="Arial"/>
                <w:sz w:val="20"/>
                <w:szCs w:val="20"/>
              </w:rPr>
            </w:pPr>
          </w:p>
        </w:tc>
      </w:tr>
      <w:tr w:rsidR="00E661ED" w:rsidRPr="005C6B77">
        <w:tc>
          <w:tcPr>
            <w:tcW w:w="1980" w:type="dxa"/>
            <w:shd w:val="clear" w:color="auto" w:fill="E6E6E6"/>
          </w:tcPr>
          <w:p w:rsidR="00E661ED" w:rsidRPr="006B0635" w:rsidRDefault="00E661ED">
            <w:pPr>
              <w:rPr>
                <w:rFonts w:ascii="Arial" w:hAnsi="Arial" w:cs="Arial"/>
                <w:b/>
                <w:sz w:val="18"/>
                <w:szCs w:val="18"/>
              </w:rPr>
            </w:pPr>
            <w:r w:rsidRPr="006B0635">
              <w:rPr>
                <w:rFonts w:ascii="Arial" w:hAnsi="Arial" w:cs="Arial"/>
                <w:b/>
                <w:sz w:val="18"/>
                <w:szCs w:val="18"/>
              </w:rPr>
              <w:t>Pun</w:t>
            </w:r>
          </w:p>
          <w:p w:rsidR="00961E7A" w:rsidRPr="006B0635" w:rsidRDefault="003C598C">
            <w:pPr>
              <w:rPr>
                <w:rFonts w:ascii="Arial" w:hAnsi="Arial" w:cs="Arial"/>
                <w:sz w:val="18"/>
                <w:szCs w:val="18"/>
              </w:rPr>
            </w:pPr>
            <w:r>
              <w:rPr>
                <w:rStyle w:val="pron4"/>
                <w:rFonts w:ascii="Arial" w:hAnsi="Arial" w:cs="Arial"/>
                <w:sz w:val="18"/>
                <w:szCs w:val="18"/>
                <w:specVanish w:val="0"/>
              </w:rPr>
              <w:t>[</w:t>
            </w:r>
            <w:r w:rsidR="00961E7A" w:rsidRPr="006B0635">
              <w:rPr>
                <w:rStyle w:val="pron4"/>
                <w:rFonts w:ascii="Arial" w:hAnsi="Arial" w:cs="Arial"/>
                <w:sz w:val="18"/>
                <w:szCs w:val="18"/>
                <w:specVanish w:val="0"/>
              </w:rPr>
              <w:t>Puhn</w:t>
            </w:r>
            <w:r>
              <w:rPr>
                <w:rStyle w:val="pron4"/>
                <w:rFonts w:ascii="Arial" w:hAnsi="Arial" w:cs="Arial"/>
                <w:sz w:val="18"/>
                <w:szCs w:val="18"/>
                <w:specVanish w:val="0"/>
              </w:rPr>
              <w:t>]</w:t>
            </w:r>
          </w:p>
        </w:tc>
        <w:tc>
          <w:tcPr>
            <w:tcW w:w="4500" w:type="dxa"/>
          </w:tcPr>
          <w:p w:rsidR="00E661ED" w:rsidRPr="006B0635" w:rsidRDefault="00E661ED">
            <w:pPr>
              <w:rPr>
                <w:rFonts w:ascii="Arial" w:hAnsi="Arial" w:cs="Arial"/>
                <w:sz w:val="18"/>
                <w:szCs w:val="18"/>
              </w:rPr>
            </w:pPr>
            <w:r w:rsidRPr="006B0635">
              <w:rPr>
                <w:rFonts w:ascii="Arial" w:hAnsi="Arial" w:cs="Arial"/>
                <w:sz w:val="18"/>
                <w:szCs w:val="18"/>
              </w:rPr>
              <w:t>A play on words, sometimes on different senses of the same word and sometimes on the similar sense or sound of different words.</w:t>
            </w:r>
          </w:p>
        </w:tc>
        <w:tc>
          <w:tcPr>
            <w:tcW w:w="3780" w:type="dxa"/>
          </w:tcPr>
          <w:p w:rsidR="00E661ED" w:rsidRPr="006B0635" w:rsidRDefault="00311D7B">
            <w:pPr>
              <w:rPr>
                <w:rFonts w:ascii="Arial" w:hAnsi="Arial" w:cs="Arial"/>
                <w:sz w:val="18"/>
                <w:szCs w:val="18"/>
              </w:rPr>
            </w:pPr>
            <w:r w:rsidRPr="006B0635">
              <w:rPr>
                <w:rFonts w:ascii="Arial" w:hAnsi="Arial" w:cs="Arial"/>
                <w:sz w:val="18"/>
                <w:szCs w:val="18"/>
              </w:rPr>
              <w:t xml:space="preserve">“Ask for me tomorrow and you shall find me a grave man.”  Shakespeare’s </w:t>
            </w:r>
            <w:r w:rsidRPr="006B0635">
              <w:rPr>
                <w:rFonts w:ascii="Arial" w:hAnsi="Arial" w:cs="Arial"/>
                <w:i/>
                <w:sz w:val="18"/>
                <w:szCs w:val="18"/>
              </w:rPr>
              <w:t>Romeo and Juliet</w:t>
            </w:r>
          </w:p>
        </w:tc>
        <w:tc>
          <w:tcPr>
            <w:tcW w:w="3780" w:type="dxa"/>
          </w:tcPr>
          <w:p w:rsidR="00E661ED" w:rsidRPr="005C6B77" w:rsidRDefault="00E661ED">
            <w:pPr>
              <w:rPr>
                <w:rFonts w:ascii="Arial" w:hAnsi="Arial" w:cs="Arial"/>
                <w:sz w:val="20"/>
                <w:szCs w:val="20"/>
              </w:rPr>
            </w:pPr>
          </w:p>
        </w:tc>
      </w:tr>
      <w:tr w:rsidR="00E661ED" w:rsidRPr="005C6B77">
        <w:trPr>
          <w:trHeight w:val="890"/>
        </w:trPr>
        <w:tc>
          <w:tcPr>
            <w:tcW w:w="1980" w:type="dxa"/>
            <w:shd w:val="clear" w:color="auto" w:fill="E6E6E6"/>
          </w:tcPr>
          <w:p w:rsidR="003C598C" w:rsidRDefault="00E661ED">
            <w:pPr>
              <w:rPr>
                <w:rFonts w:ascii="Arial" w:hAnsi="Arial" w:cs="Arial"/>
                <w:b/>
                <w:sz w:val="18"/>
                <w:szCs w:val="18"/>
              </w:rPr>
            </w:pPr>
            <w:r w:rsidRPr="006B0635">
              <w:rPr>
                <w:rFonts w:ascii="Arial" w:hAnsi="Arial" w:cs="Arial"/>
                <w:b/>
                <w:sz w:val="18"/>
                <w:szCs w:val="18"/>
              </w:rPr>
              <w:t>Simile</w:t>
            </w:r>
          </w:p>
          <w:p w:rsidR="00CE537F" w:rsidRPr="003C598C" w:rsidRDefault="003C598C">
            <w:pPr>
              <w:rPr>
                <w:rFonts w:ascii="Arial" w:hAnsi="Arial" w:cs="Arial"/>
                <w:b/>
                <w:sz w:val="18"/>
                <w:szCs w:val="18"/>
              </w:rPr>
            </w:pPr>
            <w:r>
              <w:rPr>
                <w:rStyle w:val="pron4"/>
                <w:rFonts w:ascii="Arial" w:hAnsi="Arial" w:cs="Arial"/>
                <w:b/>
                <w:bCs/>
                <w:sz w:val="18"/>
                <w:szCs w:val="18"/>
                <w:specVanish w:val="0"/>
              </w:rPr>
              <w:t>[</w:t>
            </w:r>
            <w:r w:rsidR="00961E7A" w:rsidRPr="006B0635">
              <w:rPr>
                <w:rStyle w:val="pron4"/>
                <w:rFonts w:ascii="Arial" w:hAnsi="Arial" w:cs="Arial"/>
                <w:b/>
                <w:bCs/>
                <w:sz w:val="18"/>
                <w:szCs w:val="18"/>
                <w:specVanish w:val="0"/>
              </w:rPr>
              <w:t>sim</w:t>
            </w:r>
            <w:r w:rsidR="00961E7A" w:rsidRPr="006B0635">
              <w:rPr>
                <w:rStyle w:val="pron4"/>
                <w:rFonts w:ascii="Arial" w:hAnsi="Arial" w:cs="Arial"/>
                <w:sz w:val="18"/>
                <w:szCs w:val="18"/>
                <w:specVanish w:val="0"/>
              </w:rPr>
              <w:t>-</w:t>
            </w:r>
            <w:r w:rsidR="00961E7A" w:rsidRPr="006B0635">
              <w:rPr>
                <w:rStyle w:val="pron4"/>
                <w:rFonts w:ascii="Arial" w:hAnsi="Arial" w:cs="Arial"/>
                <w:i/>
                <w:iCs/>
                <w:sz w:val="18"/>
                <w:szCs w:val="18"/>
                <w:specVanish w:val="0"/>
              </w:rPr>
              <w:t>uh</w:t>
            </w:r>
            <w:r w:rsidR="00961E7A" w:rsidRPr="006B0635">
              <w:rPr>
                <w:rStyle w:val="pron4"/>
                <w:rFonts w:ascii="Arial" w:hAnsi="Arial" w:cs="Arial"/>
                <w:sz w:val="18"/>
                <w:szCs w:val="18"/>
                <w:specVanish w:val="0"/>
              </w:rPr>
              <w:t>-lee</w:t>
            </w:r>
            <w:r>
              <w:rPr>
                <w:rStyle w:val="pron4"/>
                <w:rFonts w:ascii="Arial" w:hAnsi="Arial" w:cs="Arial"/>
                <w:sz w:val="18"/>
                <w:szCs w:val="18"/>
                <w:specVanish w:val="0"/>
              </w:rPr>
              <w:t>]</w:t>
            </w:r>
          </w:p>
        </w:tc>
        <w:tc>
          <w:tcPr>
            <w:tcW w:w="4500" w:type="dxa"/>
          </w:tcPr>
          <w:p w:rsidR="00E661ED" w:rsidRPr="006B0635" w:rsidRDefault="00E661ED">
            <w:pPr>
              <w:rPr>
                <w:rFonts w:ascii="Arial" w:hAnsi="Arial" w:cs="Arial"/>
                <w:sz w:val="18"/>
                <w:szCs w:val="18"/>
              </w:rPr>
            </w:pPr>
            <w:r w:rsidRPr="006B0635">
              <w:rPr>
                <w:rFonts w:ascii="Arial" w:hAnsi="Arial" w:cs="Arial"/>
                <w:sz w:val="18"/>
                <w:szCs w:val="18"/>
              </w:rPr>
              <w:t>A figure of speech in which two essentially unlike things are compared, often in a phrase introduced by “like” or “as.”</w:t>
            </w:r>
          </w:p>
        </w:tc>
        <w:tc>
          <w:tcPr>
            <w:tcW w:w="3780" w:type="dxa"/>
          </w:tcPr>
          <w:p w:rsidR="0075711A" w:rsidRPr="006B0635" w:rsidRDefault="0075711A" w:rsidP="0075711A">
            <w:pPr>
              <w:spacing w:before="100" w:beforeAutospacing="1" w:after="100" w:afterAutospacing="1"/>
              <w:rPr>
                <w:rFonts w:ascii="Arial" w:hAnsi="Arial" w:cs="Arial"/>
                <w:sz w:val="18"/>
                <w:szCs w:val="18"/>
              </w:rPr>
            </w:pPr>
            <w:r w:rsidRPr="006B0635">
              <w:rPr>
                <w:rFonts w:ascii="Arial" w:hAnsi="Arial" w:cs="Arial"/>
                <w:sz w:val="18"/>
                <w:szCs w:val="18"/>
              </w:rPr>
              <w:t>“My mistress' eyes are nothing like the sun. --Shakespeare</w:t>
            </w:r>
          </w:p>
          <w:p w:rsidR="00E661ED" w:rsidRPr="006B0635" w:rsidRDefault="00E661ED">
            <w:pPr>
              <w:rPr>
                <w:rFonts w:ascii="Arial" w:hAnsi="Arial" w:cs="Arial"/>
                <w:sz w:val="18"/>
                <w:szCs w:val="18"/>
              </w:rPr>
            </w:pPr>
          </w:p>
        </w:tc>
        <w:tc>
          <w:tcPr>
            <w:tcW w:w="3780" w:type="dxa"/>
          </w:tcPr>
          <w:p w:rsidR="00E661ED" w:rsidRPr="005C6B77" w:rsidRDefault="00E661ED">
            <w:pPr>
              <w:rPr>
                <w:rFonts w:ascii="Arial" w:hAnsi="Arial" w:cs="Arial"/>
                <w:sz w:val="20"/>
                <w:szCs w:val="20"/>
              </w:rPr>
            </w:pPr>
          </w:p>
        </w:tc>
      </w:tr>
      <w:tr w:rsidR="00E661ED" w:rsidRPr="005C6B77">
        <w:trPr>
          <w:trHeight w:val="1232"/>
        </w:trPr>
        <w:tc>
          <w:tcPr>
            <w:tcW w:w="1980" w:type="dxa"/>
            <w:shd w:val="clear" w:color="auto" w:fill="E6E6E6"/>
          </w:tcPr>
          <w:p w:rsidR="00E661ED" w:rsidRPr="006B0635" w:rsidRDefault="00E661ED">
            <w:pPr>
              <w:rPr>
                <w:rFonts w:ascii="Arial" w:hAnsi="Arial" w:cs="Arial"/>
                <w:b/>
                <w:sz w:val="18"/>
                <w:szCs w:val="18"/>
              </w:rPr>
            </w:pPr>
            <w:r w:rsidRPr="006B0635">
              <w:rPr>
                <w:rFonts w:ascii="Arial" w:hAnsi="Arial" w:cs="Arial"/>
                <w:b/>
                <w:sz w:val="18"/>
                <w:szCs w:val="18"/>
              </w:rPr>
              <w:t>Synaesthesia</w:t>
            </w:r>
          </w:p>
          <w:p w:rsidR="00961E7A" w:rsidRPr="006B0635" w:rsidRDefault="003C598C">
            <w:pPr>
              <w:rPr>
                <w:rFonts w:ascii="Arial" w:hAnsi="Arial" w:cs="Arial"/>
                <w:sz w:val="18"/>
                <w:szCs w:val="18"/>
              </w:rPr>
            </w:pPr>
            <w:r>
              <w:rPr>
                <w:rStyle w:val="pron4"/>
                <w:rFonts w:ascii="Arial" w:hAnsi="Arial" w:cs="Arial"/>
                <w:sz w:val="18"/>
                <w:szCs w:val="18"/>
                <w:specVanish w:val="0"/>
              </w:rPr>
              <w:t>[</w:t>
            </w:r>
            <w:r w:rsidR="00961E7A" w:rsidRPr="006B0635">
              <w:rPr>
                <w:rStyle w:val="pron4"/>
                <w:rFonts w:ascii="Arial" w:hAnsi="Arial" w:cs="Arial"/>
                <w:sz w:val="18"/>
                <w:szCs w:val="18"/>
                <w:specVanish w:val="0"/>
              </w:rPr>
              <w:t>sin-is-</w:t>
            </w:r>
            <w:r w:rsidR="00961E7A" w:rsidRPr="006B0635">
              <w:rPr>
                <w:rStyle w:val="pron4"/>
                <w:rFonts w:ascii="Arial" w:hAnsi="Arial" w:cs="Arial"/>
                <w:b/>
                <w:bCs/>
                <w:sz w:val="18"/>
                <w:szCs w:val="18"/>
                <w:specVanish w:val="0"/>
              </w:rPr>
              <w:t>thee</w:t>
            </w:r>
            <w:r w:rsidR="00961E7A" w:rsidRPr="006B0635">
              <w:rPr>
                <w:rStyle w:val="pron4"/>
                <w:rFonts w:ascii="Arial" w:hAnsi="Arial" w:cs="Arial"/>
                <w:sz w:val="18"/>
                <w:szCs w:val="18"/>
                <w:specVanish w:val="0"/>
              </w:rPr>
              <w:t>-zh</w:t>
            </w:r>
            <w:r w:rsidR="00961E7A" w:rsidRPr="006B0635">
              <w:rPr>
                <w:rStyle w:val="pron4"/>
                <w:rFonts w:ascii="Arial" w:hAnsi="Arial" w:cs="Arial"/>
                <w:i/>
                <w:iCs/>
                <w:sz w:val="18"/>
                <w:szCs w:val="18"/>
                <w:specVanish w:val="0"/>
              </w:rPr>
              <w:t>uh</w:t>
            </w:r>
            <w:r>
              <w:rPr>
                <w:rStyle w:val="pron4"/>
                <w:rFonts w:ascii="Arial" w:hAnsi="Arial" w:cs="Arial"/>
                <w:i/>
                <w:iCs/>
                <w:sz w:val="18"/>
                <w:szCs w:val="18"/>
                <w:specVanish w:val="0"/>
              </w:rPr>
              <w:t>]</w:t>
            </w:r>
          </w:p>
        </w:tc>
        <w:tc>
          <w:tcPr>
            <w:tcW w:w="4500" w:type="dxa"/>
          </w:tcPr>
          <w:p w:rsidR="00E661ED" w:rsidRPr="006B0635" w:rsidRDefault="00E661ED">
            <w:pPr>
              <w:rPr>
                <w:rFonts w:ascii="Arial" w:hAnsi="Arial" w:cs="Arial"/>
                <w:sz w:val="18"/>
                <w:szCs w:val="18"/>
              </w:rPr>
            </w:pPr>
            <w:r w:rsidRPr="006B0635">
              <w:rPr>
                <w:rFonts w:ascii="Arial" w:hAnsi="Arial" w:cs="Arial"/>
                <w:sz w:val="18"/>
                <w:szCs w:val="18"/>
              </w:rPr>
              <w:t>A condition in which one type of stimulation evokes the sensation of another, as when the hearing of a sound produces the visualization of a color.  A sensation felt in one part of the body as a result of stimulus applied to another, as in referred pain.  The descriptions of one kind of sense impression by using words that normally describe another.</w:t>
            </w:r>
          </w:p>
        </w:tc>
        <w:tc>
          <w:tcPr>
            <w:tcW w:w="3780" w:type="dxa"/>
          </w:tcPr>
          <w:p w:rsidR="00E661ED" w:rsidRPr="006B0635" w:rsidRDefault="00390BA1">
            <w:pPr>
              <w:rPr>
                <w:rFonts w:ascii="Arial" w:hAnsi="Arial" w:cs="Arial"/>
                <w:sz w:val="18"/>
                <w:szCs w:val="18"/>
              </w:rPr>
            </w:pPr>
            <w:r w:rsidRPr="006B0635">
              <w:rPr>
                <w:rFonts w:ascii="Arial" w:hAnsi="Arial" w:cs="Arial"/>
                <w:sz w:val="18"/>
                <w:szCs w:val="18"/>
              </w:rPr>
              <w:t>Emily Dickinson, in "I Heard a Fly Buzz-When I Died," uses a color to describe a sound, the buzz of a fly:</w:t>
            </w:r>
            <w:r w:rsidR="006B0635" w:rsidRPr="006B0635">
              <w:rPr>
                <w:rFonts w:ascii="Arial" w:hAnsi="Arial" w:cs="Arial"/>
                <w:sz w:val="18"/>
                <w:szCs w:val="18"/>
              </w:rPr>
              <w:t>/</w:t>
            </w:r>
            <w:r w:rsidRPr="006B0635">
              <w:rPr>
                <w:rFonts w:ascii="Arial" w:hAnsi="Arial" w:cs="Arial"/>
                <w:iCs/>
                <w:sz w:val="18"/>
                <w:szCs w:val="18"/>
              </w:rPr>
              <w:t>with blue, uncertain stumbling buzz.</w:t>
            </w:r>
          </w:p>
        </w:tc>
        <w:tc>
          <w:tcPr>
            <w:tcW w:w="3780" w:type="dxa"/>
          </w:tcPr>
          <w:p w:rsidR="00E661ED" w:rsidRPr="005C6B77" w:rsidRDefault="00E661ED">
            <w:pPr>
              <w:rPr>
                <w:rFonts w:ascii="Arial" w:hAnsi="Arial" w:cs="Arial"/>
                <w:sz w:val="20"/>
                <w:szCs w:val="20"/>
              </w:rPr>
            </w:pPr>
          </w:p>
        </w:tc>
      </w:tr>
      <w:tr w:rsidR="00E661ED" w:rsidRPr="005C6B77">
        <w:trPr>
          <w:trHeight w:val="1583"/>
        </w:trPr>
        <w:tc>
          <w:tcPr>
            <w:tcW w:w="1980" w:type="dxa"/>
            <w:shd w:val="clear" w:color="auto" w:fill="E6E6E6"/>
          </w:tcPr>
          <w:p w:rsidR="00CE537F" w:rsidRPr="006B0635" w:rsidRDefault="00E661ED">
            <w:pPr>
              <w:rPr>
                <w:rFonts w:ascii="Arial" w:hAnsi="Arial" w:cs="Arial"/>
                <w:b/>
                <w:sz w:val="18"/>
                <w:szCs w:val="18"/>
              </w:rPr>
            </w:pPr>
            <w:r w:rsidRPr="006B0635">
              <w:rPr>
                <w:rFonts w:ascii="Arial" w:hAnsi="Arial" w:cs="Arial"/>
                <w:b/>
                <w:sz w:val="18"/>
                <w:szCs w:val="18"/>
              </w:rPr>
              <w:t>Synecdoche</w:t>
            </w:r>
          </w:p>
          <w:p w:rsidR="00CE537F" w:rsidRPr="006B0635" w:rsidRDefault="003C598C" w:rsidP="00CE537F">
            <w:pPr>
              <w:rPr>
                <w:rFonts w:ascii="Arial" w:hAnsi="Arial" w:cs="Arial"/>
                <w:sz w:val="18"/>
                <w:szCs w:val="18"/>
              </w:rPr>
            </w:pPr>
            <w:r>
              <w:rPr>
                <w:rStyle w:val="pron4"/>
                <w:rFonts w:ascii="Arial" w:hAnsi="Arial" w:cs="Arial"/>
                <w:sz w:val="18"/>
                <w:szCs w:val="18"/>
                <w:specVanish w:val="0"/>
              </w:rPr>
              <w:t>[</w:t>
            </w:r>
            <w:r w:rsidR="00961E7A" w:rsidRPr="006B0635">
              <w:rPr>
                <w:rStyle w:val="pron4"/>
                <w:rFonts w:ascii="Arial" w:hAnsi="Arial" w:cs="Arial"/>
                <w:sz w:val="18"/>
                <w:szCs w:val="18"/>
                <w:specVanish w:val="0"/>
              </w:rPr>
              <w:t>si-</w:t>
            </w:r>
            <w:r w:rsidR="00961E7A" w:rsidRPr="006B0635">
              <w:rPr>
                <w:rStyle w:val="pron4"/>
                <w:rFonts w:ascii="Arial" w:hAnsi="Arial" w:cs="Arial"/>
                <w:b/>
                <w:bCs/>
                <w:sz w:val="18"/>
                <w:szCs w:val="18"/>
                <w:specVanish w:val="0"/>
              </w:rPr>
              <w:t>nek</w:t>
            </w:r>
            <w:r w:rsidR="00961E7A" w:rsidRPr="006B0635">
              <w:rPr>
                <w:rStyle w:val="pron4"/>
                <w:rFonts w:ascii="Arial" w:hAnsi="Arial" w:cs="Arial"/>
                <w:sz w:val="18"/>
                <w:szCs w:val="18"/>
                <w:specVanish w:val="0"/>
              </w:rPr>
              <w:t>-d</w:t>
            </w:r>
            <w:r w:rsidR="00961E7A" w:rsidRPr="006B0635">
              <w:rPr>
                <w:rStyle w:val="pron4"/>
                <w:rFonts w:ascii="Arial" w:hAnsi="Arial" w:cs="Arial"/>
                <w:i/>
                <w:iCs/>
                <w:sz w:val="18"/>
                <w:szCs w:val="18"/>
                <w:specVanish w:val="0"/>
              </w:rPr>
              <w:t>uh</w:t>
            </w:r>
            <w:r w:rsidR="00961E7A" w:rsidRPr="006B0635">
              <w:rPr>
                <w:rStyle w:val="pron4"/>
                <w:rFonts w:ascii="Arial" w:hAnsi="Arial" w:cs="Arial"/>
                <w:sz w:val="18"/>
                <w:szCs w:val="18"/>
                <w:specVanish w:val="0"/>
              </w:rPr>
              <w:t>-kee</w:t>
            </w:r>
            <w:r>
              <w:rPr>
                <w:rStyle w:val="pron4"/>
                <w:rFonts w:ascii="Arial" w:hAnsi="Arial" w:cs="Arial"/>
                <w:sz w:val="18"/>
                <w:szCs w:val="18"/>
                <w:specVanish w:val="0"/>
              </w:rPr>
              <w:t>]</w:t>
            </w:r>
          </w:p>
          <w:p w:rsidR="00CE537F" w:rsidRPr="006B0635" w:rsidRDefault="00CE537F" w:rsidP="00CE537F">
            <w:pPr>
              <w:rPr>
                <w:rFonts w:ascii="Arial" w:hAnsi="Arial" w:cs="Arial"/>
                <w:sz w:val="18"/>
                <w:szCs w:val="18"/>
              </w:rPr>
            </w:pPr>
          </w:p>
          <w:p w:rsidR="00CE537F" w:rsidRPr="006B0635" w:rsidRDefault="00CE537F" w:rsidP="00CE537F">
            <w:pPr>
              <w:rPr>
                <w:rFonts w:ascii="Arial" w:hAnsi="Arial" w:cs="Arial"/>
                <w:sz w:val="18"/>
                <w:szCs w:val="18"/>
              </w:rPr>
            </w:pPr>
          </w:p>
          <w:p w:rsidR="00E661ED" w:rsidRPr="006B0635" w:rsidRDefault="00E661ED" w:rsidP="00CE537F">
            <w:pPr>
              <w:jc w:val="center"/>
              <w:rPr>
                <w:rFonts w:ascii="Arial" w:hAnsi="Arial" w:cs="Arial"/>
                <w:sz w:val="18"/>
                <w:szCs w:val="18"/>
              </w:rPr>
            </w:pPr>
          </w:p>
        </w:tc>
        <w:tc>
          <w:tcPr>
            <w:tcW w:w="4500" w:type="dxa"/>
          </w:tcPr>
          <w:p w:rsidR="00E661ED" w:rsidRPr="006B0635" w:rsidRDefault="00E661ED">
            <w:pPr>
              <w:rPr>
                <w:rFonts w:ascii="Arial" w:hAnsi="Arial" w:cs="Arial"/>
                <w:sz w:val="18"/>
                <w:szCs w:val="18"/>
              </w:rPr>
            </w:pPr>
            <w:r w:rsidRPr="006B0635">
              <w:rPr>
                <w:rFonts w:ascii="Arial" w:hAnsi="Arial" w:cs="Arial"/>
                <w:sz w:val="18"/>
                <w:szCs w:val="18"/>
              </w:rPr>
              <w:t>A figure of speech in which a part of something stands for the whole or the whole for a part</w:t>
            </w:r>
          </w:p>
        </w:tc>
        <w:tc>
          <w:tcPr>
            <w:tcW w:w="3780" w:type="dxa"/>
          </w:tcPr>
          <w:p w:rsidR="00E661ED" w:rsidRPr="006B0635" w:rsidRDefault="00E661ED">
            <w:pPr>
              <w:rPr>
                <w:rFonts w:ascii="Arial" w:hAnsi="Arial" w:cs="Arial"/>
                <w:sz w:val="18"/>
                <w:szCs w:val="18"/>
              </w:rPr>
            </w:pPr>
            <w:r w:rsidRPr="006B0635">
              <w:rPr>
                <w:rFonts w:ascii="Arial" w:hAnsi="Arial" w:cs="Arial"/>
                <w:sz w:val="18"/>
                <w:szCs w:val="18"/>
              </w:rPr>
              <w:t>Okay team.  Get those blades back on the ice. [part for whole]</w:t>
            </w:r>
          </w:p>
          <w:p w:rsidR="00E661ED" w:rsidRPr="006B0635" w:rsidRDefault="00E661ED">
            <w:pPr>
              <w:rPr>
                <w:rFonts w:ascii="Arial" w:hAnsi="Arial" w:cs="Arial"/>
                <w:sz w:val="18"/>
                <w:szCs w:val="18"/>
              </w:rPr>
            </w:pPr>
            <w:r w:rsidRPr="006B0635">
              <w:rPr>
                <w:rFonts w:ascii="Arial" w:hAnsi="Arial" w:cs="Arial"/>
                <w:sz w:val="18"/>
                <w:szCs w:val="18"/>
              </w:rPr>
              <w:t>Get in here this instant or I’ll spank your body. [whole for the part—i.e. “body” for “rear end”</w:t>
            </w:r>
          </w:p>
          <w:p w:rsidR="006A4809" w:rsidRPr="006B0635" w:rsidRDefault="00E661ED">
            <w:pPr>
              <w:rPr>
                <w:rFonts w:ascii="Arial" w:hAnsi="Arial" w:cs="Arial"/>
                <w:sz w:val="18"/>
                <w:szCs w:val="18"/>
              </w:rPr>
            </w:pPr>
            <w:r w:rsidRPr="006B0635">
              <w:rPr>
                <w:rFonts w:ascii="Arial" w:hAnsi="Arial" w:cs="Arial"/>
                <w:sz w:val="18"/>
                <w:szCs w:val="18"/>
              </w:rPr>
              <w:t>Put Beethoven in and turn up the volume. [Composer substituted for record]</w:t>
            </w:r>
          </w:p>
        </w:tc>
        <w:tc>
          <w:tcPr>
            <w:tcW w:w="3780" w:type="dxa"/>
          </w:tcPr>
          <w:p w:rsidR="00E661ED" w:rsidRPr="005C6B77" w:rsidRDefault="00E661ED">
            <w:pPr>
              <w:rPr>
                <w:rFonts w:ascii="Arial" w:hAnsi="Arial" w:cs="Arial"/>
                <w:sz w:val="20"/>
                <w:szCs w:val="20"/>
              </w:rPr>
            </w:pPr>
          </w:p>
        </w:tc>
      </w:tr>
      <w:tr w:rsidR="00E661ED" w:rsidRPr="005C6B77">
        <w:tc>
          <w:tcPr>
            <w:tcW w:w="1980" w:type="dxa"/>
            <w:shd w:val="clear" w:color="auto" w:fill="E6E6E6"/>
          </w:tcPr>
          <w:p w:rsidR="00E661ED" w:rsidRPr="006B0635" w:rsidRDefault="00E661ED">
            <w:pPr>
              <w:rPr>
                <w:rFonts w:ascii="Arial" w:hAnsi="Arial" w:cs="Arial"/>
                <w:b/>
                <w:sz w:val="18"/>
                <w:szCs w:val="18"/>
              </w:rPr>
            </w:pPr>
            <w:r w:rsidRPr="006B0635">
              <w:rPr>
                <w:rFonts w:ascii="Arial" w:hAnsi="Arial" w:cs="Arial"/>
                <w:b/>
                <w:sz w:val="18"/>
                <w:szCs w:val="18"/>
              </w:rPr>
              <w:t>Understatement</w:t>
            </w:r>
          </w:p>
          <w:p w:rsidR="00961E7A" w:rsidRPr="006B0635" w:rsidRDefault="003C598C">
            <w:pPr>
              <w:rPr>
                <w:rFonts w:ascii="Arial" w:hAnsi="Arial" w:cs="Arial"/>
                <w:sz w:val="18"/>
                <w:szCs w:val="18"/>
              </w:rPr>
            </w:pPr>
            <w:r>
              <w:rPr>
                <w:rStyle w:val="pron4"/>
                <w:rFonts w:ascii="Arial" w:hAnsi="Arial" w:cs="Arial"/>
                <w:sz w:val="18"/>
                <w:szCs w:val="18"/>
                <w:specVanish w:val="0"/>
              </w:rPr>
              <w:t>[</w:t>
            </w:r>
            <w:r w:rsidR="00961E7A" w:rsidRPr="006B0635">
              <w:rPr>
                <w:rStyle w:val="pron4"/>
                <w:rFonts w:ascii="Arial" w:hAnsi="Arial" w:cs="Arial"/>
                <w:sz w:val="18"/>
                <w:szCs w:val="18"/>
                <w:specVanish w:val="0"/>
              </w:rPr>
              <w:t>uhn-der-</w:t>
            </w:r>
            <w:r w:rsidR="00961E7A" w:rsidRPr="006B0635">
              <w:rPr>
                <w:rStyle w:val="pron4"/>
                <w:rFonts w:ascii="Arial" w:hAnsi="Arial" w:cs="Arial"/>
                <w:b/>
                <w:bCs/>
                <w:sz w:val="18"/>
                <w:szCs w:val="18"/>
                <w:specVanish w:val="0"/>
              </w:rPr>
              <w:t>steyt</w:t>
            </w:r>
            <w:r>
              <w:rPr>
                <w:rStyle w:val="pron4"/>
                <w:rFonts w:ascii="Arial" w:hAnsi="Arial" w:cs="Arial"/>
                <w:b/>
                <w:bCs/>
                <w:sz w:val="18"/>
                <w:szCs w:val="18"/>
                <w:specVanish w:val="0"/>
              </w:rPr>
              <w:t>]</w:t>
            </w:r>
          </w:p>
        </w:tc>
        <w:tc>
          <w:tcPr>
            <w:tcW w:w="4500" w:type="dxa"/>
          </w:tcPr>
          <w:p w:rsidR="00E661ED" w:rsidRPr="006B0635" w:rsidRDefault="00E661ED">
            <w:pPr>
              <w:rPr>
                <w:rFonts w:ascii="Arial" w:hAnsi="Arial" w:cs="Arial"/>
                <w:sz w:val="18"/>
                <w:szCs w:val="18"/>
              </w:rPr>
            </w:pPr>
            <w:r w:rsidRPr="006B0635">
              <w:rPr>
                <w:rFonts w:ascii="Arial" w:hAnsi="Arial" w:cs="Arial"/>
                <w:sz w:val="18"/>
                <w:szCs w:val="18"/>
              </w:rPr>
              <w:t>Expressing an idea with less emphasis or in a lesser degree than is the actual case.  The opposite of hyperbole.  Understatement is employed for ironic emphasis.</w:t>
            </w:r>
          </w:p>
        </w:tc>
        <w:tc>
          <w:tcPr>
            <w:tcW w:w="3780" w:type="dxa"/>
          </w:tcPr>
          <w:p w:rsidR="0075711A" w:rsidRPr="006B0635" w:rsidRDefault="0075711A" w:rsidP="0075711A">
            <w:pPr>
              <w:spacing w:before="100" w:beforeAutospacing="1" w:after="100" w:afterAutospacing="1"/>
              <w:rPr>
                <w:rFonts w:ascii="Arial" w:hAnsi="Arial" w:cs="Arial"/>
                <w:sz w:val="18"/>
                <w:szCs w:val="18"/>
              </w:rPr>
            </w:pPr>
            <w:r w:rsidRPr="006B0635">
              <w:rPr>
                <w:rFonts w:ascii="Arial" w:hAnsi="Arial" w:cs="Arial"/>
                <w:sz w:val="18"/>
                <w:szCs w:val="18"/>
              </w:rPr>
              <w:t>“Henry and Catherine were married, the bells rang, and everybody smiled . . . . To begin perfect happiness at the respective ages of twenty-six and eighteen is to do pretty well . . . . --Jane Austen</w:t>
            </w:r>
          </w:p>
          <w:p w:rsidR="00E661ED" w:rsidRPr="006B0635" w:rsidRDefault="00E661ED">
            <w:pPr>
              <w:rPr>
                <w:rFonts w:ascii="Arial" w:hAnsi="Arial" w:cs="Arial"/>
                <w:sz w:val="18"/>
                <w:szCs w:val="18"/>
              </w:rPr>
            </w:pPr>
          </w:p>
        </w:tc>
        <w:tc>
          <w:tcPr>
            <w:tcW w:w="3780" w:type="dxa"/>
          </w:tcPr>
          <w:p w:rsidR="00E661ED" w:rsidRPr="005C6B77" w:rsidRDefault="00E661ED">
            <w:pPr>
              <w:rPr>
                <w:rFonts w:ascii="Arial" w:hAnsi="Arial" w:cs="Arial"/>
                <w:sz w:val="20"/>
                <w:szCs w:val="20"/>
              </w:rPr>
            </w:pPr>
          </w:p>
        </w:tc>
      </w:tr>
    </w:tbl>
    <w:p w:rsidR="00D62988" w:rsidRDefault="00D62988" w:rsidP="009D3FB4">
      <w:pPr>
        <w:rPr>
          <w:rFonts w:ascii="Arial" w:hAnsi="Arial" w:cs="Arial"/>
          <w:b/>
        </w:rPr>
      </w:pPr>
    </w:p>
    <w:p w:rsidR="00D813FA" w:rsidRPr="00FC24B3" w:rsidRDefault="0021339A" w:rsidP="00FC24B3">
      <w:pPr>
        <w:jc w:val="center"/>
        <w:rPr>
          <w:rFonts w:ascii="Arial" w:hAnsi="Arial" w:cs="Arial"/>
        </w:rPr>
      </w:pPr>
      <w:r w:rsidRPr="00FC24B3">
        <w:rPr>
          <w:rFonts w:ascii="Arial" w:hAnsi="Arial" w:cs="Arial"/>
          <w:b/>
        </w:rPr>
        <w:t>Argument/Persuasion Terms</w:t>
      </w:r>
      <w:r w:rsidRPr="00FC24B3">
        <w:rPr>
          <w:rFonts w:ascii="Arial" w:hAnsi="Arial" w:cs="Arial"/>
        </w:rPr>
        <w:t>:</w:t>
      </w:r>
      <w:r w:rsidR="00C248F5" w:rsidRPr="00FC24B3">
        <w:rPr>
          <w:rFonts w:ascii="Arial" w:hAnsi="Arial" w:cs="Arial"/>
        </w:rPr>
        <w:t xml:space="preserve"> Methods and techniques that help the construction of an argument</w:t>
      </w:r>
    </w:p>
    <w:tbl>
      <w:tblPr>
        <w:tblStyle w:val="TableGrid"/>
        <w:tblW w:w="14040" w:type="dxa"/>
        <w:tblInd w:w="-432" w:type="dxa"/>
        <w:tblLook w:val="01E0" w:firstRow="1" w:lastRow="1" w:firstColumn="1" w:lastColumn="1" w:noHBand="0" w:noVBand="0"/>
      </w:tblPr>
      <w:tblGrid>
        <w:gridCol w:w="2340"/>
        <w:gridCol w:w="3600"/>
        <w:gridCol w:w="4374"/>
        <w:gridCol w:w="3726"/>
      </w:tblGrid>
      <w:tr w:rsidR="00E661ED" w:rsidRPr="006B0635">
        <w:tc>
          <w:tcPr>
            <w:tcW w:w="2340" w:type="dxa"/>
            <w:shd w:val="clear" w:color="auto" w:fill="E6E6E6"/>
          </w:tcPr>
          <w:p w:rsidR="00E661ED" w:rsidRPr="006B0635" w:rsidRDefault="00E661ED" w:rsidP="00376B91">
            <w:pPr>
              <w:rPr>
                <w:rFonts w:ascii="Arial" w:hAnsi="Arial" w:cs="Arial"/>
                <w:b/>
                <w:sz w:val="20"/>
                <w:szCs w:val="20"/>
              </w:rPr>
            </w:pPr>
            <w:r w:rsidRPr="006B0635">
              <w:rPr>
                <w:rFonts w:ascii="Arial" w:hAnsi="Arial" w:cs="Arial"/>
                <w:b/>
                <w:sz w:val="20"/>
                <w:szCs w:val="20"/>
              </w:rPr>
              <w:t>Term and Pronunciation</w:t>
            </w:r>
          </w:p>
        </w:tc>
        <w:tc>
          <w:tcPr>
            <w:tcW w:w="3600" w:type="dxa"/>
            <w:shd w:val="clear" w:color="auto" w:fill="E6E6E6"/>
          </w:tcPr>
          <w:p w:rsidR="00E661ED" w:rsidRPr="006B0635" w:rsidRDefault="00E661ED" w:rsidP="00376B91">
            <w:pPr>
              <w:rPr>
                <w:rFonts w:ascii="Arial" w:hAnsi="Arial" w:cs="Arial"/>
                <w:b/>
                <w:sz w:val="20"/>
                <w:szCs w:val="20"/>
              </w:rPr>
            </w:pPr>
            <w:r w:rsidRPr="006B0635">
              <w:rPr>
                <w:rFonts w:ascii="Arial" w:hAnsi="Arial" w:cs="Arial"/>
                <w:b/>
                <w:sz w:val="20"/>
                <w:szCs w:val="20"/>
              </w:rPr>
              <w:t>Definition</w:t>
            </w:r>
          </w:p>
        </w:tc>
        <w:tc>
          <w:tcPr>
            <w:tcW w:w="4374" w:type="dxa"/>
            <w:shd w:val="clear" w:color="auto" w:fill="E6E6E6"/>
          </w:tcPr>
          <w:p w:rsidR="00E661ED" w:rsidRPr="006B0635" w:rsidRDefault="00E661ED" w:rsidP="00376B91">
            <w:pPr>
              <w:rPr>
                <w:rFonts w:ascii="Arial" w:hAnsi="Arial" w:cs="Arial"/>
                <w:b/>
                <w:sz w:val="20"/>
                <w:szCs w:val="20"/>
              </w:rPr>
            </w:pPr>
            <w:r w:rsidRPr="006B0635">
              <w:rPr>
                <w:rFonts w:ascii="Arial" w:hAnsi="Arial" w:cs="Arial"/>
                <w:b/>
                <w:sz w:val="20"/>
                <w:szCs w:val="20"/>
              </w:rPr>
              <w:t>Example</w:t>
            </w:r>
          </w:p>
        </w:tc>
        <w:tc>
          <w:tcPr>
            <w:tcW w:w="3726" w:type="dxa"/>
            <w:shd w:val="clear" w:color="auto" w:fill="E6E6E6"/>
          </w:tcPr>
          <w:p w:rsidR="00E661ED" w:rsidRPr="006B0635" w:rsidRDefault="006B0635">
            <w:pPr>
              <w:rPr>
                <w:rFonts w:ascii="Arial" w:hAnsi="Arial" w:cs="Arial"/>
                <w:b/>
                <w:sz w:val="20"/>
                <w:szCs w:val="20"/>
              </w:rPr>
            </w:pPr>
            <w:r>
              <w:rPr>
                <w:rFonts w:ascii="Arial" w:hAnsi="Arial" w:cs="Arial"/>
                <w:b/>
                <w:sz w:val="20"/>
                <w:szCs w:val="20"/>
              </w:rPr>
              <w:t>Student Notes</w:t>
            </w:r>
          </w:p>
        </w:tc>
      </w:tr>
      <w:tr w:rsidR="00E661ED" w:rsidRPr="005C6B77">
        <w:trPr>
          <w:trHeight w:val="647"/>
        </w:trPr>
        <w:tc>
          <w:tcPr>
            <w:tcW w:w="2340" w:type="dxa"/>
            <w:shd w:val="clear" w:color="auto" w:fill="E6E6E6"/>
          </w:tcPr>
          <w:p w:rsidR="00E661ED" w:rsidRPr="006B0635" w:rsidRDefault="00E661ED">
            <w:pPr>
              <w:rPr>
                <w:rFonts w:ascii="Arial" w:hAnsi="Arial" w:cs="Arial"/>
                <w:b/>
                <w:sz w:val="20"/>
                <w:szCs w:val="20"/>
              </w:rPr>
            </w:pPr>
            <w:r w:rsidRPr="006B0635">
              <w:rPr>
                <w:rFonts w:ascii="Arial" w:hAnsi="Arial" w:cs="Arial"/>
                <w:b/>
                <w:sz w:val="20"/>
                <w:szCs w:val="20"/>
              </w:rPr>
              <w:lastRenderedPageBreak/>
              <w:t>Argument</w:t>
            </w:r>
          </w:p>
          <w:p w:rsidR="00961E7A" w:rsidRPr="005C6B77" w:rsidRDefault="003C598C">
            <w:pPr>
              <w:rPr>
                <w:rFonts w:ascii="Arial" w:hAnsi="Arial" w:cs="Arial"/>
                <w:sz w:val="20"/>
                <w:szCs w:val="20"/>
              </w:rPr>
            </w:pPr>
            <w:r>
              <w:rPr>
                <w:rStyle w:val="pron4"/>
                <w:rFonts w:ascii="Arial" w:hAnsi="Arial" w:cs="Arial"/>
                <w:b/>
                <w:bCs/>
                <w:sz w:val="20"/>
                <w:szCs w:val="20"/>
                <w:specVanish w:val="0"/>
              </w:rPr>
              <w:t>[</w:t>
            </w:r>
            <w:r w:rsidR="00961E7A" w:rsidRPr="005C6B77">
              <w:rPr>
                <w:rStyle w:val="pron4"/>
                <w:rFonts w:ascii="Arial" w:hAnsi="Arial" w:cs="Arial"/>
                <w:b/>
                <w:bCs/>
                <w:sz w:val="20"/>
                <w:szCs w:val="20"/>
                <w:specVanish w:val="0"/>
              </w:rPr>
              <w:t>ahr</w:t>
            </w:r>
            <w:r w:rsidR="00961E7A" w:rsidRPr="005C6B77">
              <w:rPr>
                <w:rStyle w:val="pron4"/>
                <w:rFonts w:ascii="Arial" w:hAnsi="Arial" w:cs="Arial"/>
                <w:sz w:val="20"/>
                <w:szCs w:val="20"/>
                <w:specVanish w:val="0"/>
              </w:rPr>
              <w:t>-gy</w:t>
            </w:r>
            <w:r w:rsidR="00961E7A" w:rsidRPr="005C6B77">
              <w:rPr>
                <w:rStyle w:val="pron4"/>
                <w:rFonts w:ascii="Arial" w:hAnsi="Arial" w:cs="Arial"/>
                <w:i/>
                <w:iCs/>
                <w:sz w:val="20"/>
                <w:szCs w:val="20"/>
                <w:specVanish w:val="0"/>
              </w:rPr>
              <w:t>uh</w:t>
            </w:r>
            <w:r w:rsidR="00961E7A" w:rsidRPr="005C6B77">
              <w:rPr>
                <w:rStyle w:val="pron4"/>
                <w:rFonts w:ascii="Arial" w:hAnsi="Arial" w:cs="Arial"/>
                <w:sz w:val="20"/>
                <w:szCs w:val="20"/>
                <w:specVanish w:val="0"/>
              </w:rPr>
              <w:t>-m</w:t>
            </w:r>
            <w:r w:rsidR="00961E7A" w:rsidRPr="005C6B77">
              <w:rPr>
                <w:rStyle w:val="pron4"/>
                <w:rFonts w:ascii="Arial" w:hAnsi="Arial" w:cs="Arial"/>
                <w:i/>
                <w:iCs/>
                <w:sz w:val="20"/>
                <w:szCs w:val="20"/>
                <w:specVanish w:val="0"/>
              </w:rPr>
              <w:t>uh</w:t>
            </w:r>
            <w:r w:rsidR="009A5751">
              <w:rPr>
                <w:rFonts w:ascii="Arial" w:hAnsi="Arial" w:cs="Arial"/>
                <w:noProof/>
                <w:color w:val="880000"/>
                <w:sz w:val="20"/>
                <w:szCs w:val="20"/>
              </w:rPr>
              <w:drawing>
                <wp:inline distT="0" distB="0" distL="0" distR="0">
                  <wp:extent cx="95250" cy="95250"/>
                  <wp:effectExtent l="0" t="0" r="0" b="0"/>
                  <wp:docPr id="36" name="Picture 36"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61E7A" w:rsidRPr="005C6B77">
              <w:rPr>
                <w:rStyle w:val="pron4"/>
                <w:rFonts w:ascii="Arial" w:hAnsi="Arial" w:cs="Arial"/>
                <w:sz w:val="20"/>
                <w:szCs w:val="20"/>
                <w:specVanish w:val="0"/>
              </w:rPr>
              <w:t>nt</w:t>
            </w:r>
            <w:r>
              <w:rPr>
                <w:rStyle w:val="pron4"/>
                <w:rFonts w:ascii="Arial" w:hAnsi="Arial" w:cs="Arial"/>
                <w:sz w:val="20"/>
                <w:szCs w:val="20"/>
                <w:specVanish w:val="0"/>
              </w:rPr>
              <w:t>]</w:t>
            </w:r>
          </w:p>
        </w:tc>
        <w:tc>
          <w:tcPr>
            <w:tcW w:w="3600" w:type="dxa"/>
          </w:tcPr>
          <w:p w:rsidR="00E661ED" w:rsidRPr="005C6B77" w:rsidRDefault="00E661ED">
            <w:pPr>
              <w:rPr>
                <w:rFonts w:ascii="Arial" w:hAnsi="Arial" w:cs="Arial"/>
                <w:sz w:val="20"/>
                <w:szCs w:val="20"/>
              </w:rPr>
            </w:pPr>
            <w:r w:rsidRPr="005C6B77">
              <w:rPr>
                <w:rFonts w:ascii="Arial" w:hAnsi="Arial" w:cs="Arial"/>
                <w:sz w:val="20"/>
                <w:szCs w:val="20"/>
              </w:rPr>
              <w:t>A way of reasoning where a subject is proved correct/incorrect</w:t>
            </w:r>
          </w:p>
        </w:tc>
        <w:tc>
          <w:tcPr>
            <w:tcW w:w="4374" w:type="dxa"/>
          </w:tcPr>
          <w:p w:rsidR="00E661ED" w:rsidRPr="005C6B77" w:rsidRDefault="00390BA1">
            <w:pPr>
              <w:rPr>
                <w:rFonts w:ascii="Arial" w:hAnsi="Arial" w:cs="Arial"/>
                <w:sz w:val="20"/>
                <w:szCs w:val="20"/>
              </w:rPr>
            </w:pPr>
            <w:r w:rsidRPr="005C6B77">
              <w:rPr>
                <w:rFonts w:ascii="Arial" w:hAnsi="Arial" w:cs="Arial"/>
                <w:sz w:val="20"/>
                <w:szCs w:val="20"/>
              </w:rPr>
              <w:t xml:space="preserve">In Arthur Miller’s </w:t>
            </w:r>
            <w:r w:rsidRPr="005C6B77">
              <w:rPr>
                <w:rFonts w:ascii="Arial" w:hAnsi="Arial" w:cs="Arial"/>
                <w:sz w:val="20"/>
                <w:szCs w:val="20"/>
                <w:u w:val="single"/>
              </w:rPr>
              <w:t>The Crucible</w:t>
            </w:r>
            <w:r w:rsidRPr="005C6B77">
              <w:rPr>
                <w:rFonts w:ascii="Arial" w:hAnsi="Arial" w:cs="Arial"/>
                <w:sz w:val="20"/>
                <w:szCs w:val="20"/>
              </w:rPr>
              <w:t xml:space="preserve">, one of his arguments is that hysteria often </w:t>
            </w:r>
            <w:r w:rsidR="00FC24B3" w:rsidRPr="005C6B77">
              <w:rPr>
                <w:rFonts w:ascii="Arial" w:hAnsi="Arial" w:cs="Arial"/>
                <w:sz w:val="20"/>
                <w:szCs w:val="20"/>
              </w:rPr>
              <w:t>initiates</w:t>
            </w:r>
            <w:r w:rsidRPr="005C6B77">
              <w:rPr>
                <w:rFonts w:ascii="Arial" w:hAnsi="Arial" w:cs="Arial"/>
                <w:sz w:val="20"/>
                <w:szCs w:val="20"/>
              </w:rPr>
              <w:t xml:space="preserve"> false accusations.</w:t>
            </w:r>
          </w:p>
        </w:tc>
        <w:tc>
          <w:tcPr>
            <w:tcW w:w="3726" w:type="dxa"/>
          </w:tcPr>
          <w:p w:rsidR="00E661ED" w:rsidRPr="005C6B77" w:rsidRDefault="00E661ED">
            <w:pPr>
              <w:rPr>
                <w:rFonts w:ascii="Arial" w:hAnsi="Arial" w:cs="Arial"/>
                <w:sz w:val="20"/>
                <w:szCs w:val="20"/>
              </w:rPr>
            </w:pPr>
          </w:p>
        </w:tc>
      </w:tr>
      <w:tr w:rsidR="00E661ED" w:rsidRPr="005C6B77">
        <w:trPr>
          <w:trHeight w:val="350"/>
        </w:trPr>
        <w:tc>
          <w:tcPr>
            <w:tcW w:w="2340" w:type="dxa"/>
            <w:shd w:val="clear" w:color="auto" w:fill="E6E6E6"/>
          </w:tcPr>
          <w:p w:rsidR="00E661ED" w:rsidRPr="006B0635" w:rsidRDefault="00E661ED">
            <w:pPr>
              <w:rPr>
                <w:rFonts w:ascii="Arial" w:hAnsi="Arial" w:cs="Arial"/>
                <w:b/>
                <w:sz w:val="20"/>
                <w:szCs w:val="20"/>
              </w:rPr>
            </w:pPr>
            <w:r w:rsidRPr="006B0635">
              <w:rPr>
                <w:rFonts w:ascii="Arial" w:hAnsi="Arial" w:cs="Arial"/>
                <w:b/>
                <w:sz w:val="20"/>
                <w:szCs w:val="20"/>
              </w:rPr>
              <w:t>Ethos (ethical)</w:t>
            </w:r>
          </w:p>
          <w:p w:rsidR="00CE537F" w:rsidRPr="005C6B77" w:rsidRDefault="003C598C">
            <w:pPr>
              <w:rPr>
                <w:rFonts w:ascii="Arial" w:hAnsi="Arial" w:cs="Arial"/>
                <w:sz w:val="20"/>
                <w:szCs w:val="20"/>
              </w:rPr>
            </w:pPr>
            <w:r>
              <w:rPr>
                <w:rStyle w:val="pron4"/>
                <w:rFonts w:ascii="Arial" w:hAnsi="Arial" w:cs="Arial"/>
                <w:b/>
                <w:bCs/>
                <w:sz w:val="20"/>
                <w:szCs w:val="20"/>
                <w:specVanish w:val="0"/>
              </w:rPr>
              <w:t>[</w:t>
            </w:r>
            <w:r w:rsidR="00961E7A" w:rsidRPr="005C6B77">
              <w:rPr>
                <w:rStyle w:val="pron4"/>
                <w:rFonts w:ascii="Arial" w:hAnsi="Arial" w:cs="Arial"/>
                <w:b/>
                <w:bCs/>
                <w:sz w:val="20"/>
                <w:szCs w:val="20"/>
                <w:specVanish w:val="0"/>
              </w:rPr>
              <w:t>ee</w:t>
            </w:r>
            <w:r w:rsidR="00961E7A" w:rsidRPr="005C6B77">
              <w:rPr>
                <w:rStyle w:val="pron4"/>
                <w:rFonts w:ascii="Arial" w:hAnsi="Arial" w:cs="Arial"/>
                <w:sz w:val="20"/>
                <w:szCs w:val="20"/>
                <w:specVanish w:val="0"/>
              </w:rPr>
              <w:t>-thos</w:t>
            </w:r>
            <w:r>
              <w:rPr>
                <w:rStyle w:val="pron4"/>
                <w:rFonts w:ascii="Arial" w:hAnsi="Arial" w:cs="Arial"/>
                <w:sz w:val="20"/>
                <w:szCs w:val="20"/>
                <w:specVanish w:val="0"/>
              </w:rPr>
              <w:t>]</w:t>
            </w:r>
          </w:p>
        </w:tc>
        <w:tc>
          <w:tcPr>
            <w:tcW w:w="3600" w:type="dxa"/>
          </w:tcPr>
          <w:p w:rsidR="00E661ED" w:rsidRPr="005C6B77" w:rsidRDefault="0085103C">
            <w:pPr>
              <w:rPr>
                <w:rFonts w:ascii="Arial" w:hAnsi="Arial" w:cs="Arial"/>
                <w:sz w:val="20"/>
                <w:szCs w:val="20"/>
              </w:rPr>
            </w:pPr>
            <w:r w:rsidRPr="005C6B77">
              <w:rPr>
                <w:rFonts w:ascii="Arial" w:hAnsi="Arial" w:cs="Arial"/>
                <w:sz w:val="20"/>
                <w:szCs w:val="20"/>
              </w:rPr>
              <w:t>A rhetorical appeal to an audience based on the speaker/writer's credibility.</w:t>
            </w:r>
          </w:p>
        </w:tc>
        <w:tc>
          <w:tcPr>
            <w:tcW w:w="4374" w:type="dxa"/>
          </w:tcPr>
          <w:p w:rsidR="00A86EB0" w:rsidRPr="005C6B77" w:rsidRDefault="00A86EB0" w:rsidP="00A86EB0">
            <w:pPr>
              <w:spacing w:before="100" w:beforeAutospacing="1" w:after="100" w:afterAutospacing="1"/>
              <w:rPr>
                <w:rFonts w:ascii="Arial" w:hAnsi="Arial" w:cs="Arial"/>
                <w:sz w:val="20"/>
                <w:szCs w:val="20"/>
              </w:rPr>
            </w:pPr>
            <w:r w:rsidRPr="005C6B77">
              <w:rPr>
                <w:rFonts w:ascii="Arial" w:hAnsi="Arial" w:cs="Arial"/>
                <w:sz w:val="20"/>
                <w:szCs w:val="20"/>
              </w:rPr>
              <w:t>I am a husband, a father, and a taxpayer. I’ve served faithfully for 20 years on the school board. I deserve your vote for city council.</w:t>
            </w:r>
          </w:p>
          <w:p w:rsidR="00E661ED" w:rsidRPr="005C6B77" w:rsidRDefault="00E661ED">
            <w:pPr>
              <w:rPr>
                <w:rFonts w:ascii="Arial" w:hAnsi="Arial" w:cs="Arial"/>
                <w:sz w:val="20"/>
                <w:szCs w:val="20"/>
              </w:rPr>
            </w:pPr>
          </w:p>
        </w:tc>
        <w:tc>
          <w:tcPr>
            <w:tcW w:w="3726" w:type="dxa"/>
          </w:tcPr>
          <w:p w:rsidR="00E661ED" w:rsidRPr="005C6B77" w:rsidRDefault="00E661ED">
            <w:pPr>
              <w:rPr>
                <w:rFonts w:ascii="Arial" w:hAnsi="Arial" w:cs="Arial"/>
                <w:sz w:val="20"/>
                <w:szCs w:val="20"/>
              </w:rPr>
            </w:pPr>
          </w:p>
        </w:tc>
      </w:tr>
      <w:tr w:rsidR="00E661ED" w:rsidRPr="005C6B77">
        <w:tc>
          <w:tcPr>
            <w:tcW w:w="2340" w:type="dxa"/>
            <w:shd w:val="clear" w:color="auto" w:fill="E6E6E6"/>
          </w:tcPr>
          <w:p w:rsidR="00E661ED" w:rsidRPr="005C6B77" w:rsidRDefault="00E661ED" w:rsidP="00CE537F">
            <w:pPr>
              <w:tabs>
                <w:tab w:val="right" w:pos="3078"/>
              </w:tabs>
              <w:rPr>
                <w:rFonts w:ascii="Arial" w:hAnsi="Arial" w:cs="Arial"/>
                <w:sz w:val="20"/>
                <w:szCs w:val="20"/>
              </w:rPr>
            </w:pPr>
            <w:r w:rsidRPr="006B0635">
              <w:rPr>
                <w:rFonts w:ascii="Arial" w:hAnsi="Arial" w:cs="Arial"/>
                <w:b/>
                <w:sz w:val="20"/>
                <w:szCs w:val="20"/>
              </w:rPr>
              <w:t>Pathos (emotion</w:t>
            </w:r>
            <w:r w:rsidRPr="005C6B77">
              <w:rPr>
                <w:rFonts w:ascii="Arial" w:hAnsi="Arial" w:cs="Arial"/>
                <w:sz w:val="20"/>
                <w:szCs w:val="20"/>
              </w:rPr>
              <w:t>)</w:t>
            </w:r>
            <w:r w:rsidR="00CE537F" w:rsidRPr="005C6B77">
              <w:rPr>
                <w:rFonts w:ascii="Arial" w:hAnsi="Arial" w:cs="Arial"/>
                <w:sz w:val="20"/>
                <w:szCs w:val="20"/>
              </w:rPr>
              <w:tab/>
            </w:r>
          </w:p>
          <w:p w:rsidR="00CE537F" w:rsidRPr="005C6B77" w:rsidRDefault="003C598C" w:rsidP="00CE537F">
            <w:pPr>
              <w:tabs>
                <w:tab w:val="right" w:pos="3078"/>
              </w:tabs>
              <w:rPr>
                <w:rFonts w:ascii="Arial" w:hAnsi="Arial" w:cs="Arial"/>
                <w:sz w:val="20"/>
                <w:szCs w:val="20"/>
              </w:rPr>
            </w:pPr>
            <w:r>
              <w:rPr>
                <w:rStyle w:val="pron4"/>
                <w:rFonts w:ascii="Arial" w:hAnsi="Arial" w:cs="Arial"/>
                <w:b/>
                <w:bCs/>
                <w:sz w:val="20"/>
                <w:szCs w:val="20"/>
                <w:specVanish w:val="0"/>
              </w:rPr>
              <w:t>[</w:t>
            </w:r>
            <w:r w:rsidR="00CE537F" w:rsidRPr="005C6B77">
              <w:rPr>
                <w:rStyle w:val="pron4"/>
                <w:rFonts w:ascii="Arial" w:hAnsi="Arial" w:cs="Arial"/>
                <w:b/>
                <w:bCs/>
                <w:sz w:val="20"/>
                <w:szCs w:val="20"/>
                <w:specVanish w:val="0"/>
              </w:rPr>
              <w:t>pey</w:t>
            </w:r>
            <w:r w:rsidR="00CE537F" w:rsidRPr="005C6B77">
              <w:rPr>
                <w:rStyle w:val="pron4"/>
                <w:rFonts w:ascii="Arial" w:hAnsi="Arial" w:cs="Arial"/>
                <w:sz w:val="20"/>
                <w:szCs w:val="20"/>
                <w:specVanish w:val="0"/>
              </w:rPr>
              <w:t>-thos</w:t>
            </w:r>
            <w:r>
              <w:rPr>
                <w:rStyle w:val="pron4"/>
                <w:rFonts w:ascii="Arial" w:hAnsi="Arial" w:cs="Arial"/>
                <w:sz w:val="20"/>
                <w:szCs w:val="20"/>
                <w:specVanish w:val="0"/>
              </w:rPr>
              <w:t>]</w:t>
            </w:r>
          </w:p>
        </w:tc>
        <w:tc>
          <w:tcPr>
            <w:tcW w:w="3600" w:type="dxa"/>
          </w:tcPr>
          <w:p w:rsidR="00E661ED" w:rsidRPr="005C6B77" w:rsidRDefault="0085103C">
            <w:pPr>
              <w:rPr>
                <w:rFonts w:ascii="Arial" w:hAnsi="Arial" w:cs="Arial"/>
                <w:sz w:val="20"/>
                <w:szCs w:val="20"/>
              </w:rPr>
            </w:pPr>
            <w:r w:rsidRPr="005C6B77">
              <w:rPr>
                <w:rFonts w:ascii="Arial" w:hAnsi="Arial" w:cs="Arial"/>
                <w:sz w:val="20"/>
                <w:szCs w:val="20"/>
              </w:rPr>
              <w:t xml:space="preserve">The emotional appeal to an audience in an argument. </w:t>
            </w:r>
          </w:p>
        </w:tc>
        <w:tc>
          <w:tcPr>
            <w:tcW w:w="4374" w:type="dxa"/>
          </w:tcPr>
          <w:p w:rsidR="00E661ED" w:rsidRPr="005C6B77" w:rsidRDefault="00A86EB0">
            <w:pPr>
              <w:rPr>
                <w:rFonts w:ascii="Arial" w:hAnsi="Arial" w:cs="Arial"/>
                <w:sz w:val="20"/>
                <w:szCs w:val="20"/>
              </w:rPr>
            </w:pPr>
            <w:r w:rsidRPr="005C6B77">
              <w:rPr>
                <w:rFonts w:ascii="Arial" w:hAnsi="Arial" w:cs="Arial"/>
                <w:sz w:val="20"/>
                <w:szCs w:val="20"/>
              </w:rPr>
              <w:t>Bob Dole wants to hurt the elderly by cutting Medicare</w:t>
            </w:r>
          </w:p>
        </w:tc>
        <w:tc>
          <w:tcPr>
            <w:tcW w:w="3726" w:type="dxa"/>
          </w:tcPr>
          <w:p w:rsidR="00E661ED" w:rsidRPr="005C6B77" w:rsidRDefault="00E661ED">
            <w:pPr>
              <w:rPr>
                <w:rFonts w:ascii="Arial" w:hAnsi="Arial" w:cs="Arial"/>
                <w:sz w:val="20"/>
                <w:szCs w:val="20"/>
              </w:rPr>
            </w:pPr>
          </w:p>
        </w:tc>
      </w:tr>
      <w:tr w:rsidR="00E661ED" w:rsidRPr="005C6B77">
        <w:tc>
          <w:tcPr>
            <w:tcW w:w="2340" w:type="dxa"/>
            <w:shd w:val="clear" w:color="auto" w:fill="E6E6E6"/>
          </w:tcPr>
          <w:p w:rsidR="00961E7A" w:rsidRPr="006B0635" w:rsidRDefault="00E661ED">
            <w:pPr>
              <w:rPr>
                <w:rFonts w:ascii="Arial" w:hAnsi="Arial" w:cs="Arial"/>
                <w:b/>
                <w:sz w:val="20"/>
                <w:szCs w:val="20"/>
              </w:rPr>
            </w:pPr>
            <w:r w:rsidRPr="006B0635">
              <w:rPr>
                <w:rFonts w:ascii="Arial" w:hAnsi="Arial" w:cs="Arial"/>
                <w:b/>
                <w:sz w:val="20"/>
                <w:szCs w:val="20"/>
              </w:rPr>
              <w:t>Logos (rational)</w:t>
            </w:r>
          </w:p>
          <w:p w:rsidR="00E661ED" w:rsidRPr="005C6B77" w:rsidRDefault="003C598C" w:rsidP="00961E7A">
            <w:pPr>
              <w:rPr>
                <w:rFonts w:ascii="Arial" w:hAnsi="Arial" w:cs="Arial"/>
                <w:sz w:val="20"/>
                <w:szCs w:val="20"/>
              </w:rPr>
            </w:pPr>
            <w:r>
              <w:rPr>
                <w:rStyle w:val="pron4"/>
                <w:rFonts w:ascii="Arial" w:hAnsi="Arial" w:cs="Arial"/>
                <w:b/>
                <w:bCs/>
                <w:sz w:val="20"/>
                <w:szCs w:val="20"/>
                <w:specVanish w:val="0"/>
              </w:rPr>
              <w:t>[</w:t>
            </w:r>
            <w:r w:rsidR="00961E7A" w:rsidRPr="005C6B77">
              <w:rPr>
                <w:rStyle w:val="pron4"/>
                <w:rFonts w:ascii="Arial" w:hAnsi="Arial" w:cs="Arial"/>
                <w:b/>
                <w:bCs/>
                <w:sz w:val="20"/>
                <w:szCs w:val="20"/>
                <w:specVanish w:val="0"/>
              </w:rPr>
              <w:t>loh</w:t>
            </w:r>
            <w:r w:rsidR="00961E7A" w:rsidRPr="005C6B77">
              <w:rPr>
                <w:rStyle w:val="pron4"/>
                <w:rFonts w:ascii="Arial" w:hAnsi="Arial" w:cs="Arial"/>
                <w:sz w:val="20"/>
                <w:szCs w:val="20"/>
                <w:specVanish w:val="0"/>
              </w:rPr>
              <w:t>-gos</w:t>
            </w:r>
            <w:r>
              <w:rPr>
                <w:rStyle w:val="pron4"/>
                <w:rFonts w:ascii="Arial" w:hAnsi="Arial" w:cs="Arial"/>
                <w:sz w:val="20"/>
                <w:szCs w:val="20"/>
                <w:specVanish w:val="0"/>
              </w:rPr>
              <w:t>]</w:t>
            </w:r>
          </w:p>
        </w:tc>
        <w:tc>
          <w:tcPr>
            <w:tcW w:w="3600" w:type="dxa"/>
          </w:tcPr>
          <w:p w:rsidR="00E661ED" w:rsidRPr="005C6B77" w:rsidRDefault="0085103C">
            <w:pPr>
              <w:rPr>
                <w:rFonts w:ascii="Arial" w:hAnsi="Arial" w:cs="Arial"/>
                <w:sz w:val="20"/>
                <w:szCs w:val="20"/>
              </w:rPr>
            </w:pPr>
            <w:r w:rsidRPr="005C6B77">
              <w:rPr>
                <w:rFonts w:ascii="Arial" w:hAnsi="Arial" w:cs="Arial"/>
                <w:sz w:val="20"/>
                <w:szCs w:val="20"/>
              </w:rPr>
              <w:t>Rhetorical appeals based on logic or reasoning.</w:t>
            </w:r>
          </w:p>
        </w:tc>
        <w:tc>
          <w:tcPr>
            <w:tcW w:w="4374" w:type="dxa"/>
          </w:tcPr>
          <w:p w:rsidR="00E661ED" w:rsidRPr="005C6B77" w:rsidRDefault="00A86EB0">
            <w:pPr>
              <w:rPr>
                <w:rFonts w:ascii="Arial" w:hAnsi="Arial" w:cs="Arial"/>
                <w:sz w:val="20"/>
                <w:szCs w:val="20"/>
              </w:rPr>
            </w:pPr>
            <w:r w:rsidRPr="005C6B77">
              <w:rPr>
                <w:rFonts w:ascii="Arial" w:hAnsi="Arial" w:cs="Arial"/>
                <w:sz w:val="20"/>
                <w:szCs w:val="20"/>
              </w:rPr>
              <w:t>We do not have enough money to pay for improvements to our railroads. And without improvements, this transportation system will falter and thus hinder our economy. Therefore, we should raise taxes to pay for better railroads.</w:t>
            </w:r>
          </w:p>
        </w:tc>
        <w:tc>
          <w:tcPr>
            <w:tcW w:w="3726" w:type="dxa"/>
          </w:tcPr>
          <w:p w:rsidR="00E661ED" w:rsidRPr="005C6B77" w:rsidRDefault="00E661ED">
            <w:pPr>
              <w:rPr>
                <w:rFonts w:ascii="Arial" w:hAnsi="Arial" w:cs="Arial"/>
                <w:sz w:val="20"/>
                <w:szCs w:val="20"/>
              </w:rPr>
            </w:pPr>
          </w:p>
        </w:tc>
      </w:tr>
      <w:tr w:rsidR="00E661ED" w:rsidRPr="005C6B77">
        <w:trPr>
          <w:trHeight w:val="512"/>
        </w:trPr>
        <w:tc>
          <w:tcPr>
            <w:tcW w:w="2340" w:type="dxa"/>
            <w:shd w:val="clear" w:color="auto" w:fill="E6E6E6"/>
          </w:tcPr>
          <w:p w:rsidR="00E661ED" w:rsidRPr="006B0635" w:rsidRDefault="00E661ED">
            <w:pPr>
              <w:rPr>
                <w:rFonts w:ascii="Arial" w:hAnsi="Arial" w:cs="Arial"/>
                <w:b/>
                <w:sz w:val="20"/>
                <w:szCs w:val="20"/>
              </w:rPr>
            </w:pPr>
            <w:r w:rsidRPr="006B0635">
              <w:rPr>
                <w:rFonts w:ascii="Arial" w:hAnsi="Arial" w:cs="Arial"/>
                <w:b/>
                <w:sz w:val="20"/>
                <w:szCs w:val="20"/>
              </w:rPr>
              <w:t>Claim</w:t>
            </w:r>
          </w:p>
          <w:p w:rsidR="00961E7A" w:rsidRPr="005C6B77" w:rsidRDefault="003C598C">
            <w:pPr>
              <w:rPr>
                <w:rFonts w:ascii="Arial" w:hAnsi="Arial" w:cs="Arial"/>
                <w:sz w:val="20"/>
                <w:szCs w:val="20"/>
              </w:rPr>
            </w:pPr>
            <w:r>
              <w:rPr>
                <w:rStyle w:val="pron4"/>
                <w:rFonts w:ascii="Arial" w:hAnsi="Arial" w:cs="Arial"/>
                <w:sz w:val="20"/>
                <w:szCs w:val="20"/>
                <w:specVanish w:val="0"/>
              </w:rPr>
              <w:t>[</w:t>
            </w:r>
            <w:r w:rsidRPr="005C6B77">
              <w:rPr>
                <w:rStyle w:val="pron4"/>
                <w:rFonts w:ascii="Arial" w:hAnsi="Arial" w:cs="Arial"/>
                <w:sz w:val="20"/>
                <w:szCs w:val="20"/>
                <w:specVanish w:val="0"/>
              </w:rPr>
              <w:t>K</w:t>
            </w:r>
            <w:r w:rsidR="00961E7A" w:rsidRPr="005C6B77">
              <w:rPr>
                <w:rStyle w:val="pron4"/>
                <w:rFonts w:ascii="Arial" w:hAnsi="Arial" w:cs="Arial"/>
                <w:sz w:val="20"/>
                <w:szCs w:val="20"/>
                <w:specVanish w:val="0"/>
              </w:rPr>
              <w:t>leym</w:t>
            </w:r>
            <w:r>
              <w:rPr>
                <w:rStyle w:val="pron4"/>
                <w:rFonts w:ascii="Arial" w:hAnsi="Arial" w:cs="Arial"/>
                <w:sz w:val="20"/>
                <w:szCs w:val="20"/>
                <w:specVanish w:val="0"/>
              </w:rPr>
              <w:t>]</w:t>
            </w:r>
          </w:p>
        </w:tc>
        <w:tc>
          <w:tcPr>
            <w:tcW w:w="3600" w:type="dxa"/>
          </w:tcPr>
          <w:p w:rsidR="00E661ED" w:rsidRPr="005C6B77" w:rsidRDefault="00E661ED">
            <w:pPr>
              <w:rPr>
                <w:rFonts w:ascii="Arial" w:hAnsi="Arial" w:cs="Arial"/>
                <w:sz w:val="20"/>
                <w:szCs w:val="20"/>
              </w:rPr>
            </w:pPr>
            <w:r w:rsidRPr="005C6B77">
              <w:rPr>
                <w:rFonts w:ascii="Arial" w:hAnsi="Arial" w:cs="Arial"/>
                <w:sz w:val="20"/>
                <w:szCs w:val="20"/>
              </w:rPr>
              <w:t>To make an assertion; to state as true</w:t>
            </w:r>
          </w:p>
        </w:tc>
        <w:tc>
          <w:tcPr>
            <w:tcW w:w="4374" w:type="dxa"/>
          </w:tcPr>
          <w:p w:rsidR="00A86EB0" w:rsidRPr="005C6B77" w:rsidRDefault="00A86EB0" w:rsidP="006B0635">
            <w:pPr>
              <w:pStyle w:val="NormalWeb"/>
              <w:rPr>
                <w:rFonts w:ascii="Arial" w:hAnsi="Arial" w:cs="Arial"/>
                <w:sz w:val="20"/>
                <w:szCs w:val="20"/>
              </w:rPr>
            </w:pPr>
            <w:r w:rsidRPr="005C6B77">
              <w:rPr>
                <w:rFonts w:ascii="Arial" w:hAnsi="Arial" w:cs="Arial"/>
                <w:sz w:val="20"/>
                <w:szCs w:val="20"/>
              </w:rPr>
              <w:t>Everyone should buy a computer</w:t>
            </w:r>
          </w:p>
          <w:p w:rsidR="00E661ED" w:rsidRPr="005C6B77" w:rsidRDefault="00E661ED">
            <w:pPr>
              <w:rPr>
                <w:rFonts w:ascii="Arial" w:hAnsi="Arial" w:cs="Arial"/>
                <w:sz w:val="20"/>
                <w:szCs w:val="20"/>
              </w:rPr>
            </w:pPr>
          </w:p>
        </w:tc>
        <w:tc>
          <w:tcPr>
            <w:tcW w:w="3726" w:type="dxa"/>
          </w:tcPr>
          <w:p w:rsidR="00E661ED" w:rsidRPr="005C6B77" w:rsidRDefault="00E661ED">
            <w:pPr>
              <w:rPr>
                <w:rFonts w:ascii="Arial" w:hAnsi="Arial" w:cs="Arial"/>
                <w:sz w:val="20"/>
                <w:szCs w:val="20"/>
              </w:rPr>
            </w:pPr>
          </w:p>
        </w:tc>
      </w:tr>
      <w:tr w:rsidR="00E661ED" w:rsidRPr="005C6B77">
        <w:trPr>
          <w:trHeight w:val="845"/>
        </w:trPr>
        <w:tc>
          <w:tcPr>
            <w:tcW w:w="2340" w:type="dxa"/>
            <w:shd w:val="clear" w:color="auto" w:fill="E6E6E6"/>
          </w:tcPr>
          <w:p w:rsidR="00E661ED" w:rsidRPr="005C6B77" w:rsidRDefault="00E661ED">
            <w:pPr>
              <w:rPr>
                <w:rFonts w:ascii="Arial" w:hAnsi="Arial" w:cs="Arial"/>
                <w:sz w:val="20"/>
                <w:szCs w:val="20"/>
              </w:rPr>
            </w:pPr>
            <w:r w:rsidRPr="006B0635">
              <w:rPr>
                <w:rFonts w:ascii="Arial" w:hAnsi="Arial" w:cs="Arial"/>
                <w:b/>
                <w:sz w:val="20"/>
                <w:szCs w:val="20"/>
              </w:rPr>
              <w:t>Deductive Reasoning (syllogism</w:t>
            </w:r>
            <w:r w:rsidRPr="005C6B77">
              <w:rPr>
                <w:rFonts w:ascii="Arial" w:hAnsi="Arial" w:cs="Arial"/>
                <w:sz w:val="20"/>
                <w:szCs w:val="20"/>
              </w:rPr>
              <w:t>)</w:t>
            </w:r>
          </w:p>
          <w:p w:rsidR="00961E7A" w:rsidRPr="005C6B77" w:rsidRDefault="003C598C">
            <w:pPr>
              <w:rPr>
                <w:rStyle w:val="pron4"/>
                <w:rFonts w:ascii="Arial" w:hAnsi="Arial" w:cs="Arial"/>
                <w:sz w:val="20"/>
                <w:szCs w:val="20"/>
              </w:rPr>
            </w:pPr>
            <w:r>
              <w:rPr>
                <w:rStyle w:val="pron4"/>
                <w:rFonts w:ascii="Arial" w:hAnsi="Arial" w:cs="Arial"/>
                <w:sz w:val="20"/>
                <w:szCs w:val="20"/>
                <w:specVanish w:val="0"/>
              </w:rPr>
              <w:t>[</w:t>
            </w:r>
            <w:r w:rsidR="00961E7A" w:rsidRPr="005C6B77">
              <w:rPr>
                <w:rStyle w:val="pron4"/>
                <w:rFonts w:ascii="Arial" w:hAnsi="Arial" w:cs="Arial"/>
                <w:sz w:val="20"/>
                <w:szCs w:val="20"/>
                <w:specVanish w:val="0"/>
              </w:rPr>
              <w:t>di-</w:t>
            </w:r>
            <w:r w:rsidR="00961E7A" w:rsidRPr="005C6B77">
              <w:rPr>
                <w:rStyle w:val="pron4"/>
                <w:rFonts w:ascii="Arial" w:hAnsi="Arial" w:cs="Arial"/>
                <w:b/>
                <w:bCs/>
                <w:sz w:val="20"/>
                <w:szCs w:val="20"/>
                <w:specVanish w:val="0"/>
              </w:rPr>
              <w:t>duhk</w:t>
            </w:r>
            <w:r w:rsidR="00961E7A" w:rsidRPr="005C6B77">
              <w:rPr>
                <w:rStyle w:val="pron4"/>
                <w:rFonts w:ascii="Arial" w:hAnsi="Arial" w:cs="Arial"/>
                <w:sz w:val="20"/>
                <w:szCs w:val="20"/>
                <w:specVanish w:val="0"/>
              </w:rPr>
              <w:t>-tiv</w:t>
            </w:r>
            <w:r>
              <w:rPr>
                <w:rStyle w:val="pron4"/>
                <w:rFonts w:ascii="Arial" w:hAnsi="Arial" w:cs="Arial"/>
                <w:sz w:val="20"/>
                <w:szCs w:val="20"/>
                <w:specVanish w:val="0"/>
              </w:rPr>
              <w:t>]</w:t>
            </w:r>
          </w:p>
          <w:p w:rsidR="00961E7A" w:rsidRPr="005C6B77" w:rsidRDefault="003C598C">
            <w:pPr>
              <w:rPr>
                <w:rStyle w:val="pron4"/>
                <w:rFonts w:ascii="Arial" w:hAnsi="Arial" w:cs="Arial"/>
                <w:sz w:val="20"/>
                <w:szCs w:val="20"/>
              </w:rPr>
            </w:pPr>
            <w:r>
              <w:rPr>
                <w:rStyle w:val="pron4"/>
                <w:rFonts w:ascii="Arial" w:hAnsi="Arial" w:cs="Arial"/>
                <w:b/>
                <w:bCs/>
                <w:sz w:val="20"/>
                <w:szCs w:val="20"/>
                <w:specVanish w:val="0"/>
              </w:rPr>
              <w:t>[</w:t>
            </w:r>
            <w:r w:rsidR="00961E7A" w:rsidRPr="005C6B77">
              <w:rPr>
                <w:rStyle w:val="pron4"/>
                <w:rFonts w:ascii="Arial" w:hAnsi="Arial" w:cs="Arial"/>
                <w:b/>
                <w:bCs/>
                <w:sz w:val="20"/>
                <w:szCs w:val="20"/>
                <w:specVanish w:val="0"/>
              </w:rPr>
              <w:t>ree</w:t>
            </w:r>
            <w:r w:rsidR="00961E7A" w:rsidRPr="005C6B77">
              <w:rPr>
                <w:rStyle w:val="pron4"/>
                <w:rFonts w:ascii="Arial" w:hAnsi="Arial" w:cs="Arial"/>
                <w:sz w:val="20"/>
                <w:szCs w:val="20"/>
                <w:specVanish w:val="0"/>
              </w:rPr>
              <w:t>-z</w:t>
            </w:r>
            <w:r w:rsidR="00961E7A" w:rsidRPr="005C6B77">
              <w:rPr>
                <w:rStyle w:val="pron4"/>
                <w:rFonts w:ascii="Arial" w:hAnsi="Arial" w:cs="Arial"/>
                <w:i/>
                <w:iCs/>
                <w:sz w:val="20"/>
                <w:szCs w:val="20"/>
                <w:specVanish w:val="0"/>
              </w:rPr>
              <w:t>uh</w:t>
            </w:r>
            <w:r w:rsidR="00961E7A" w:rsidRPr="005C6B77">
              <w:rPr>
                <w:rStyle w:val="pron4"/>
                <w:rFonts w:ascii="Arial" w:hAnsi="Arial" w:cs="Arial"/>
                <w:sz w:val="20"/>
                <w:szCs w:val="20"/>
                <w:specVanish w:val="0"/>
              </w:rPr>
              <w:t>-ning</w:t>
            </w:r>
            <w:r>
              <w:rPr>
                <w:rStyle w:val="pron4"/>
                <w:rFonts w:ascii="Arial" w:hAnsi="Arial" w:cs="Arial"/>
                <w:sz w:val="20"/>
                <w:szCs w:val="20"/>
                <w:specVanish w:val="0"/>
              </w:rPr>
              <w:t>]</w:t>
            </w:r>
          </w:p>
          <w:p w:rsidR="00961E7A" w:rsidRPr="005C6B77" w:rsidRDefault="00961E7A">
            <w:pPr>
              <w:rPr>
                <w:rFonts w:ascii="Arial" w:hAnsi="Arial" w:cs="Arial"/>
                <w:sz w:val="20"/>
                <w:szCs w:val="20"/>
              </w:rPr>
            </w:pPr>
            <w:r w:rsidRPr="005C6B77">
              <w:rPr>
                <w:rStyle w:val="pron4"/>
                <w:rFonts w:ascii="Arial" w:hAnsi="Arial" w:cs="Arial"/>
                <w:sz w:val="20"/>
                <w:szCs w:val="20"/>
                <w:specVanish w:val="0"/>
              </w:rPr>
              <w:t>(</w:t>
            </w:r>
            <w:r w:rsidRPr="005C6B77">
              <w:rPr>
                <w:rStyle w:val="pron4"/>
                <w:rFonts w:ascii="Arial" w:hAnsi="Arial" w:cs="Arial"/>
                <w:b/>
                <w:bCs/>
                <w:sz w:val="20"/>
                <w:szCs w:val="20"/>
                <w:specVanish w:val="0"/>
              </w:rPr>
              <w:t>sil</w:t>
            </w:r>
            <w:r w:rsidRPr="005C6B77">
              <w:rPr>
                <w:rStyle w:val="pron4"/>
                <w:rFonts w:ascii="Arial" w:hAnsi="Arial" w:cs="Arial"/>
                <w:sz w:val="20"/>
                <w:szCs w:val="20"/>
                <w:specVanish w:val="0"/>
              </w:rPr>
              <w:t>-</w:t>
            </w:r>
            <w:r w:rsidRPr="005C6B77">
              <w:rPr>
                <w:rStyle w:val="pron4"/>
                <w:rFonts w:ascii="Arial" w:hAnsi="Arial" w:cs="Arial"/>
                <w:i/>
                <w:iCs/>
                <w:sz w:val="20"/>
                <w:szCs w:val="20"/>
                <w:specVanish w:val="0"/>
              </w:rPr>
              <w:t>uh</w:t>
            </w:r>
            <w:r w:rsidRPr="005C6B77">
              <w:rPr>
                <w:rStyle w:val="pron4"/>
                <w:rFonts w:ascii="Arial" w:hAnsi="Arial" w:cs="Arial"/>
                <w:sz w:val="20"/>
                <w:szCs w:val="20"/>
                <w:specVanish w:val="0"/>
              </w:rPr>
              <w:t>-jiz-</w:t>
            </w:r>
            <w:r w:rsidRPr="005C6B77">
              <w:rPr>
                <w:rStyle w:val="pron4"/>
                <w:rFonts w:ascii="Arial" w:hAnsi="Arial" w:cs="Arial"/>
                <w:i/>
                <w:iCs/>
                <w:sz w:val="20"/>
                <w:szCs w:val="20"/>
                <w:specVanish w:val="0"/>
              </w:rPr>
              <w:t>uh</w:t>
            </w:r>
            <w:r w:rsidR="009A5751">
              <w:rPr>
                <w:rFonts w:ascii="Arial" w:hAnsi="Arial" w:cs="Arial"/>
                <w:noProof/>
                <w:color w:val="880000"/>
                <w:sz w:val="20"/>
                <w:szCs w:val="20"/>
              </w:rPr>
              <w:drawing>
                <wp:inline distT="0" distB="0" distL="0" distR="0">
                  <wp:extent cx="95250" cy="95250"/>
                  <wp:effectExtent l="0" t="0" r="0" b="0"/>
                  <wp:docPr id="37" name="Picture 37"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5C6B77">
              <w:rPr>
                <w:rStyle w:val="pron4"/>
                <w:rFonts w:ascii="Arial" w:hAnsi="Arial" w:cs="Arial"/>
                <w:sz w:val="20"/>
                <w:szCs w:val="20"/>
                <w:specVanish w:val="0"/>
              </w:rPr>
              <w:t>m)</w:t>
            </w:r>
          </w:p>
        </w:tc>
        <w:tc>
          <w:tcPr>
            <w:tcW w:w="3600" w:type="dxa"/>
          </w:tcPr>
          <w:p w:rsidR="00E661ED" w:rsidRPr="005C6B77" w:rsidRDefault="00E661ED">
            <w:pPr>
              <w:rPr>
                <w:rFonts w:ascii="Arial" w:hAnsi="Arial" w:cs="Arial"/>
                <w:sz w:val="20"/>
                <w:szCs w:val="20"/>
              </w:rPr>
            </w:pPr>
            <w:r w:rsidRPr="005C6B77">
              <w:rPr>
                <w:rFonts w:ascii="Arial" w:hAnsi="Arial" w:cs="Arial"/>
                <w:sz w:val="20"/>
                <w:szCs w:val="20"/>
              </w:rPr>
              <w:t>Reasoning that utilizes elements of persuasion by asserting a claim; consists of a major premise, a minor premise, and a conclusion</w:t>
            </w:r>
          </w:p>
        </w:tc>
        <w:tc>
          <w:tcPr>
            <w:tcW w:w="4374" w:type="dxa"/>
          </w:tcPr>
          <w:p w:rsidR="00E661ED" w:rsidRPr="005C6B77" w:rsidRDefault="00E661ED">
            <w:pPr>
              <w:rPr>
                <w:rFonts w:ascii="Arial" w:hAnsi="Arial" w:cs="Arial"/>
                <w:sz w:val="20"/>
                <w:szCs w:val="20"/>
              </w:rPr>
            </w:pPr>
            <w:r w:rsidRPr="005C6B77">
              <w:rPr>
                <w:rFonts w:ascii="Arial" w:hAnsi="Arial" w:cs="Arial"/>
                <w:sz w:val="20"/>
                <w:szCs w:val="20"/>
              </w:rPr>
              <w:t>All humans are mortal [major premise], I am a human [minor premise], therefore, I am mortal [the conclusion].</w:t>
            </w:r>
          </w:p>
        </w:tc>
        <w:tc>
          <w:tcPr>
            <w:tcW w:w="3726" w:type="dxa"/>
          </w:tcPr>
          <w:p w:rsidR="00E661ED" w:rsidRPr="005C6B77" w:rsidRDefault="00E661ED">
            <w:pPr>
              <w:rPr>
                <w:rFonts w:ascii="Arial" w:hAnsi="Arial" w:cs="Arial"/>
                <w:sz w:val="20"/>
                <w:szCs w:val="20"/>
              </w:rPr>
            </w:pPr>
          </w:p>
        </w:tc>
      </w:tr>
      <w:tr w:rsidR="00E661ED" w:rsidRPr="005C6B77">
        <w:tc>
          <w:tcPr>
            <w:tcW w:w="2340" w:type="dxa"/>
            <w:shd w:val="clear" w:color="auto" w:fill="E6E6E6"/>
          </w:tcPr>
          <w:p w:rsidR="00E661ED" w:rsidRPr="006B0635" w:rsidRDefault="00E661ED">
            <w:pPr>
              <w:rPr>
                <w:rFonts w:ascii="Arial" w:hAnsi="Arial" w:cs="Arial"/>
                <w:b/>
                <w:sz w:val="20"/>
                <w:szCs w:val="20"/>
              </w:rPr>
            </w:pPr>
            <w:r w:rsidRPr="006B0635">
              <w:rPr>
                <w:rFonts w:ascii="Arial" w:hAnsi="Arial" w:cs="Arial"/>
                <w:b/>
                <w:sz w:val="20"/>
                <w:szCs w:val="20"/>
              </w:rPr>
              <w:t>Inductive Reasoning</w:t>
            </w:r>
          </w:p>
          <w:p w:rsidR="00961E7A" w:rsidRPr="005C6B77" w:rsidRDefault="003C598C">
            <w:pPr>
              <w:rPr>
                <w:rFonts w:ascii="Arial" w:hAnsi="Arial" w:cs="Arial"/>
                <w:sz w:val="20"/>
                <w:szCs w:val="20"/>
              </w:rPr>
            </w:pPr>
            <w:r>
              <w:rPr>
                <w:rStyle w:val="pron4"/>
                <w:rFonts w:ascii="Arial" w:hAnsi="Arial" w:cs="Arial"/>
                <w:sz w:val="20"/>
                <w:szCs w:val="20"/>
                <w:specVanish w:val="0"/>
              </w:rPr>
              <w:t>[</w:t>
            </w:r>
            <w:r w:rsidR="00961E7A" w:rsidRPr="005C6B77">
              <w:rPr>
                <w:rStyle w:val="pron4"/>
                <w:rFonts w:ascii="Arial" w:hAnsi="Arial" w:cs="Arial"/>
                <w:sz w:val="20"/>
                <w:szCs w:val="20"/>
                <w:specVanish w:val="0"/>
              </w:rPr>
              <w:t>in-</w:t>
            </w:r>
            <w:r w:rsidR="00961E7A" w:rsidRPr="005C6B77">
              <w:rPr>
                <w:rStyle w:val="pron4"/>
                <w:rFonts w:ascii="Arial" w:hAnsi="Arial" w:cs="Arial"/>
                <w:b/>
                <w:bCs/>
                <w:sz w:val="20"/>
                <w:szCs w:val="20"/>
                <w:specVanish w:val="0"/>
              </w:rPr>
              <w:t>duhk</w:t>
            </w:r>
            <w:r w:rsidR="00961E7A" w:rsidRPr="005C6B77">
              <w:rPr>
                <w:rStyle w:val="pron4"/>
                <w:rFonts w:ascii="Arial" w:hAnsi="Arial" w:cs="Arial"/>
                <w:sz w:val="20"/>
                <w:szCs w:val="20"/>
                <w:specVanish w:val="0"/>
              </w:rPr>
              <w:t xml:space="preserve">-tiv  </w:t>
            </w:r>
            <w:r w:rsidR="00961E7A" w:rsidRPr="005C6B77">
              <w:rPr>
                <w:rStyle w:val="pron4"/>
                <w:rFonts w:ascii="Arial" w:hAnsi="Arial" w:cs="Arial"/>
                <w:b/>
                <w:bCs/>
                <w:sz w:val="20"/>
                <w:szCs w:val="20"/>
                <w:specVanish w:val="0"/>
              </w:rPr>
              <w:t>ree</w:t>
            </w:r>
            <w:r w:rsidR="00961E7A" w:rsidRPr="005C6B77">
              <w:rPr>
                <w:rStyle w:val="pron4"/>
                <w:rFonts w:ascii="Arial" w:hAnsi="Arial" w:cs="Arial"/>
                <w:sz w:val="20"/>
                <w:szCs w:val="20"/>
                <w:specVanish w:val="0"/>
              </w:rPr>
              <w:t>-z</w:t>
            </w:r>
            <w:r w:rsidR="00961E7A" w:rsidRPr="005C6B77">
              <w:rPr>
                <w:rStyle w:val="pron4"/>
                <w:rFonts w:ascii="Arial" w:hAnsi="Arial" w:cs="Arial"/>
                <w:i/>
                <w:iCs/>
                <w:sz w:val="20"/>
                <w:szCs w:val="20"/>
                <w:specVanish w:val="0"/>
              </w:rPr>
              <w:t>uh</w:t>
            </w:r>
            <w:r w:rsidR="00961E7A" w:rsidRPr="005C6B77">
              <w:rPr>
                <w:rStyle w:val="pron4"/>
                <w:rFonts w:ascii="Arial" w:hAnsi="Arial" w:cs="Arial"/>
                <w:sz w:val="20"/>
                <w:szCs w:val="20"/>
                <w:specVanish w:val="0"/>
              </w:rPr>
              <w:t>-ning</w:t>
            </w:r>
            <w:r>
              <w:rPr>
                <w:rStyle w:val="pron4"/>
                <w:rFonts w:ascii="Arial" w:hAnsi="Arial" w:cs="Arial"/>
                <w:sz w:val="20"/>
                <w:szCs w:val="20"/>
                <w:specVanish w:val="0"/>
              </w:rPr>
              <w:t>]</w:t>
            </w:r>
          </w:p>
        </w:tc>
        <w:tc>
          <w:tcPr>
            <w:tcW w:w="3600" w:type="dxa"/>
          </w:tcPr>
          <w:p w:rsidR="00E661ED" w:rsidRPr="005C6B77" w:rsidRDefault="00E661ED">
            <w:pPr>
              <w:rPr>
                <w:rFonts w:ascii="Arial" w:hAnsi="Arial" w:cs="Arial"/>
                <w:sz w:val="20"/>
                <w:szCs w:val="20"/>
              </w:rPr>
            </w:pPr>
            <w:r w:rsidRPr="005C6B77">
              <w:rPr>
                <w:rFonts w:ascii="Arial" w:hAnsi="Arial" w:cs="Arial"/>
                <w:sz w:val="20"/>
                <w:szCs w:val="20"/>
              </w:rPr>
              <w:t>Reasoning that begins by citing a number of specific instances or examples and then shows how collectively they constitute a general principle.</w:t>
            </w:r>
          </w:p>
        </w:tc>
        <w:tc>
          <w:tcPr>
            <w:tcW w:w="4374" w:type="dxa"/>
          </w:tcPr>
          <w:p w:rsidR="0087363C" w:rsidRPr="005C6B77" w:rsidRDefault="0087363C" w:rsidP="006B0635">
            <w:pPr>
              <w:rPr>
                <w:rFonts w:ascii="Arial" w:hAnsi="Arial" w:cs="Arial"/>
                <w:sz w:val="20"/>
                <w:szCs w:val="20"/>
              </w:rPr>
            </w:pPr>
            <w:r w:rsidRPr="005C6B77">
              <w:rPr>
                <w:rFonts w:ascii="Arial" w:hAnsi="Arial" w:cs="Arial"/>
                <w:sz w:val="20"/>
                <w:szCs w:val="20"/>
              </w:rPr>
              <w:t>Fair trade agreements have raised the quality of life for coffee producers, so fair trade agreements could be used to help other farmers as well.</w:t>
            </w:r>
          </w:p>
          <w:p w:rsidR="00E661ED" w:rsidRPr="005C6B77" w:rsidRDefault="00E661ED">
            <w:pPr>
              <w:rPr>
                <w:rFonts w:ascii="Arial" w:hAnsi="Arial" w:cs="Arial"/>
                <w:sz w:val="20"/>
                <w:szCs w:val="20"/>
              </w:rPr>
            </w:pPr>
          </w:p>
        </w:tc>
        <w:tc>
          <w:tcPr>
            <w:tcW w:w="3726" w:type="dxa"/>
          </w:tcPr>
          <w:p w:rsidR="00E661ED" w:rsidRPr="005C6B77" w:rsidRDefault="00E661ED">
            <w:pPr>
              <w:rPr>
                <w:rFonts w:ascii="Arial" w:hAnsi="Arial" w:cs="Arial"/>
                <w:sz w:val="20"/>
                <w:szCs w:val="20"/>
              </w:rPr>
            </w:pPr>
          </w:p>
        </w:tc>
      </w:tr>
      <w:tr w:rsidR="00E661ED" w:rsidRPr="005C6B77">
        <w:tc>
          <w:tcPr>
            <w:tcW w:w="2340" w:type="dxa"/>
            <w:shd w:val="clear" w:color="auto" w:fill="E6E6E6"/>
          </w:tcPr>
          <w:p w:rsidR="00E661ED" w:rsidRPr="006B0635" w:rsidRDefault="00E661ED">
            <w:pPr>
              <w:rPr>
                <w:rFonts w:ascii="Arial" w:hAnsi="Arial" w:cs="Arial"/>
                <w:b/>
                <w:sz w:val="20"/>
                <w:szCs w:val="20"/>
              </w:rPr>
            </w:pPr>
            <w:r w:rsidRPr="006B0635">
              <w:rPr>
                <w:rFonts w:ascii="Arial" w:hAnsi="Arial" w:cs="Arial"/>
                <w:b/>
                <w:sz w:val="20"/>
                <w:szCs w:val="20"/>
              </w:rPr>
              <w:t>Evidence/Data</w:t>
            </w:r>
          </w:p>
          <w:p w:rsidR="00961E7A" w:rsidRPr="005C6B77" w:rsidRDefault="003C598C">
            <w:pPr>
              <w:rPr>
                <w:rFonts w:ascii="Arial" w:hAnsi="Arial" w:cs="Arial"/>
                <w:sz w:val="20"/>
                <w:szCs w:val="20"/>
              </w:rPr>
            </w:pPr>
            <w:r>
              <w:rPr>
                <w:rStyle w:val="pron4"/>
                <w:rFonts w:ascii="Arial" w:hAnsi="Arial" w:cs="Arial"/>
                <w:b/>
                <w:bCs/>
                <w:sz w:val="20"/>
                <w:szCs w:val="20"/>
                <w:specVanish w:val="0"/>
              </w:rPr>
              <w:t>[</w:t>
            </w:r>
            <w:r w:rsidR="00961E7A" w:rsidRPr="005C6B77">
              <w:rPr>
                <w:rStyle w:val="pron4"/>
                <w:rFonts w:ascii="Arial" w:hAnsi="Arial" w:cs="Arial"/>
                <w:b/>
                <w:bCs/>
                <w:sz w:val="20"/>
                <w:szCs w:val="20"/>
                <w:specVanish w:val="0"/>
              </w:rPr>
              <w:t>ev</w:t>
            </w:r>
            <w:r w:rsidR="00961E7A" w:rsidRPr="005C6B77">
              <w:rPr>
                <w:rStyle w:val="pron4"/>
                <w:rFonts w:ascii="Arial" w:hAnsi="Arial" w:cs="Arial"/>
                <w:sz w:val="20"/>
                <w:szCs w:val="20"/>
                <w:specVanish w:val="0"/>
              </w:rPr>
              <w:t>-i-d</w:t>
            </w:r>
            <w:r w:rsidR="00961E7A" w:rsidRPr="005C6B77">
              <w:rPr>
                <w:rStyle w:val="pron4"/>
                <w:rFonts w:ascii="Arial" w:hAnsi="Arial" w:cs="Arial"/>
                <w:i/>
                <w:iCs/>
                <w:sz w:val="20"/>
                <w:szCs w:val="20"/>
                <w:specVanish w:val="0"/>
              </w:rPr>
              <w:t>uh</w:t>
            </w:r>
            <w:r w:rsidR="009A5751">
              <w:rPr>
                <w:rFonts w:ascii="Arial" w:hAnsi="Arial" w:cs="Arial"/>
                <w:noProof/>
                <w:color w:val="880000"/>
                <w:sz w:val="20"/>
                <w:szCs w:val="20"/>
              </w:rPr>
              <w:drawing>
                <wp:inline distT="0" distB="0" distL="0" distR="0">
                  <wp:extent cx="95250" cy="95250"/>
                  <wp:effectExtent l="0" t="0" r="0" b="0"/>
                  <wp:docPr id="38" name="Picture 38"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61E7A" w:rsidRPr="005C6B77">
              <w:rPr>
                <w:rStyle w:val="pron4"/>
                <w:rFonts w:ascii="Arial" w:hAnsi="Arial" w:cs="Arial"/>
                <w:sz w:val="20"/>
                <w:szCs w:val="20"/>
                <w:specVanish w:val="0"/>
              </w:rPr>
              <w:t>ns</w:t>
            </w:r>
            <w:r>
              <w:rPr>
                <w:rStyle w:val="pron4"/>
                <w:rFonts w:ascii="Arial" w:hAnsi="Arial" w:cs="Arial"/>
                <w:sz w:val="20"/>
                <w:szCs w:val="20"/>
                <w:specVanish w:val="0"/>
              </w:rPr>
              <w:t>]</w:t>
            </w:r>
          </w:p>
        </w:tc>
        <w:tc>
          <w:tcPr>
            <w:tcW w:w="3600" w:type="dxa"/>
          </w:tcPr>
          <w:p w:rsidR="00E661ED" w:rsidRPr="005C6B77" w:rsidRDefault="00E661ED">
            <w:pPr>
              <w:rPr>
                <w:rFonts w:ascii="Arial" w:hAnsi="Arial" w:cs="Arial"/>
                <w:sz w:val="20"/>
                <w:szCs w:val="20"/>
              </w:rPr>
            </w:pPr>
            <w:r w:rsidRPr="005C6B77">
              <w:rPr>
                <w:rFonts w:ascii="Arial" w:hAnsi="Arial" w:cs="Arial"/>
                <w:sz w:val="20"/>
                <w:szCs w:val="20"/>
              </w:rPr>
              <w:t>Support from a claim/assertion</w:t>
            </w:r>
          </w:p>
        </w:tc>
        <w:tc>
          <w:tcPr>
            <w:tcW w:w="4374" w:type="dxa"/>
          </w:tcPr>
          <w:p w:rsidR="00A86EB0" w:rsidRPr="005C6B77" w:rsidRDefault="00ED4A5C" w:rsidP="006B0635">
            <w:pPr>
              <w:pStyle w:val="NormalWeb"/>
              <w:rPr>
                <w:rFonts w:ascii="Arial" w:hAnsi="Arial" w:cs="Arial"/>
                <w:sz w:val="20"/>
                <w:szCs w:val="20"/>
              </w:rPr>
            </w:pPr>
            <w:r>
              <w:rPr>
                <w:rFonts w:ascii="Arial" w:hAnsi="Arial" w:cs="Arial"/>
                <w:sz w:val="20"/>
                <w:szCs w:val="20"/>
              </w:rPr>
              <w:t>G</w:t>
            </w:r>
            <w:r w:rsidR="00A86EB0" w:rsidRPr="005C6B77">
              <w:rPr>
                <w:rFonts w:ascii="Arial" w:hAnsi="Arial" w:cs="Arial"/>
                <w:sz w:val="20"/>
                <w:szCs w:val="20"/>
              </w:rPr>
              <w:t>ood jobs require technologica</w:t>
            </w:r>
            <w:r w:rsidR="006B0635">
              <w:rPr>
                <w:rFonts w:ascii="Arial" w:hAnsi="Arial" w:cs="Arial"/>
                <w:sz w:val="20"/>
                <w:szCs w:val="20"/>
              </w:rPr>
              <w:t>l proficiency</w:t>
            </w:r>
          </w:p>
          <w:p w:rsidR="00E661ED" w:rsidRPr="005C6B77" w:rsidRDefault="00E661ED">
            <w:pPr>
              <w:rPr>
                <w:rFonts w:ascii="Arial" w:hAnsi="Arial" w:cs="Arial"/>
                <w:sz w:val="20"/>
                <w:szCs w:val="20"/>
              </w:rPr>
            </w:pPr>
          </w:p>
        </w:tc>
        <w:tc>
          <w:tcPr>
            <w:tcW w:w="3726" w:type="dxa"/>
          </w:tcPr>
          <w:p w:rsidR="00E661ED" w:rsidRPr="005C6B77" w:rsidRDefault="00E661ED">
            <w:pPr>
              <w:rPr>
                <w:rFonts w:ascii="Arial" w:hAnsi="Arial" w:cs="Arial"/>
                <w:sz w:val="20"/>
                <w:szCs w:val="20"/>
              </w:rPr>
            </w:pPr>
          </w:p>
        </w:tc>
      </w:tr>
      <w:tr w:rsidR="00E661ED" w:rsidRPr="005C6B77">
        <w:tc>
          <w:tcPr>
            <w:tcW w:w="2340" w:type="dxa"/>
            <w:shd w:val="clear" w:color="auto" w:fill="E6E6E6"/>
          </w:tcPr>
          <w:p w:rsidR="00E661ED" w:rsidRPr="006B0635" w:rsidRDefault="00E661ED">
            <w:pPr>
              <w:rPr>
                <w:rFonts w:ascii="Arial" w:hAnsi="Arial" w:cs="Arial"/>
                <w:b/>
                <w:sz w:val="20"/>
                <w:szCs w:val="20"/>
              </w:rPr>
            </w:pPr>
            <w:r w:rsidRPr="006B0635">
              <w:rPr>
                <w:rFonts w:ascii="Arial" w:hAnsi="Arial" w:cs="Arial"/>
                <w:b/>
                <w:sz w:val="20"/>
                <w:szCs w:val="20"/>
              </w:rPr>
              <w:t>Warrant</w:t>
            </w:r>
          </w:p>
          <w:p w:rsidR="00961E7A" w:rsidRPr="005C6B77" w:rsidRDefault="003C598C">
            <w:pPr>
              <w:rPr>
                <w:rFonts w:ascii="Arial" w:hAnsi="Arial" w:cs="Arial"/>
                <w:sz w:val="20"/>
                <w:szCs w:val="20"/>
              </w:rPr>
            </w:pPr>
            <w:r>
              <w:rPr>
                <w:rStyle w:val="pron4"/>
                <w:rFonts w:ascii="Arial" w:hAnsi="Arial" w:cs="Arial"/>
                <w:b/>
                <w:bCs/>
                <w:sz w:val="20"/>
                <w:szCs w:val="20"/>
                <w:specVanish w:val="0"/>
              </w:rPr>
              <w:t>[</w:t>
            </w:r>
            <w:r w:rsidR="00961E7A" w:rsidRPr="005C6B77">
              <w:rPr>
                <w:rStyle w:val="pron4"/>
                <w:rFonts w:ascii="Arial" w:hAnsi="Arial" w:cs="Arial"/>
                <w:b/>
                <w:bCs/>
                <w:sz w:val="20"/>
                <w:szCs w:val="20"/>
                <w:specVanish w:val="0"/>
              </w:rPr>
              <w:t>wawr</w:t>
            </w:r>
            <w:r w:rsidR="00961E7A" w:rsidRPr="005C6B77">
              <w:rPr>
                <w:rStyle w:val="pron4"/>
                <w:rFonts w:ascii="Arial" w:hAnsi="Arial" w:cs="Arial"/>
                <w:sz w:val="20"/>
                <w:szCs w:val="20"/>
                <w:specVanish w:val="0"/>
              </w:rPr>
              <w:t>-</w:t>
            </w:r>
            <w:r w:rsidR="00961E7A" w:rsidRPr="005C6B77">
              <w:rPr>
                <w:rStyle w:val="pron4"/>
                <w:rFonts w:ascii="Arial" w:hAnsi="Arial" w:cs="Arial"/>
                <w:i/>
                <w:iCs/>
                <w:sz w:val="20"/>
                <w:szCs w:val="20"/>
                <w:specVanish w:val="0"/>
              </w:rPr>
              <w:t>uh</w:t>
            </w:r>
            <w:r w:rsidR="009A5751">
              <w:rPr>
                <w:rFonts w:ascii="Arial" w:hAnsi="Arial" w:cs="Arial"/>
                <w:noProof/>
                <w:color w:val="880000"/>
                <w:sz w:val="20"/>
                <w:szCs w:val="20"/>
              </w:rPr>
              <w:drawing>
                <wp:inline distT="0" distB="0" distL="0" distR="0">
                  <wp:extent cx="95250" cy="95250"/>
                  <wp:effectExtent l="0" t="0" r="0" b="0"/>
                  <wp:docPr id="39" name="Picture 39"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61E7A" w:rsidRPr="005C6B77">
              <w:rPr>
                <w:rStyle w:val="pron4"/>
                <w:rFonts w:ascii="Arial" w:hAnsi="Arial" w:cs="Arial"/>
                <w:sz w:val="20"/>
                <w:szCs w:val="20"/>
                <w:specVanish w:val="0"/>
              </w:rPr>
              <w:t>nt</w:t>
            </w:r>
            <w:r>
              <w:rPr>
                <w:rStyle w:val="pron4"/>
                <w:rFonts w:ascii="Arial" w:hAnsi="Arial" w:cs="Arial"/>
                <w:sz w:val="20"/>
                <w:szCs w:val="20"/>
                <w:specVanish w:val="0"/>
              </w:rPr>
              <w:t>]</w:t>
            </w:r>
          </w:p>
        </w:tc>
        <w:tc>
          <w:tcPr>
            <w:tcW w:w="3600" w:type="dxa"/>
          </w:tcPr>
          <w:p w:rsidR="00E661ED" w:rsidRPr="005C6B77" w:rsidRDefault="00E661ED">
            <w:pPr>
              <w:rPr>
                <w:rFonts w:ascii="Arial" w:hAnsi="Arial" w:cs="Arial"/>
                <w:sz w:val="20"/>
                <w:szCs w:val="20"/>
              </w:rPr>
            </w:pPr>
            <w:r w:rsidRPr="005C6B77">
              <w:rPr>
                <w:rFonts w:ascii="Arial" w:hAnsi="Arial" w:cs="Arial"/>
                <w:sz w:val="20"/>
                <w:szCs w:val="20"/>
              </w:rPr>
              <w:t>An assumption that there is a connection between evidence and claim</w:t>
            </w:r>
          </w:p>
        </w:tc>
        <w:tc>
          <w:tcPr>
            <w:tcW w:w="4374" w:type="dxa"/>
          </w:tcPr>
          <w:p w:rsidR="00E661ED" w:rsidRPr="005C6B77" w:rsidRDefault="00A86EB0">
            <w:pPr>
              <w:rPr>
                <w:rFonts w:ascii="Arial" w:hAnsi="Arial" w:cs="Arial"/>
                <w:sz w:val="20"/>
                <w:szCs w:val="20"/>
              </w:rPr>
            </w:pPr>
            <w:r w:rsidRPr="005C6B77">
              <w:rPr>
                <w:rFonts w:ascii="Arial" w:hAnsi="Arial" w:cs="Arial"/>
                <w:sz w:val="20"/>
                <w:szCs w:val="20"/>
              </w:rPr>
              <w:t>Getting left behind by the technological revolution is bad for everyone.</w:t>
            </w:r>
          </w:p>
        </w:tc>
        <w:tc>
          <w:tcPr>
            <w:tcW w:w="3726" w:type="dxa"/>
          </w:tcPr>
          <w:p w:rsidR="00E661ED" w:rsidRPr="005C6B77" w:rsidRDefault="00E661ED">
            <w:pPr>
              <w:rPr>
                <w:rFonts w:ascii="Arial" w:hAnsi="Arial" w:cs="Arial"/>
                <w:sz w:val="20"/>
                <w:szCs w:val="20"/>
              </w:rPr>
            </w:pPr>
          </w:p>
        </w:tc>
      </w:tr>
    </w:tbl>
    <w:p w:rsidR="0021339A" w:rsidRPr="00FC24B3" w:rsidRDefault="0021339A" w:rsidP="00FC24B3">
      <w:pPr>
        <w:jc w:val="center"/>
        <w:rPr>
          <w:rFonts w:ascii="Arial" w:hAnsi="Arial" w:cs="Arial"/>
        </w:rPr>
      </w:pPr>
      <w:r w:rsidRPr="005C6B77">
        <w:rPr>
          <w:rFonts w:ascii="Arial" w:hAnsi="Arial" w:cs="Arial"/>
          <w:sz w:val="20"/>
          <w:szCs w:val="20"/>
        </w:rPr>
        <w:br/>
      </w:r>
      <w:r w:rsidRPr="00FC24B3">
        <w:rPr>
          <w:rFonts w:ascii="Arial" w:hAnsi="Arial" w:cs="Arial"/>
          <w:b/>
        </w:rPr>
        <w:t>Logical Fallacies</w:t>
      </w:r>
      <w:r w:rsidRPr="00FC24B3">
        <w:rPr>
          <w:rFonts w:ascii="Arial" w:hAnsi="Arial" w:cs="Arial"/>
        </w:rPr>
        <w:t>:</w:t>
      </w:r>
      <w:r w:rsidR="006C4DD0" w:rsidRPr="00FC24B3">
        <w:rPr>
          <w:rFonts w:ascii="Arial" w:hAnsi="Arial" w:cs="Arial"/>
        </w:rPr>
        <w:t xml:space="preserve">  Process of reasoning with an error that makes the argument invalid.</w:t>
      </w:r>
    </w:p>
    <w:tbl>
      <w:tblPr>
        <w:tblStyle w:val="TableGrid"/>
        <w:tblW w:w="14040" w:type="dxa"/>
        <w:tblInd w:w="-432" w:type="dxa"/>
        <w:tblLook w:val="01E0" w:firstRow="1" w:lastRow="1" w:firstColumn="1" w:lastColumn="1" w:noHBand="0" w:noVBand="0"/>
      </w:tblPr>
      <w:tblGrid>
        <w:gridCol w:w="2520"/>
        <w:gridCol w:w="4500"/>
        <w:gridCol w:w="3294"/>
        <w:gridCol w:w="3726"/>
      </w:tblGrid>
      <w:tr w:rsidR="00E661ED" w:rsidRPr="006B0635">
        <w:tc>
          <w:tcPr>
            <w:tcW w:w="2520" w:type="dxa"/>
            <w:shd w:val="clear" w:color="auto" w:fill="E6E6E6"/>
          </w:tcPr>
          <w:p w:rsidR="00E661ED" w:rsidRPr="006B0635" w:rsidRDefault="00376B91" w:rsidP="00376B91">
            <w:pPr>
              <w:rPr>
                <w:rFonts w:ascii="Arial" w:hAnsi="Arial" w:cs="Arial"/>
                <w:b/>
                <w:sz w:val="20"/>
                <w:szCs w:val="20"/>
              </w:rPr>
            </w:pPr>
            <w:r w:rsidRPr="006B0635">
              <w:rPr>
                <w:rFonts w:ascii="Arial" w:hAnsi="Arial" w:cs="Arial"/>
                <w:b/>
                <w:sz w:val="20"/>
                <w:szCs w:val="20"/>
              </w:rPr>
              <w:t>Logical Fallacy</w:t>
            </w:r>
            <w:r w:rsidR="00E661ED" w:rsidRPr="006B0635">
              <w:rPr>
                <w:rFonts w:ascii="Arial" w:hAnsi="Arial" w:cs="Arial"/>
                <w:b/>
                <w:sz w:val="20"/>
                <w:szCs w:val="20"/>
              </w:rPr>
              <w:t xml:space="preserve"> and </w:t>
            </w:r>
            <w:r w:rsidR="00E661ED" w:rsidRPr="006B0635">
              <w:rPr>
                <w:rFonts w:ascii="Arial" w:hAnsi="Arial" w:cs="Arial"/>
                <w:b/>
                <w:sz w:val="20"/>
                <w:szCs w:val="20"/>
              </w:rPr>
              <w:lastRenderedPageBreak/>
              <w:t>Pronunciation</w:t>
            </w:r>
          </w:p>
        </w:tc>
        <w:tc>
          <w:tcPr>
            <w:tcW w:w="4500" w:type="dxa"/>
            <w:shd w:val="clear" w:color="auto" w:fill="E6E6E6"/>
          </w:tcPr>
          <w:p w:rsidR="00E661ED" w:rsidRPr="006B0635" w:rsidRDefault="00E661ED" w:rsidP="00376B91">
            <w:pPr>
              <w:rPr>
                <w:rFonts w:ascii="Arial" w:hAnsi="Arial" w:cs="Arial"/>
                <w:b/>
                <w:sz w:val="20"/>
                <w:szCs w:val="20"/>
              </w:rPr>
            </w:pPr>
            <w:r w:rsidRPr="006B0635">
              <w:rPr>
                <w:rFonts w:ascii="Arial" w:hAnsi="Arial" w:cs="Arial"/>
                <w:b/>
                <w:sz w:val="20"/>
                <w:szCs w:val="20"/>
              </w:rPr>
              <w:lastRenderedPageBreak/>
              <w:t>Definition</w:t>
            </w:r>
          </w:p>
        </w:tc>
        <w:tc>
          <w:tcPr>
            <w:tcW w:w="3294" w:type="dxa"/>
            <w:shd w:val="clear" w:color="auto" w:fill="E6E6E6"/>
          </w:tcPr>
          <w:p w:rsidR="00E661ED" w:rsidRPr="006B0635" w:rsidRDefault="00E661ED" w:rsidP="00376B91">
            <w:pPr>
              <w:rPr>
                <w:rFonts w:ascii="Arial" w:hAnsi="Arial" w:cs="Arial"/>
                <w:b/>
                <w:sz w:val="20"/>
                <w:szCs w:val="20"/>
              </w:rPr>
            </w:pPr>
            <w:r w:rsidRPr="006B0635">
              <w:rPr>
                <w:rFonts w:ascii="Arial" w:hAnsi="Arial" w:cs="Arial"/>
                <w:b/>
                <w:sz w:val="20"/>
                <w:szCs w:val="20"/>
              </w:rPr>
              <w:t>Example</w:t>
            </w:r>
          </w:p>
        </w:tc>
        <w:tc>
          <w:tcPr>
            <w:tcW w:w="3726" w:type="dxa"/>
            <w:shd w:val="clear" w:color="auto" w:fill="E6E6E6"/>
          </w:tcPr>
          <w:p w:rsidR="00E661ED" w:rsidRPr="006B0635" w:rsidRDefault="00E661ED">
            <w:pPr>
              <w:rPr>
                <w:rFonts w:ascii="Arial" w:hAnsi="Arial" w:cs="Arial"/>
                <w:b/>
                <w:sz w:val="20"/>
                <w:szCs w:val="20"/>
              </w:rPr>
            </w:pPr>
          </w:p>
        </w:tc>
      </w:tr>
      <w:tr w:rsidR="00E661ED" w:rsidRPr="005C6B77">
        <w:tc>
          <w:tcPr>
            <w:tcW w:w="2520" w:type="dxa"/>
            <w:shd w:val="clear" w:color="auto" w:fill="E6E6E6"/>
          </w:tcPr>
          <w:p w:rsidR="00E661ED" w:rsidRPr="006B0635" w:rsidRDefault="00E661ED">
            <w:pPr>
              <w:rPr>
                <w:rFonts w:ascii="Arial" w:hAnsi="Arial" w:cs="Arial"/>
                <w:b/>
                <w:sz w:val="20"/>
                <w:szCs w:val="20"/>
              </w:rPr>
            </w:pPr>
            <w:r w:rsidRPr="006B0635">
              <w:rPr>
                <w:rFonts w:ascii="Arial" w:hAnsi="Arial" w:cs="Arial"/>
                <w:b/>
                <w:sz w:val="20"/>
                <w:szCs w:val="20"/>
              </w:rPr>
              <w:lastRenderedPageBreak/>
              <w:t>Ad hominem Argument</w:t>
            </w:r>
          </w:p>
          <w:p w:rsidR="00A71401" w:rsidRPr="005C6B77" w:rsidRDefault="003C598C">
            <w:pPr>
              <w:rPr>
                <w:rFonts w:ascii="Arial" w:hAnsi="Arial" w:cs="Arial"/>
                <w:sz w:val="20"/>
                <w:szCs w:val="20"/>
              </w:rPr>
            </w:pPr>
            <w:r>
              <w:rPr>
                <w:rStyle w:val="pron4"/>
                <w:rFonts w:ascii="Arial" w:hAnsi="Arial" w:cs="Arial"/>
                <w:sz w:val="20"/>
                <w:szCs w:val="20"/>
                <w:specVanish w:val="0"/>
              </w:rPr>
              <w:t>[</w:t>
            </w:r>
            <w:r w:rsidR="00A71401" w:rsidRPr="005C6B77">
              <w:rPr>
                <w:rStyle w:val="pron4"/>
                <w:rFonts w:ascii="Arial" w:hAnsi="Arial" w:cs="Arial"/>
                <w:sz w:val="20"/>
                <w:szCs w:val="20"/>
                <w:specVanish w:val="0"/>
              </w:rPr>
              <w:t xml:space="preserve">ahd </w:t>
            </w:r>
            <w:r w:rsidR="00A71401" w:rsidRPr="005C6B77">
              <w:rPr>
                <w:rStyle w:val="pron4"/>
                <w:rFonts w:ascii="Arial" w:hAnsi="Arial" w:cs="Arial"/>
                <w:b/>
                <w:bCs/>
                <w:sz w:val="20"/>
                <w:szCs w:val="20"/>
                <w:specVanish w:val="0"/>
              </w:rPr>
              <w:t>hoh</w:t>
            </w:r>
            <w:r w:rsidR="00A71401" w:rsidRPr="005C6B77">
              <w:rPr>
                <w:rStyle w:val="pron4"/>
                <w:rFonts w:ascii="Arial" w:hAnsi="Arial" w:cs="Arial"/>
                <w:sz w:val="20"/>
                <w:szCs w:val="20"/>
                <w:specVanish w:val="0"/>
              </w:rPr>
              <w:t>-mi-nem</w:t>
            </w:r>
            <w:r>
              <w:rPr>
                <w:rStyle w:val="pron4"/>
                <w:rFonts w:ascii="Arial" w:hAnsi="Arial" w:cs="Arial"/>
                <w:sz w:val="20"/>
                <w:szCs w:val="20"/>
                <w:specVanish w:val="0"/>
              </w:rPr>
              <w:t>]</w:t>
            </w:r>
          </w:p>
        </w:tc>
        <w:tc>
          <w:tcPr>
            <w:tcW w:w="4500" w:type="dxa"/>
          </w:tcPr>
          <w:p w:rsidR="00E661ED" w:rsidRPr="005C6B77" w:rsidRDefault="00E661ED">
            <w:pPr>
              <w:rPr>
                <w:rFonts w:ascii="Arial" w:hAnsi="Arial" w:cs="Arial"/>
                <w:sz w:val="20"/>
                <w:szCs w:val="20"/>
              </w:rPr>
            </w:pPr>
            <w:r w:rsidRPr="005C6B77">
              <w:rPr>
                <w:rFonts w:ascii="Arial" w:hAnsi="Arial" w:cs="Arial"/>
                <w:sz w:val="20"/>
                <w:szCs w:val="20"/>
              </w:rPr>
              <w:t>An attack on another person instead of their point of view</w:t>
            </w:r>
          </w:p>
        </w:tc>
        <w:tc>
          <w:tcPr>
            <w:tcW w:w="3294" w:type="dxa"/>
          </w:tcPr>
          <w:p w:rsidR="00E661ED" w:rsidRPr="005C6B77" w:rsidRDefault="0087363C">
            <w:pPr>
              <w:rPr>
                <w:rFonts w:ascii="Arial" w:hAnsi="Arial" w:cs="Arial"/>
                <w:sz w:val="20"/>
                <w:szCs w:val="20"/>
              </w:rPr>
            </w:pPr>
            <w:r w:rsidRPr="005C6B77">
              <w:rPr>
                <w:rFonts w:ascii="Arial" w:hAnsi="Arial" w:cs="Arial"/>
                <w:sz w:val="20"/>
                <w:szCs w:val="20"/>
              </w:rPr>
              <w:t>Green Peace's strategies aren't effective because they are all dirty, lazy hippies.</w:t>
            </w:r>
          </w:p>
        </w:tc>
        <w:tc>
          <w:tcPr>
            <w:tcW w:w="3726" w:type="dxa"/>
          </w:tcPr>
          <w:p w:rsidR="00E661ED" w:rsidRPr="005C6B77" w:rsidRDefault="00E661ED">
            <w:pPr>
              <w:rPr>
                <w:rFonts w:ascii="Arial" w:hAnsi="Arial" w:cs="Arial"/>
                <w:sz w:val="20"/>
                <w:szCs w:val="20"/>
              </w:rPr>
            </w:pPr>
          </w:p>
        </w:tc>
      </w:tr>
      <w:tr w:rsidR="00E661ED" w:rsidRPr="005C6B77">
        <w:tc>
          <w:tcPr>
            <w:tcW w:w="2520" w:type="dxa"/>
            <w:shd w:val="clear" w:color="auto" w:fill="E6E6E6"/>
          </w:tcPr>
          <w:p w:rsidR="00E661ED" w:rsidRPr="006B0635" w:rsidRDefault="00E661ED">
            <w:pPr>
              <w:rPr>
                <w:rFonts w:ascii="Arial" w:hAnsi="Arial" w:cs="Arial"/>
                <w:b/>
                <w:sz w:val="20"/>
                <w:szCs w:val="20"/>
              </w:rPr>
            </w:pPr>
            <w:r w:rsidRPr="006B0635">
              <w:rPr>
                <w:rFonts w:ascii="Arial" w:hAnsi="Arial" w:cs="Arial"/>
                <w:b/>
                <w:sz w:val="20"/>
                <w:szCs w:val="20"/>
              </w:rPr>
              <w:t>Begging the question</w:t>
            </w:r>
          </w:p>
        </w:tc>
        <w:tc>
          <w:tcPr>
            <w:tcW w:w="4500" w:type="dxa"/>
          </w:tcPr>
          <w:p w:rsidR="00E661ED" w:rsidRPr="005C6B77" w:rsidRDefault="00E661ED">
            <w:pPr>
              <w:rPr>
                <w:rFonts w:ascii="Arial" w:hAnsi="Arial" w:cs="Arial"/>
                <w:sz w:val="20"/>
                <w:szCs w:val="20"/>
              </w:rPr>
            </w:pPr>
            <w:r w:rsidRPr="005C6B77">
              <w:rPr>
                <w:rFonts w:ascii="Arial" w:hAnsi="Arial" w:cs="Arial"/>
                <w:sz w:val="20"/>
                <w:szCs w:val="20"/>
              </w:rPr>
              <w:t>The situation that results when a writer or speaker constructs an argument on an assumption that the audience does not accept.</w:t>
            </w:r>
          </w:p>
        </w:tc>
        <w:tc>
          <w:tcPr>
            <w:tcW w:w="3294" w:type="dxa"/>
          </w:tcPr>
          <w:p w:rsidR="00E661ED" w:rsidRPr="005C6B77" w:rsidRDefault="0087363C">
            <w:pPr>
              <w:rPr>
                <w:rFonts w:ascii="Arial" w:hAnsi="Arial" w:cs="Arial"/>
                <w:sz w:val="20"/>
                <w:szCs w:val="20"/>
              </w:rPr>
            </w:pPr>
            <w:r w:rsidRPr="005C6B77">
              <w:rPr>
                <w:rFonts w:ascii="Arial" w:hAnsi="Arial" w:cs="Arial"/>
                <w:sz w:val="20"/>
                <w:szCs w:val="20"/>
              </w:rPr>
              <w:t>The Bible is the word of God. The word of God cannot be doubted, and the Bible states that the Bible is true. Therefore the Bible must be true</w:t>
            </w:r>
          </w:p>
        </w:tc>
        <w:tc>
          <w:tcPr>
            <w:tcW w:w="3726" w:type="dxa"/>
          </w:tcPr>
          <w:p w:rsidR="00E661ED" w:rsidRPr="005C6B77" w:rsidRDefault="00E661ED">
            <w:pPr>
              <w:rPr>
                <w:rFonts w:ascii="Arial" w:hAnsi="Arial" w:cs="Arial"/>
                <w:sz w:val="20"/>
                <w:szCs w:val="20"/>
              </w:rPr>
            </w:pPr>
          </w:p>
        </w:tc>
      </w:tr>
      <w:tr w:rsidR="00E661ED" w:rsidRPr="005C6B77">
        <w:tc>
          <w:tcPr>
            <w:tcW w:w="2520" w:type="dxa"/>
            <w:shd w:val="clear" w:color="auto" w:fill="E6E6E6"/>
          </w:tcPr>
          <w:p w:rsidR="00E661ED" w:rsidRPr="006B0635" w:rsidRDefault="00E661ED">
            <w:pPr>
              <w:rPr>
                <w:rFonts w:ascii="Arial" w:hAnsi="Arial" w:cs="Arial"/>
                <w:b/>
                <w:sz w:val="20"/>
                <w:szCs w:val="20"/>
              </w:rPr>
            </w:pPr>
            <w:r w:rsidRPr="006B0635">
              <w:rPr>
                <w:rFonts w:ascii="Arial" w:hAnsi="Arial" w:cs="Arial"/>
                <w:b/>
                <w:sz w:val="20"/>
                <w:szCs w:val="20"/>
              </w:rPr>
              <w:t>Doubtful authority</w:t>
            </w:r>
          </w:p>
        </w:tc>
        <w:tc>
          <w:tcPr>
            <w:tcW w:w="4500" w:type="dxa"/>
          </w:tcPr>
          <w:p w:rsidR="00E661ED" w:rsidRPr="005C6B77" w:rsidRDefault="00E661ED">
            <w:pPr>
              <w:rPr>
                <w:rFonts w:ascii="Arial" w:hAnsi="Arial" w:cs="Arial"/>
                <w:sz w:val="20"/>
                <w:szCs w:val="20"/>
              </w:rPr>
            </w:pPr>
            <w:r w:rsidRPr="005C6B77">
              <w:rPr>
                <w:rFonts w:ascii="Arial" w:hAnsi="Arial" w:cs="Arial"/>
                <w:sz w:val="20"/>
                <w:szCs w:val="20"/>
              </w:rPr>
              <w:t>The authority is not an expert, their colleagues disagree, or the reference to the authority is out of context of the situation</w:t>
            </w:r>
          </w:p>
        </w:tc>
        <w:tc>
          <w:tcPr>
            <w:tcW w:w="3294" w:type="dxa"/>
          </w:tcPr>
          <w:p w:rsidR="00E661ED" w:rsidRPr="005C6B77" w:rsidRDefault="00E661ED">
            <w:pPr>
              <w:rPr>
                <w:rFonts w:ascii="Arial" w:hAnsi="Arial" w:cs="Arial"/>
                <w:sz w:val="20"/>
                <w:szCs w:val="20"/>
              </w:rPr>
            </w:pPr>
          </w:p>
        </w:tc>
        <w:tc>
          <w:tcPr>
            <w:tcW w:w="3726" w:type="dxa"/>
          </w:tcPr>
          <w:p w:rsidR="00E661ED" w:rsidRPr="005C6B77" w:rsidRDefault="00E661ED">
            <w:pPr>
              <w:rPr>
                <w:rFonts w:ascii="Arial" w:hAnsi="Arial" w:cs="Arial"/>
                <w:sz w:val="20"/>
                <w:szCs w:val="20"/>
              </w:rPr>
            </w:pPr>
          </w:p>
        </w:tc>
      </w:tr>
      <w:tr w:rsidR="00E661ED" w:rsidRPr="005C6B77">
        <w:tc>
          <w:tcPr>
            <w:tcW w:w="2520" w:type="dxa"/>
            <w:shd w:val="clear" w:color="auto" w:fill="E6E6E6"/>
          </w:tcPr>
          <w:p w:rsidR="00E661ED" w:rsidRPr="006B0635" w:rsidRDefault="00E661ED">
            <w:pPr>
              <w:rPr>
                <w:rFonts w:ascii="Arial" w:hAnsi="Arial" w:cs="Arial"/>
                <w:b/>
                <w:sz w:val="20"/>
                <w:szCs w:val="20"/>
              </w:rPr>
            </w:pPr>
            <w:r w:rsidRPr="006B0635">
              <w:rPr>
                <w:rFonts w:ascii="Arial" w:hAnsi="Arial" w:cs="Arial"/>
                <w:b/>
                <w:sz w:val="20"/>
                <w:szCs w:val="20"/>
              </w:rPr>
              <w:t>Either/or reasoning</w:t>
            </w:r>
          </w:p>
        </w:tc>
        <w:tc>
          <w:tcPr>
            <w:tcW w:w="4500" w:type="dxa"/>
          </w:tcPr>
          <w:p w:rsidR="00E661ED" w:rsidRPr="005C6B77" w:rsidRDefault="00E661ED">
            <w:pPr>
              <w:rPr>
                <w:rFonts w:ascii="Arial" w:hAnsi="Arial" w:cs="Arial"/>
                <w:sz w:val="20"/>
                <w:szCs w:val="20"/>
              </w:rPr>
            </w:pPr>
            <w:r w:rsidRPr="005C6B77">
              <w:rPr>
                <w:rFonts w:ascii="Arial" w:hAnsi="Arial" w:cs="Arial"/>
                <w:sz w:val="20"/>
                <w:szCs w:val="20"/>
              </w:rPr>
              <w:t>An argument that something complex can be looked at in only two different ways</w:t>
            </w:r>
          </w:p>
        </w:tc>
        <w:tc>
          <w:tcPr>
            <w:tcW w:w="3294" w:type="dxa"/>
          </w:tcPr>
          <w:p w:rsidR="0087363C" w:rsidRPr="005C6B77" w:rsidRDefault="0087363C" w:rsidP="0087363C">
            <w:pPr>
              <w:spacing w:line="480" w:lineRule="auto"/>
              <w:rPr>
                <w:rFonts w:ascii="Arial" w:hAnsi="Arial" w:cs="Arial"/>
                <w:sz w:val="20"/>
                <w:szCs w:val="20"/>
              </w:rPr>
            </w:pPr>
            <w:r w:rsidRPr="005C6B77">
              <w:rPr>
                <w:rFonts w:ascii="Arial" w:hAnsi="Arial" w:cs="Arial"/>
                <w:sz w:val="20"/>
                <w:szCs w:val="20"/>
              </w:rPr>
              <w:t>We can either stop using cars or destroy the earth.</w:t>
            </w:r>
          </w:p>
          <w:p w:rsidR="00E661ED" w:rsidRPr="005C6B77" w:rsidRDefault="00E661ED">
            <w:pPr>
              <w:rPr>
                <w:rFonts w:ascii="Arial" w:hAnsi="Arial" w:cs="Arial"/>
                <w:sz w:val="20"/>
                <w:szCs w:val="20"/>
              </w:rPr>
            </w:pPr>
          </w:p>
        </w:tc>
        <w:tc>
          <w:tcPr>
            <w:tcW w:w="3726" w:type="dxa"/>
          </w:tcPr>
          <w:p w:rsidR="00E661ED" w:rsidRPr="005C6B77" w:rsidRDefault="00E661ED">
            <w:pPr>
              <w:rPr>
                <w:rFonts w:ascii="Arial" w:hAnsi="Arial" w:cs="Arial"/>
                <w:sz w:val="20"/>
                <w:szCs w:val="20"/>
              </w:rPr>
            </w:pPr>
          </w:p>
        </w:tc>
      </w:tr>
      <w:tr w:rsidR="00E661ED" w:rsidRPr="005C6B77">
        <w:tc>
          <w:tcPr>
            <w:tcW w:w="2520" w:type="dxa"/>
            <w:shd w:val="clear" w:color="auto" w:fill="E6E6E6"/>
          </w:tcPr>
          <w:p w:rsidR="00E661ED" w:rsidRPr="006B0635" w:rsidRDefault="00E661ED">
            <w:pPr>
              <w:rPr>
                <w:rFonts w:ascii="Arial" w:hAnsi="Arial" w:cs="Arial"/>
                <w:b/>
                <w:sz w:val="20"/>
                <w:szCs w:val="20"/>
              </w:rPr>
            </w:pPr>
            <w:r w:rsidRPr="006B0635">
              <w:rPr>
                <w:rFonts w:ascii="Arial" w:hAnsi="Arial" w:cs="Arial"/>
                <w:b/>
                <w:sz w:val="20"/>
                <w:szCs w:val="20"/>
              </w:rPr>
              <w:t>False analogy</w:t>
            </w:r>
          </w:p>
        </w:tc>
        <w:tc>
          <w:tcPr>
            <w:tcW w:w="4500" w:type="dxa"/>
          </w:tcPr>
          <w:p w:rsidR="00E661ED" w:rsidRPr="005C6B77" w:rsidRDefault="00E661ED">
            <w:pPr>
              <w:rPr>
                <w:rFonts w:ascii="Arial" w:hAnsi="Arial" w:cs="Arial"/>
                <w:sz w:val="20"/>
                <w:szCs w:val="20"/>
              </w:rPr>
            </w:pPr>
            <w:r w:rsidRPr="005C6B77">
              <w:rPr>
                <w:rFonts w:ascii="Arial" w:hAnsi="Arial" w:cs="Arial"/>
                <w:sz w:val="20"/>
                <w:szCs w:val="20"/>
              </w:rPr>
              <w:t>Comparing two things  that are irrelevant, do not pose a valid comparison</w:t>
            </w:r>
          </w:p>
        </w:tc>
        <w:tc>
          <w:tcPr>
            <w:tcW w:w="3294" w:type="dxa"/>
          </w:tcPr>
          <w:p w:rsidR="00E661ED" w:rsidRPr="005C6B77" w:rsidRDefault="00E661ED">
            <w:pPr>
              <w:rPr>
                <w:rFonts w:ascii="Arial" w:hAnsi="Arial" w:cs="Arial"/>
                <w:sz w:val="20"/>
                <w:szCs w:val="20"/>
              </w:rPr>
            </w:pPr>
          </w:p>
        </w:tc>
        <w:tc>
          <w:tcPr>
            <w:tcW w:w="3726" w:type="dxa"/>
          </w:tcPr>
          <w:p w:rsidR="00E661ED" w:rsidRPr="005C6B77" w:rsidRDefault="00E661ED">
            <w:pPr>
              <w:rPr>
                <w:rFonts w:ascii="Arial" w:hAnsi="Arial" w:cs="Arial"/>
                <w:sz w:val="20"/>
                <w:szCs w:val="20"/>
              </w:rPr>
            </w:pPr>
          </w:p>
        </w:tc>
      </w:tr>
      <w:tr w:rsidR="00E661ED" w:rsidRPr="005C6B77">
        <w:tc>
          <w:tcPr>
            <w:tcW w:w="2520" w:type="dxa"/>
            <w:shd w:val="clear" w:color="auto" w:fill="E6E6E6"/>
          </w:tcPr>
          <w:p w:rsidR="00E661ED" w:rsidRPr="006B0635" w:rsidRDefault="00E661ED">
            <w:pPr>
              <w:rPr>
                <w:rFonts w:ascii="Arial" w:hAnsi="Arial" w:cs="Arial"/>
                <w:b/>
                <w:sz w:val="20"/>
                <w:szCs w:val="20"/>
              </w:rPr>
            </w:pPr>
            <w:r w:rsidRPr="006B0635">
              <w:rPr>
                <w:rFonts w:ascii="Arial" w:hAnsi="Arial" w:cs="Arial"/>
                <w:b/>
                <w:sz w:val="20"/>
                <w:szCs w:val="20"/>
              </w:rPr>
              <w:t>Hasty generalization</w:t>
            </w:r>
          </w:p>
        </w:tc>
        <w:tc>
          <w:tcPr>
            <w:tcW w:w="4500" w:type="dxa"/>
          </w:tcPr>
          <w:p w:rsidR="00E661ED" w:rsidRPr="005C6B77" w:rsidRDefault="00E661ED">
            <w:pPr>
              <w:rPr>
                <w:rFonts w:ascii="Arial" w:hAnsi="Arial" w:cs="Arial"/>
                <w:sz w:val="20"/>
                <w:szCs w:val="20"/>
              </w:rPr>
            </w:pPr>
            <w:r w:rsidRPr="005C6B77">
              <w:rPr>
                <w:rFonts w:ascii="Arial" w:hAnsi="Arial" w:cs="Arial"/>
                <w:sz w:val="20"/>
                <w:szCs w:val="20"/>
              </w:rPr>
              <w:t>Not enough support for the inductive reasoning used</w:t>
            </w:r>
          </w:p>
        </w:tc>
        <w:tc>
          <w:tcPr>
            <w:tcW w:w="3294" w:type="dxa"/>
          </w:tcPr>
          <w:p w:rsidR="00E661ED" w:rsidRPr="005C6B77" w:rsidRDefault="0087363C">
            <w:pPr>
              <w:rPr>
                <w:rFonts w:ascii="Arial" w:hAnsi="Arial" w:cs="Arial"/>
                <w:sz w:val="20"/>
                <w:szCs w:val="20"/>
              </w:rPr>
            </w:pPr>
            <w:r w:rsidRPr="005C6B77">
              <w:rPr>
                <w:rFonts w:ascii="Arial" w:hAnsi="Arial" w:cs="Arial"/>
                <w:sz w:val="20"/>
                <w:szCs w:val="20"/>
              </w:rPr>
              <w:t>Even though it's only the first day, I can tell this is going to be a boring course.</w:t>
            </w:r>
          </w:p>
        </w:tc>
        <w:tc>
          <w:tcPr>
            <w:tcW w:w="3726" w:type="dxa"/>
          </w:tcPr>
          <w:p w:rsidR="00E661ED" w:rsidRPr="005C6B77" w:rsidRDefault="00E661ED">
            <w:pPr>
              <w:rPr>
                <w:rFonts w:ascii="Arial" w:hAnsi="Arial" w:cs="Arial"/>
                <w:sz w:val="20"/>
                <w:szCs w:val="20"/>
              </w:rPr>
            </w:pPr>
          </w:p>
        </w:tc>
      </w:tr>
      <w:tr w:rsidR="0087363C" w:rsidRPr="005C6B77">
        <w:trPr>
          <w:trHeight w:val="845"/>
        </w:trPr>
        <w:tc>
          <w:tcPr>
            <w:tcW w:w="2520" w:type="dxa"/>
            <w:shd w:val="clear" w:color="auto" w:fill="E6E6E6"/>
          </w:tcPr>
          <w:p w:rsidR="0087363C" w:rsidRPr="006B0635" w:rsidRDefault="0087363C">
            <w:pPr>
              <w:rPr>
                <w:rFonts w:ascii="Arial" w:hAnsi="Arial" w:cs="Arial"/>
                <w:b/>
                <w:sz w:val="20"/>
                <w:szCs w:val="20"/>
              </w:rPr>
            </w:pPr>
            <w:r w:rsidRPr="006B0635">
              <w:rPr>
                <w:rFonts w:ascii="Arial" w:hAnsi="Arial" w:cs="Arial"/>
                <w:b/>
                <w:sz w:val="20"/>
                <w:szCs w:val="20"/>
              </w:rPr>
              <w:t>Circular Argument</w:t>
            </w:r>
          </w:p>
        </w:tc>
        <w:tc>
          <w:tcPr>
            <w:tcW w:w="4500" w:type="dxa"/>
          </w:tcPr>
          <w:p w:rsidR="0087363C" w:rsidRPr="005C6B77" w:rsidRDefault="0087363C" w:rsidP="0087363C">
            <w:pPr>
              <w:pStyle w:val="NormalWeb"/>
              <w:rPr>
                <w:rFonts w:ascii="Arial" w:hAnsi="Arial" w:cs="Arial"/>
                <w:sz w:val="20"/>
                <w:szCs w:val="20"/>
              </w:rPr>
            </w:pPr>
            <w:r w:rsidRPr="005C6B77">
              <w:rPr>
                <w:rFonts w:ascii="Arial" w:hAnsi="Arial" w:cs="Arial"/>
                <w:sz w:val="20"/>
                <w:szCs w:val="20"/>
              </w:rPr>
              <w:t>This restates the argument rather than actually proving it.</w:t>
            </w:r>
          </w:p>
          <w:p w:rsidR="0087363C" w:rsidRPr="005C6B77" w:rsidRDefault="0087363C" w:rsidP="0087363C">
            <w:pPr>
              <w:spacing w:line="480" w:lineRule="auto"/>
              <w:rPr>
                <w:rFonts w:ascii="Arial" w:hAnsi="Arial" w:cs="Arial"/>
                <w:sz w:val="20"/>
                <w:szCs w:val="20"/>
              </w:rPr>
            </w:pPr>
          </w:p>
        </w:tc>
        <w:tc>
          <w:tcPr>
            <w:tcW w:w="3294" w:type="dxa"/>
          </w:tcPr>
          <w:p w:rsidR="0087363C" w:rsidRPr="00FC24B3" w:rsidRDefault="0087363C" w:rsidP="00FC24B3">
            <w:pPr>
              <w:rPr>
                <w:rFonts w:ascii="Arial" w:hAnsi="Arial" w:cs="Arial"/>
                <w:sz w:val="20"/>
                <w:szCs w:val="20"/>
              </w:rPr>
            </w:pPr>
            <w:r w:rsidRPr="00FC24B3">
              <w:rPr>
                <w:rFonts w:ascii="Arial" w:hAnsi="Arial" w:cs="Arial"/>
                <w:sz w:val="20"/>
                <w:szCs w:val="20"/>
              </w:rPr>
              <w:t>George Bush is a good communicator because he speaks effectively.</w:t>
            </w:r>
          </w:p>
          <w:p w:rsidR="0087363C" w:rsidRPr="005C6B77" w:rsidRDefault="0087363C" w:rsidP="0087363C">
            <w:pPr>
              <w:spacing w:line="480" w:lineRule="auto"/>
              <w:rPr>
                <w:rFonts w:ascii="Arial" w:hAnsi="Arial" w:cs="Arial"/>
                <w:sz w:val="20"/>
                <w:szCs w:val="20"/>
              </w:rPr>
            </w:pPr>
          </w:p>
        </w:tc>
        <w:tc>
          <w:tcPr>
            <w:tcW w:w="3726" w:type="dxa"/>
          </w:tcPr>
          <w:p w:rsidR="0087363C" w:rsidRPr="005C6B77" w:rsidRDefault="0087363C">
            <w:pPr>
              <w:rPr>
                <w:rFonts w:ascii="Arial" w:hAnsi="Arial" w:cs="Arial"/>
                <w:sz w:val="20"/>
                <w:szCs w:val="20"/>
              </w:rPr>
            </w:pPr>
          </w:p>
        </w:tc>
      </w:tr>
      <w:tr w:rsidR="00A86EB0" w:rsidRPr="005C6B77">
        <w:trPr>
          <w:trHeight w:val="1610"/>
        </w:trPr>
        <w:tc>
          <w:tcPr>
            <w:tcW w:w="2520" w:type="dxa"/>
            <w:shd w:val="clear" w:color="auto" w:fill="E6E6E6"/>
          </w:tcPr>
          <w:p w:rsidR="00A86EB0" w:rsidRPr="006B0635" w:rsidRDefault="0087363C">
            <w:pPr>
              <w:rPr>
                <w:rFonts w:ascii="Arial" w:hAnsi="Arial" w:cs="Arial"/>
                <w:b/>
                <w:sz w:val="20"/>
                <w:szCs w:val="20"/>
              </w:rPr>
            </w:pPr>
            <w:r w:rsidRPr="006B0635">
              <w:rPr>
                <w:rFonts w:ascii="Arial" w:hAnsi="Arial" w:cs="Arial"/>
                <w:b/>
                <w:sz w:val="20"/>
                <w:szCs w:val="20"/>
              </w:rPr>
              <w:t>Slippery Slope</w:t>
            </w:r>
          </w:p>
        </w:tc>
        <w:tc>
          <w:tcPr>
            <w:tcW w:w="4500" w:type="dxa"/>
          </w:tcPr>
          <w:p w:rsidR="00A86EB0" w:rsidRPr="009D3FB4" w:rsidRDefault="0087363C" w:rsidP="009D3FB4">
            <w:pPr>
              <w:pStyle w:val="NormalWeb"/>
              <w:rPr>
                <w:rFonts w:ascii="Arial" w:hAnsi="Arial" w:cs="Arial"/>
                <w:sz w:val="20"/>
                <w:szCs w:val="20"/>
              </w:rPr>
            </w:pPr>
            <w:r w:rsidRPr="009D3FB4">
              <w:rPr>
                <w:rFonts w:ascii="Arial" w:hAnsi="Arial" w:cs="Arial"/>
                <w:sz w:val="20"/>
                <w:szCs w:val="20"/>
              </w:rPr>
              <w:t>This is a conclusion based on the premise that if A happens, then eventually through a series of small steps, through B, C,..., X, Y, Z will happen, too, basically equating A and Z. So, if we don't want Z to occur A must not be allowed to occur either. Example:</w:t>
            </w:r>
          </w:p>
        </w:tc>
        <w:tc>
          <w:tcPr>
            <w:tcW w:w="3294" w:type="dxa"/>
          </w:tcPr>
          <w:p w:rsidR="0087363C" w:rsidRPr="00FC24B3" w:rsidRDefault="0087363C" w:rsidP="00FC24B3">
            <w:pPr>
              <w:rPr>
                <w:rFonts w:ascii="Arial" w:hAnsi="Arial" w:cs="Arial"/>
                <w:sz w:val="20"/>
                <w:szCs w:val="20"/>
              </w:rPr>
            </w:pPr>
            <w:r w:rsidRPr="00FC24B3">
              <w:rPr>
                <w:rFonts w:ascii="Arial" w:hAnsi="Arial" w:cs="Arial"/>
                <w:sz w:val="20"/>
                <w:szCs w:val="20"/>
              </w:rPr>
              <w:t xml:space="preserve">If we ban Hummers because they are bad for the environment eventually the government will ban all cars, so we should not ban Hummers. </w:t>
            </w:r>
          </w:p>
          <w:p w:rsidR="00A86EB0" w:rsidRPr="005C6B77" w:rsidRDefault="00A86EB0">
            <w:pPr>
              <w:rPr>
                <w:rFonts w:ascii="Arial" w:hAnsi="Arial" w:cs="Arial"/>
                <w:sz w:val="20"/>
                <w:szCs w:val="20"/>
              </w:rPr>
            </w:pPr>
          </w:p>
        </w:tc>
        <w:tc>
          <w:tcPr>
            <w:tcW w:w="3726" w:type="dxa"/>
          </w:tcPr>
          <w:p w:rsidR="00A86EB0" w:rsidRPr="005C6B77" w:rsidRDefault="00A86EB0">
            <w:pPr>
              <w:rPr>
                <w:rFonts w:ascii="Arial" w:hAnsi="Arial" w:cs="Arial"/>
                <w:sz w:val="20"/>
                <w:szCs w:val="20"/>
              </w:rPr>
            </w:pPr>
          </w:p>
        </w:tc>
      </w:tr>
      <w:tr w:rsidR="00E661ED" w:rsidRPr="005C6B77">
        <w:tc>
          <w:tcPr>
            <w:tcW w:w="2520" w:type="dxa"/>
            <w:shd w:val="clear" w:color="auto" w:fill="E6E6E6"/>
          </w:tcPr>
          <w:p w:rsidR="00E661ED" w:rsidRPr="006B0635" w:rsidRDefault="00E661ED">
            <w:pPr>
              <w:rPr>
                <w:rFonts w:ascii="Arial" w:hAnsi="Arial" w:cs="Arial"/>
                <w:b/>
                <w:sz w:val="20"/>
                <w:szCs w:val="20"/>
              </w:rPr>
            </w:pPr>
            <w:r w:rsidRPr="006B0635">
              <w:rPr>
                <w:rFonts w:ascii="Arial" w:hAnsi="Arial" w:cs="Arial"/>
                <w:b/>
                <w:sz w:val="20"/>
                <w:szCs w:val="20"/>
              </w:rPr>
              <w:t>Non-sequitur</w:t>
            </w:r>
          </w:p>
          <w:p w:rsidR="00A71401" w:rsidRPr="005C6B77" w:rsidRDefault="003C598C">
            <w:pPr>
              <w:rPr>
                <w:rFonts w:ascii="Arial" w:hAnsi="Arial" w:cs="Arial"/>
                <w:sz w:val="20"/>
                <w:szCs w:val="20"/>
              </w:rPr>
            </w:pPr>
            <w:r>
              <w:rPr>
                <w:rStyle w:val="pron4"/>
                <w:rFonts w:ascii="Arial" w:hAnsi="Arial" w:cs="Arial"/>
                <w:sz w:val="20"/>
                <w:szCs w:val="20"/>
                <w:specVanish w:val="0"/>
              </w:rPr>
              <w:t>[</w:t>
            </w:r>
            <w:r w:rsidR="00A71401" w:rsidRPr="005C6B77">
              <w:rPr>
                <w:rStyle w:val="pron4"/>
                <w:rFonts w:ascii="Arial" w:hAnsi="Arial" w:cs="Arial"/>
                <w:sz w:val="20"/>
                <w:szCs w:val="20"/>
                <w:specVanish w:val="0"/>
              </w:rPr>
              <w:t xml:space="preserve">non </w:t>
            </w:r>
            <w:r w:rsidR="00A71401" w:rsidRPr="005C6B77">
              <w:rPr>
                <w:rStyle w:val="pron4"/>
                <w:rFonts w:ascii="Arial" w:hAnsi="Arial" w:cs="Arial"/>
                <w:b/>
                <w:bCs/>
                <w:sz w:val="20"/>
                <w:szCs w:val="20"/>
                <w:specVanish w:val="0"/>
              </w:rPr>
              <w:t>sek</w:t>
            </w:r>
            <w:r w:rsidR="00A71401" w:rsidRPr="005C6B77">
              <w:rPr>
                <w:rStyle w:val="pron4"/>
                <w:rFonts w:ascii="Arial" w:hAnsi="Arial" w:cs="Arial"/>
                <w:sz w:val="20"/>
                <w:szCs w:val="20"/>
                <w:specVanish w:val="0"/>
              </w:rPr>
              <w:t>-wi-ter</w:t>
            </w:r>
            <w:r>
              <w:rPr>
                <w:rStyle w:val="pron4"/>
                <w:rFonts w:ascii="Arial" w:hAnsi="Arial" w:cs="Arial"/>
                <w:sz w:val="20"/>
                <w:szCs w:val="20"/>
                <w:specVanish w:val="0"/>
              </w:rPr>
              <w:t>]</w:t>
            </w:r>
          </w:p>
        </w:tc>
        <w:tc>
          <w:tcPr>
            <w:tcW w:w="4500" w:type="dxa"/>
          </w:tcPr>
          <w:p w:rsidR="00E661ED" w:rsidRPr="005C6B77" w:rsidRDefault="00E661ED">
            <w:pPr>
              <w:rPr>
                <w:rFonts w:ascii="Arial" w:hAnsi="Arial" w:cs="Arial"/>
                <w:sz w:val="20"/>
                <w:szCs w:val="20"/>
              </w:rPr>
            </w:pPr>
            <w:r w:rsidRPr="005C6B77">
              <w:rPr>
                <w:rFonts w:ascii="Arial" w:hAnsi="Arial" w:cs="Arial"/>
                <w:sz w:val="20"/>
                <w:szCs w:val="20"/>
              </w:rPr>
              <w:t>A conclusion that had no visible connection to the support for the claim</w:t>
            </w:r>
          </w:p>
        </w:tc>
        <w:tc>
          <w:tcPr>
            <w:tcW w:w="3294" w:type="dxa"/>
          </w:tcPr>
          <w:p w:rsidR="00E661ED" w:rsidRPr="005C6B77" w:rsidRDefault="0087363C">
            <w:pPr>
              <w:rPr>
                <w:rFonts w:ascii="Arial" w:hAnsi="Arial" w:cs="Arial"/>
                <w:sz w:val="20"/>
                <w:szCs w:val="20"/>
              </w:rPr>
            </w:pPr>
            <w:r w:rsidRPr="005C6B77">
              <w:rPr>
                <w:rFonts w:ascii="Arial" w:hAnsi="Arial" w:cs="Arial"/>
                <w:sz w:val="20"/>
                <w:szCs w:val="20"/>
              </w:rPr>
              <w:t>Since Egyptians did so much excavation to construct the pyramids, they were well versed in paleontology</w:t>
            </w:r>
          </w:p>
        </w:tc>
        <w:tc>
          <w:tcPr>
            <w:tcW w:w="3726" w:type="dxa"/>
          </w:tcPr>
          <w:p w:rsidR="00E661ED" w:rsidRPr="005C6B77" w:rsidRDefault="00E661ED">
            <w:pPr>
              <w:rPr>
                <w:rFonts w:ascii="Arial" w:hAnsi="Arial" w:cs="Arial"/>
                <w:sz w:val="20"/>
                <w:szCs w:val="20"/>
              </w:rPr>
            </w:pPr>
          </w:p>
        </w:tc>
      </w:tr>
      <w:tr w:rsidR="00E661ED" w:rsidRPr="005C6B77">
        <w:tc>
          <w:tcPr>
            <w:tcW w:w="2520" w:type="dxa"/>
            <w:shd w:val="clear" w:color="auto" w:fill="E6E6E6"/>
          </w:tcPr>
          <w:p w:rsidR="00E661ED" w:rsidRPr="006B0635" w:rsidRDefault="00E661ED">
            <w:pPr>
              <w:rPr>
                <w:rFonts w:ascii="Arial" w:hAnsi="Arial" w:cs="Arial"/>
                <w:b/>
                <w:sz w:val="20"/>
                <w:szCs w:val="20"/>
              </w:rPr>
            </w:pPr>
            <w:r w:rsidRPr="006B0635">
              <w:rPr>
                <w:rFonts w:ascii="Arial" w:hAnsi="Arial" w:cs="Arial"/>
                <w:b/>
                <w:sz w:val="20"/>
                <w:szCs w:val="20"/>
              </w:rPr>
              <w:t>Oversimplification</w:t>
            </w:r>
          </w:p>
          <w:p w:rsidR="00A71401" w:rsidRPr="005C6B77" w:rsidRDefault="003C598C">
            <w:pPr>
              <w:rPr>
                <w:rFonts w:ascii="Arial" w:hAnsi="Arial" w:cs="Arial"/>
                <w:sz w:val="20"/>
                <w:szCs w:val="20"/>
              </w:rPr>
            </w:pPr>
            <w:r>
              <w:rPr>
                <w:rStyle w:val="pron4"/>
                <w:rFonts w:ascii="Arial" w:hAnsi="Arial" w:cs="Arial"/>
                <w:sz w:val="20"/>
                <w:szCs w:val="20"/>
                <w:specVanish w:val="0"/>
              </w:rPr>
              <w:lastRenderedPageBreak/>
              <w:t>[</w:t>
            </w:r>
            <w:r w:rsidR="00A71401" w:rsidRPr="005C6B77">
              <w:rPr>
                <w:rStyle w:val="pron4"/>
                <w:rFonts w:ascii="Arial" w:hAnsi="Arial" w:cs="Arial"/>
                <w:sz w:val="20"/>
                <w:szCs w:val="20"/>
                <w:specVanish w:val="0"/>
              </w:rPr>
              <w:t>oh-ver-</w:t>
            </w:r>
            <w:r w:rsidR="00A71401" w:rsidRPr="005C6B77">
              <w:rPr>
                <w:rStyle w:val="pron4"/>
                <w:rFonts w:ascii="Arial" w:hAnsi="Arial" w:cs="Arial"/>
                <w:b/>
                <w:bCs/>
                <w:sz w:val="20"/>
                <w:szCs w:val="20"/>
                <w:specVanish w:val="0"/>
              </w:rPr>
              <w:t>sim</w:t>
            </w:r>
            <w:r w:rsidR="00A71401" w:rsidRPr="005C6B77">
              <w:rPr>
                <w:rStyle w:val="pron4"/>
                <w:rFonts w:ascii="Arial" w:hAnsi="Arial" w:cs="Arial"/>
                <w:sz w:val="20"/>
                <w:szCs w:val="20"/>
                <w:specVanish w:val="0"/>
              </w:rPr>
              <w:t>-pl</w:t>
            </w:r>
            <w:r w:rsidR="00A71401" w:rsidRPr="005C6B77">
              <w:rPr>
                <w:rStyle w:val="pron4"/>
                <w:rFonts w:ascii="Arial" w:hAnsi="Arial" w:cs="Arial"/>
                <w:i/>
                <w:iCs/>
                <w:sz w:val="20"/>
                <w:szCs w:val="20"/>
                <w:specVanish w:val="0"/>
              </w:rPr>
              <w:t>uh</w:t>
            </w:r>
            <w:r w:rsidR="00A71401" w:rsidRPr="005C6B77">
              <w:rPr>
                <w:rStyle w:val="pron4"/>
                <w:rFonts w:ascii="Arial" w:hAnsi="Arial" w:cs="Arial"/>
                <w:sz w:val="20"/>
                <w:szCs w:val="20"/>
                <w:specVanish w:val="0"/>
              </w:rPr>
              <w:t>-fah-ka-shun</w:t>
            </w:r>
            <w:r>
              <w:rPr>
                <w:rStyle w:val="pron4"/>
                <w:rFonts w:ascii="Arial" w:hAnsi="Arial" w:cs="Arial"/>
                <w:sz w:val="20"/>
                <w:szCs w:val="20"/>
                <w:specVanish w:val="0"/>
              </w:rPr>
              <w:t>]</w:t>
            </w:r>
          </w:p>
        </w:tc>
        <w:tc>
          <w:tcPr>
            <w:tcW w:w="4500" w:type="dxa"/>
          </w:tcPr>
          <w:p w:rsidR="00E661ED" w:rsidRPr="005C6B77" w:rsidRDefault="00E661ED">
            <w:pPr>
              <w:rPr>
                <w:rFonts w:ascii="Arial" w:hAnsi="Arial" w:cs="Arial"/>
                <w:sz w:val="20"/>
                <w:szCs w:val="20"/>
              </w:rPr>
            </w:pPr>
            <w:r w:rsidRPr="005C6B77">
              <w:rPr>
                <w:rFonts w:ascii="Arial" w:hAnsi="Arial" w:cs="Arial"/>
                <w:sz w:val="20"/>
                <w:szCs w:val="20"/>
              </w:rPr>
              <w:lastRenderedPageBreak/>
              <w:t xml:space="preserve">Reducing an idea too much so it loses the point </w:t>
            </w:r>
            <w:r w:rsidRPr="005C6B77">
              <w:rPr>
                <w:rFonts w:ascii="Arial" w:hAnsi="Arial" w:cs="Arial"/>
                <w:sz w:val="20"/>
                <w:szCs w:val="20"/>
              </w:rPr>
              <w:lastRenderedPageBreak/>
              <w:t>trying to be made</w:t>
            </w:r>
          </w:p>
        </w:tc>
        <w:tc>
          <w:tcPr>
            <w:tcW w:w="3294" w:type="dxa"/>
          </w:tcPr>
          <w:p w:rsidR="00E661ED" w:rsidRPr="005C6B77" w:rsidRDefault="0087363C">
            <w:pPr>
              <w:rPr>
                <w:rFonts w:ascii="Arial" w:hAnsi="Arial" w:cs="Arial"/>
                <w:sz w:val="20"/>
                <w:szCs w:val="20"/>
              </w:rPr>
            </w:pPr>
            <w:r w:rsidRPr="005C6B77">
              <w:rPr>
                <w:rFonts w:ascii="Arial" w:hAnsi="Arial" w:cs="Arial"/>
                <w:sz w:val="20"/>
                <w:szCs w:val="20"/>
              </w:rPr>
              <w:lastRenderedPageBreak/>
              <w:t xml:space="preserve">Political slogans such as "Taxation </w:t>
            </w:r>
            <w:r w:rsidRPr="005C6B77">
              <w:rPr>
                <w:rFonts w:ascii="Arial" w:hAnsi="Arial" w:cs="Arial"/>
                <w:sz w:val="20"/>
                <w:szCs w:val="20"/>
              </w:rPr>
              <w:lastRenderedPageBreak/>
              <w:t>is theft" fall in this category</w:t>
            </w:r>
          </w:p>
        </w:tc>
        <w:tc>
          <w:tcPr>
            <w:tcW w:w="3726" w:type="dxa"/>
          </w:tcPr>
          <w:p w:rsidR="00E661ED" w:rsidRPr="005C6B77" w:rsidRDefault="00E661ED">
            <w:pPr>
              <w:rPr>
                <w:rFonts w:ascii="Arial" w:hAnsi="Arial" w:cs="Arial"/>
                <w:sz w:val="20"/>
                <w:szCs w:val="20"/>
              </w:rPr>
            </w:pPr>
          </w:p>
        </w:tc>
      </w:tr>
    </w:tbl>
    <w:p w:rsidR="00D813FA" w:rsidRPr="00FC24B3" w:rsidRDefault="00D813FA" w:rsidP="00FC24B3">
      <w:pPr>
        <w:rPr>
          <w:rFonts w:ascii="Arial" w:hAnsi="Arial" w:cs="Arial"/>
          <w:b/>
          <w:sz w:val="20"/>
          <w:szCs w:val="20"/>
        </w:rPr>
      </w:pPr>
    </w:p>
    <w:p w:rsidR="00D813FA" w:rsidRPr="005C6B77" w:rsidRDefault="00BF2F67" w:rsidP="00FC24B3">
      <w:pPr>
        <w:jc w:val="center"/>
        <w:rPr>
          <w:rFonts w:ascii="Arial" w:hAnsi="Arial" w:cs="Arial"/>
          <w:sz w:val="20"/>
          <w:szCs w:val="20"/>
        </w:rPr>
      </w:pPr>
      <w:r w:rsidRPr="00FC24B3">
        <w:rPr>
          <w:rFonts w:ascii="Arial" w:hAnsi="Arial" w:cs="Arial"/>
          <w:b/>
        </w:rPr>
        <w:t>Modes of Rhetoric</w:t>
      </w:r>
      <w:r w:rsidRPr="00FC24B3">
        <w:rPr>
          <w:rFonts w:ascii="Arial" w:hAnsi="Arial" w:cs="Arial"/>
        </w:rPr>
        <w:t>:</w:t>
      </w:r>
      <w:r w:rsidR="00C248F5" w:rsidRPr="00FC24B3">
        <w:rPr>
          <w:rFonts w:ascii="Arial" w:hAnsi="Arial" w:cs="Arial"/>
        </w:rPr>
        <w:t xml:space="preserve">  Manner of expressing language</w:t>
      </w:r>
    </w:p>
    <w:tbl>
      <w:tblPr>
        <w:tblStyle w:val="TableGrid"/>
        <w:tblW w:w="14040" w:type="dxa"/>
        <w:tblInd w:w="-432" w:type="dxa"/>
        <w:tblLook w:val="01E0" w:firstRow="1" w:lastRow="1" w:firstColumn="1" w:lastColumn="1" w:noHBand="0" w:noVBand="0"/>
      </w:tblPr>
      <w:tblGrid>
        <w:gridCol w:w="1800"/>
        <w:gridCol w:w="2340"/>
        <w:gridCol w:w="3600"/>
        <w:gridCol w:w="3060"/>
        <w:gridCol w:w="3240"/>
      </w:tblGrid>
      <w:tr w:rsidR="00954720" w:rsidRPr="00954720">
        <w:tc>
          <w:tcPr>
            <w:tcW w:w="1800" w:type="dxa"/>
            <w:shd w:val="clear" w:color="auto" w:fill="E6E6E6"/>
          </w:tcPr>
          <w:p w:rsidR="00954720" w:rsidRPr="00954720" w:rsidRDefault="00954720">
            <w:pPr>
              <w:rPr>
                <w:rFonts w:ascii="Arial" w:hAnsi="Arial" w:cs="Arial"/>
                <w:b/>
                <w:sz w:val="20"/>
                <w:szCs w:val="20"/>
              </w:rPr>
            </w:pPr>
            <w:r w:rsidRPr="00954720">
              <w:rPr>
                <w:rFonts w:ascii="Arial" w:hAnsi="Arial" w:cs="Arial"/>
                <w:b/>
                <w:sz w:val="20"/>
                <w:szCs w:val="20"/>
              </w:rPr>
              <w:t>Type of Writing</w:t>
            </w:r>
          </w:p>
        </w:tc>
        <w:tc>
          <w:tcPr>
            <w:tcW w:w="2340" w:type="dxa"/>
            <w:shd w:val="clear" w:color="auto" w:fill="F3F3F3"/>
          </w:tcPr>
          <w:p w:rsidR="00954720" w:rsidRPr="00954720" w:rsidRDefault="00954720">
            <w:pPr>
              <w:rPr>
                <w:rFonts w:ascii="Arial" w:hAnsi="Arial" w:cs="Arial"/>
                <w:b/>
                <w:sz w:val="20"/>
                <w:szCs w:val="20"/>
              </w:rPr>
            </w:pPr>
            <w:r w:rsidRPr="00954720">
              <w:rPr>
                <w:rFonts w:ascii="Arial" w:hAnsi="Arial" w:cs="Arial"/>
                <w:b/>
                <w:sz w:val="20"/>
                <w:szCs w:val="20"/>
              </w:rPr>
              <w:t>Terms</w:t>
            </w:r>
          </w:p>
        </w:tc>
        <w:tc>
          <w:tcPr>
            <w:tcW w:w="3600" w:type="dxa"/>
            <w:shd w:val="clear" w:color="auto" w:fill="E6E6E6"/>
          </w:tcPr>
          <w:p w:rsidR="00954720" w:rsidRPr="00954720" w:rsidRDefault="00954720">
            <w:pPr>
              <w:rPr>
                <w:rFonts w:ascii="Arial" w:hAnsi="Arial" w:cs="Arial"/>
                <w:b/>
                <w:sz w:val="20"/>
                <w:szCs w:val="20"/>
              </w:rPr>
            </w:pPr>
            <w:r w:rsidRPr="00954720">
              <w:rPr>
                <w:rFonts w:ascii="Arial" w:hAnsi="Arial" w:cs="Arial"/>
                <w:b/>
                <w:sz w:val="20"/>
                <w:szCs w:val="20"/>
              </w:rPr>
              <w:t>Definition</w:t>
            </w:r>
          </w:p>
        </w:tc>
        <w:tc>
          <w:tcPr>
            <w:tcW w:w="3060" w:type="dxa"/>
            <w:shd w:val="clear" w:color="auto" w:fill="E6E6E6"/>
          </w:tcPr>
          <w:p w:rsidR="00954720" w:rsidRPr="00954720" w:rsidRDefault="00954720" w:rsidP="000D6D94">
            <w:pPr>
              <w:rPr>
                <w:rFonts w:ascii="Arial" w:hAnsi="Arial" w:cs="Arial"/>
                <w:b/>
                <w:sz w:val="20"/>
                <w:szCs w:val="20"/>
              </w:rPr>
            </w:pPr>
            <w:r w:rsidRPr="00954720">
              <w:rPr>
                <w:rFonts w:ascii="Arial" w:hAnsi="Arial" w:cs="Arial"/>
                <w:b/>
                <w:sz w:val="20"/>
                <w:szCs w:val="20"/>
              </w:rPr>
              <w:t>Example</w:t>
            </w:r>
          </w:p>
        </w:tc>
        <w:tc>
          <w:tcPr>
            <w:tcW w:w="3240" w:type="dxa"/>
            <w:shd w:val="clear" w:color="auto" w:fill="E6E6E6"/>
          </w:tcPr>
          <w:p w:rsidR="00954720" w:rsidRPr="00954720" w:rsidRDefault="00954720">
            <w:pPr>
              <w:rPr>
                <w:rFonts w:ascii="Arial" w:hAnsi="Arial" w:cs="Arial"/>
                <w:b/>
                <w:sz w:val="20"/>
                <w:szCs w:val="20"/>
              </w:rPr>
            </w:pPr>
            <w:r>
              <w:rPr>
                <w:rFonts w:ascii="Arial" w:hAnsi="Arial" w:cs="Arial"/>
                <w:b/>
                <w:sz w:val="20"/>
                <w:szCs w:val="20"/>
              </w:rPr>
              <w:t>Student Notes</w:t>
            </w:r>
          </w:p>
        </w:tc>
      </w:tr>
      <w:tr w:rsidR="00954720" w:rsidRPr="005C6B77">
        <w:tc>
          <w:tcPr>
            <w:tcW w:w="1800" w:type="dxa"/>
            <w:vMerge w:val="restart"/>
            <w:shd w:val="clear" w:color="auto" w:fill="E6E6E6"/>
          </w:tcPr>
          <w:p w:rsidR="00ED4A5C" w:rsidRDefault="00ED4A5C">
            <w:pPr>
              <w:rPr>
                <w:rFonts w:ascii="Arial" w:hAnsi="Arial" w:cs="Arial"/>
                <w:b/>
                <w:sz w:val="20"/>
                <w:szCs w:val="20"/>
              </w:rPr>
            </w:pPr>
          </w:p>
          <w:p w:rsidR="00ED4A5C" w:rsidRDefault="00ED4A5C">
            <w:pPr>
              <w:rPr>
                <w:rFonts w:ascii="Arial" w:hAnsi="Arial" w:cs="Arial"/>
                <w:b/>
                <w:sz w:val="20"/>
                <w:szCs w:val="20"/>
              </w:rPr>
            </w:pPr>
          </w:p>
          <w:p w:rsidR="00ED4A5C" w:rsidRDefault="00ED4A5C">
            <w:pPr>
              <w:rPr>
                <w:rFonts w:ascii="Arial" w:hAnsi="Arial" w:cs="Arial"/>
                <w:b/>
                <w:sz w:val="20"/>
                <w:szCs w:val="20"/>
              </w:rPr>
            </w:pPr>
          </w:p>
          <w:p w:rsidR="00ED4A5C" w:rsidRDefault="00ED4A5C">
            <w:pPr>
              <w:rPr>
                <w:rFonts w:ascii="Arial" w:hAnsi="Arial" w:cs="Arial"/>
                <w:b/>
                <w:sz w:val="20"/>
                <w:szCs w:val="20"/>
              </w:rPr>
            </w:pPr>
          </w:p>
          <w:p w:rsidR="00ED4A5C" w:rsidRDefault="00ED4A5C">
            <w:pPr>
              <w:rPr>
                <w:rFonts w:ascii="Arial" w:hAnsi="Arial" w:cs="Arial"/>
                <w:b/>
                <w:sz w:val="20"/>
                <w:szCs w:val="20"/>
              </w:rPr>
            </w:pPr>
          </w:p>
          <w:p w:rsidR="00ED4A5C" w:rsidRDefault="00ED4A5C">
            <w:pPr>
              <w:rPr>
                <w:rFonts w:ascii="Arial" w:hAnsi="Arial" w:cs="Arial"/>
                <w:b/>
                <w:sz w:val="20"/>
                <w:szCs w:val="20"/>
              </w:rPr>
            </w:pPr>
          </w:p>
          <w:p w:rsidR="00954720" w:rsidRPr="00954720" w:rsidRDefault="00954720">
            <w:pPr>
              <w:rPr>
                <w:rFonts w:ascii="Arial" w:hAnsi="Arial" w:cs="Arial"/>
                <w:b/>
                <w:sz w:val="20"/>
                <w:szCs w:val="20"/>
              </w:rPr>
            </w:pPr>
            <w:r w:rsidRPr="00954720">
              <w:rPr>
                <w:rFonts w:ascii="Arial" w:hAnsi="Arial" w:cs="Arial"/>
                <w:b/>
                <w:sz w:val="20"/>
                <w:szCs w:val="20"/>
              </w:rPr>
              <w:t>Expository</w:t>
            </w:r>
          </w:p>
          <w:p w:rsidR="00954720" w:rsidRPr="005C6B77" w:rsidRDefault="003C598C">
            <w:pPr>
              <w:rPr>
                <w:rFonts w:ascii="Arial" w:hAnsi="Arial" w:cs="Arial"/>
                <w:sz w:val="20"/>
                <w:szCs w:val="20"/>
              </w:rPr>
            </w:pPr>
            <w:r>
              <w:rPr>
                <w:rFonts w:ascii="Arial" w:hAnsi="Arial" w:cs="Arial"/>
                <w:color w:val="880000"/>
                <w:sz w:val="20"/>
                <w:szCs w:val="20"/>
              </w:rPr>
              <w:t>[</w:t>
            </w:r>
            <w:r w:rsidR="00954720" w:rsidRPr="005C6B77">
              <w:rPr>
                <w:rFonts w:ascii="Arial" w:hAnsi="Arial" w:cs="Arial"/>
                <w:vanish/>
                <w:color w:val="880000"/>
                <w:sz w:val="20"/>
                <w:szCs w:val="20"/>
              </w:rPr>
              <w:t>/</w:t>
            </w:r>
            <w:r w:rsidR="00954720" w:rsidRPr="005C6B77">
              <w:rPr>
                <w:rFonts w:ascii="Arial" w:hAnsi="Arial" w:cs="Arial"/>
                <w:color w:val="880000"/>
                <w:sz w:val="20"/>
                <w:szCs w:val="20"/>
              </w:rPr>
              <w:t>ik-</w:t>
            </w:r>
            <w:r w:rsidR="00954720" w:rsidRPr="005C6B77">
              <w:rPr>
                <w:rFonts w:ascii="Arial" w:hAnsi="Arial" w:cs="Arial"/>
                <w:b/>
                <w:bCs/>
                <w:color w:val="880000"/>
                <w:sz w:val="20"/>
                <w:szCs w:val="20"/>
              </w:rPr>
              <w:t>spoz</w:t>
            </w:r>
            <w:r w:rsidR="00954720" w:rsidRPr="005C6B77">
              <w:rPr>
                <w:rFonts w:ascii="Arial" w:hAnsi="Arial" w:cs="Arial"/>
                <w:color w:val="880000"/>
                <w:sz w:val="20"/>
                <w:szCs w:val="20"/>
              </w:rPr>
              <w:t>-i-tawr-ee</w:t>
            </w:r>
            <w:r>
              <w:rPr>
                <w:rFonts w:ascii="Arial" w:hAnsi="Arial" w:cs="Arial"/>
                <w:color w:val="880000"/>
                <w:sz w:val="20"/>
                <w:szCs w:val="20"/>
              </w:rPr>
              <w:t>]</w:t>
            </w:r>
          </w:p>
        </w:tc>
        <w:tc>
          <w:tcPr>
            <w:tcW w:w="2340" w:type="dxa"/>
            <w:shd w:val="clear" w:color="auto" w:fill="F3F3F3"/>
          </w:tcPr>
          <w:p w:rsidR="00954720" w:rsidRPr="005C6B77" w:rsidRDefault="00954720">
            <w:pPr>
              <w:rPr>
                <w:rFonts w:ascii="Arial" w:hAnsi="Arial" w:cs="Arial"/>
                <w:sz w:val="20"/>
                <w:szCs w:val="20"/>
              </w:rPr>
            </w:pPr>
          </w:p>
        </w:tc>
        <w:tc>
          <w:tcPr>
            <w:tcW w:w="3600" w:type="dxa"/>
          </w:tcPr>
          <w:p w:rsidR="00954720" w:rsidRPr="005C6B77" w:rsidRDefault="00954720">
            <w:pPr>
              <w:rPr>
                <w:rFonts w:ascii="Arial" w:hAnsi="Arial" w:cs="Arial"/>
                <w:sz w:val="20"/>
                <w:szCs w:val="20"/>
              </w:rPr>
            </w:pPr>
            <w:r w:rsidRPr="005C6B77">
              <w:rPr>
                <w:rFonts w:ascii="Arial" w:hAnsi="Arial" w:cs="Arial"/>
                <w:sz w:val="20"/>
                <w:szCs w:val="20"/>
              </w:rPr>
              <w:t>Informs, instructs or presents ideas and general truths</w:t>
            </w:r>
          </w:p>
        </w:tc>
        <w:tc>
          <w:tcPr>
            <w:tcW w:w="3060" w:type="dxa"/>
          </w:tcPr>
          <w:p w:rsidR="00954720" w:rsidRPr="005C6B77" w:rsidRDefault="00954720" w:rsidP="000D6D94">
            <w:pPr>
              <w:rPr>
                <w:rFonts w:ascii="Arial" w:hAnsi="Arial" w:cs="Arial"/>
                <w:sz w:val="20"/>
                <w:szCs w:val="20"/>
              </w:rPr>
            </w:pPr>
          </w:p>
        </w:tc>
        <w:tc>
          <w:tcPr>
            <w:tcW w:w="3240" w:type="dxa"/>
          </w:tcPr>
          <w:p w:rsidR="00954720" w:rsidRPr="005C6B77" w:rsidRDefault="00954720">
            <w:pPr>
              <w:rPr>
                <w:rFonts w:ascii="Arial" w:hAnsi="Arial" w:cs="Arial"/>
                <w:sz w:val="20"/>
                <w:szCs w:val="20"/>
              </w:rPr>
            </w:pPr>
          </w:p>
        </w:tc>
      </w:tr>
      <w:tr w:rsidR="00954720" w:rsidRPr="005C6B77">
        <w:tc>
          <w:tcPr>
            <w:tcW w:w="1800" w:type="dxa"/>
            <w:vMerge/>
            <w:shd w:val="clear" w:color="auto" w:fill="E6E6E6"/>
          </w:tcPr>
          <w:p w:rsidR="00954720" w:rsidRPr="005C6B77" w:rsidRDefault="00954720">
            <w:pPr>
              <w:rPr>
                <w:rFonts w:ascii="Arial" w:hAnsi="Arial" w:cs="Arial"/>
                <w:sz w:val="20"/>
                <w:szCs w:val="20"/>
              </w:rPr>
            </w:pPr>
          </w:p>
        </w:tc>
        <w:tc>
          <w:tcPr>
            <w:tcW w:w="2340" w:type="dxa"/>
            <w:shd w:val="clear" w:color="auto" w:fill="F3F3F3"/>
          </w:tcPr>
          <w:p w:rsidR="00954720" w:rsidRPr="00954720" w:rsidRDefault="00954720" w:rsidP="00376B91">
            <w:pPr>
              <w:rPr>
                <w:rFonts w:ascii="Arial" w:hAnsi="Arial" w:cs="Arial"/>
                <w:b/>
                <w:sz w:val="20"/>
                <w:szCs w:val="20"/>
              </w:rPr>
            </w:pPr>
            <w:r w:rsidRPr="00954720">
              <w:rPr>
                <w:rFonts w:ascii="Arial" w:hAnsi="Arial" w:cs="Arial"/>
                <w:b/>
                <w:sz w:val="20"/>
                <w:szCs w:val="20"/>
              </w:rPr>
              <w:t>Classification</w:t>
            </w:r>
          </w:p>
          <w:p w:rsidR="00954720" w:rsidRPr="005C6B77" w:rsidRDefault="003C598C" w:rsidP="00376B91">
            <w:pPr>
              <w:rPr>
                <w:rFonts w:ascii="Arial" w:hAnsi="Arial" w:cs="Arial"/>
                <w:sz w:val="20"/>
                <w:szCs w:val="20"/>
              </w:rPr>
            </w:pPr>
            <w:r>
              <w:rPr>
                <w:rStyle w:val="pron4"/>
                <w:rFonts w:ascii="Arial" w:hAnsi="Arial" w:cs="Arial"/>
                <w:sz w:val="20"/>
                <w:szCs w:val="20"/>
                <w:specVanish w:val="0"/>
              </w:rPr>
              <w:t>[</w:t>
            </w:r>
            <w:r w:rsidR="00954720" w:rsidRPr="005C6B77">
              <w:rPr>
                <w:rStyle w:val="pron4"/>
                <w:rFonts w:ascii="Arial" w:hAnsi="Arial" w:cs="Arial"/>
                <w:sz w:val="20"/>
                <w:szCs w:val="20"/>
                <w:specVanish w:val="0"/>
              </w:rPr>
              <w:t>klas-</w:t>
            </w:r>
            <w:r w:rsidR="00954720" w:rsidRPr="005C6B77">
              <w:rPr>
                <w:rStyle w:val="pron4"/>
                <w:rFonts w:ascii="Arial" w:hAnsi="Arial" w:cs="Arial"/>
                <w:i/>
                <w:iCs/>
                <w:sz w:val="20"/>
                <w:szCs w:val="20"/>
                <w:specVanish w:val="0"/>
              </w:rPr>
              <w:t>uh</w:t>
            </w:r>
            <w:r w:rsidR="00954720" w:rsidRPr="005C6B77">
              <w:rPr>
                <w:rStyle w:val="pron4"/>
                <w:rFonts w:ascii="Arial" w:hAnsi="Arial" w:cs="Arial"/>
                <w:sz w:val="20"/>
                <w:szCs w:val="20"/>
                <w:specVanish w:val="0"/>
              </w:rPr>
              <w:t>-fi-</w:t>
            </w:r>
            <w:r w:rsidR="00954720" w:rsidRPr="005C6B77">
              <w:rPr>
                <w:rStyle w:val="pron4"/>
                <w:rFonts w:ascii="Arial" w:hAnsi="Arial" w:cs="Arial"/>
                <w:b/>
                <w:bCs/>
                <w:sz w:val="20"/>
                <w:szCs w:val="20"/>
                <w:specVanish w:val="0"/>
              </w:rPr>
              <w:t>key</w:t>
            </w:r>
            <w:r w:rsidR="00954720" w:rsidRPr="005C6B77">
              <w:rPr>
                <w:rStyle w:val="pron4"/>
                <w:rFonts w:ascii="Arial" w:hAnsi="Arial" w:cs="Arial"/>
                <w:sz w:val="20"/>
                <w:szCs w:val="20"/>
                <w:specVanish w:val="0"/>
              </w:rPr>
              <w:t>-sh</w:t>
            </w:r>
            <w:r w:rsidR="00954720" w:rsidRPr="005C6B77">
              <w:rPr>
                <w:rStyle w:val="pron4"/>
                <w:rFonts w:ascii="Arial" w:hAnsi="Arial" w:cs="Arial"/>
                <w:i/>
                <w:iCs/>
                <w:sz w:val="20"/>
                <w:szCs w:val="20"/>
                <w:specVanish w:val="0"/>
              </w:rPr>
              <w:t>uh</w:t>
            </w:r>
            <w:r w:rsidR="009A5751">
              <w:rPr>
                <w:rFonts w:ascii="Arial" w:hAnsi="Arial" w:cs="Arial"/>
                <w:noProof/>
                <w:color w:val="880000"/>
                <w:sz w:val="20"/>
                <w:szCs w:val="20"/>
              </w:rPr>
              <w:drawing>
                <wp:inline distT="0" distB="0" distL="0" distR="0">
                  <wp:extent cx="95250" cy="95250"/>
                  <wp:effectExtent l="0" t="0" r="0" b="0"/>
                  <wp:docPr id="40" name="Picture 40"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54720" w:rsidRPr="005C6B77">
              <w:rPr>
                <w:rStyle w:val="pron4"/>
                <w:rFonts w:ascii="Arial" w:hAnsi="Arial" w:cs="Arial"/>
                <w:sz w:val="20"/>
                <w:szCs w:val="20"/>
                <w:specVanish w:val="0"/>
              </w:rPr>
              <w:t>n</w:t>
            </w:r>
            <w:r>
              <w:rPr>
                <w:rStyle w:val="pron4"/>
                <w:rFonts w:ascii="Arial" w:hAnsi="Arial" w:cs="Arial"/>
                <w:sz w:val="20"/>
                <w:szCs w:val="20"/>
                <w:specVanish w:val="0"/>
              </w:rPr>
              <w:t>]</w:t>
            </w:r>
          </w:p>
        </w:tc>
        <w:tc>
          <w:tcPr>
            <w:tcW w:w="3600" w:type="dxa"/>
          </w:tcPr>
          <w:p w:rsidR="00954720" w:rsidRPr="005C6B77" w:rsidRDefault="00954720">
            <w:pPr>
              <w:rPr>
                <w:rFonts w:ascii="Arial" w:hAnsi="Arial" w:cs="Arial"/>
                <w:sz w:val="20"/>
                <w:szCs w:val="20"/>
              </w:rPr>
            </w:pPr>
            <w:r w:rsidRPr="005C6B77">
              <w:rPr>
                <w:rFonts w:ascii="Arial" w:hAnsi="Arial" w:cs="Arial"/>
                <w:sz w:val="20"/>
                <w:szCs w:val="20"/>
              </w:rPr>
              <w:t>Identifies the subject as part of a larger group with shared features</w:t>
            </w:r>
          </w:p>
        </w:tc>
        <w:tc>
          <w:tcPr>
            <w:tcW w:w="3060" w:type="dxa"/>
          </w:tcPr>
          <w:p w:rsidR="00954720" w:rsidRPr="005C6B77" w:rsidRDefault="00954720" w:rsidP="000D6D94">
            <w:pPr>
              <w:rPr>
                <w:rFonts w:ascii="Arial" w:hAnsi="Arial" w:cs="Arial"/>
                <w:sz w:val="20"/>
                <w:szCs w:val="20"/>
              </w:rPr>
            </w:pPr>
            <w:r w:rsidRPr="005C6B77">
              <w:rPr>
                <w:rFonts w:ascii="Arial" w:hAnsi="Arial" w:cs="Arial"/>
                <w:sz w:val="20"/>
                <w:szCs w:val="20"/>
              </w:rPr>
              <w:t>An essay describing how Edgar Allan Poe’s writing could be classified as Dark Romantic.</w:t>
            </w:r>
          </w:p>
        </w:tc>
        <w:tc>
          <w:tcPr>
            <w:tcW w:w="3240" w:type="dxa"/>
          </w:tcPr>
          <w:p w:rsidR="00954720" w:rsidRPr="005C6B77" w:rsidRDefault="00954720">
            <w:pPr>
              <w:rPr>
                <w:rFonts w:ascii="Arial" w:hAnsi="Arial" w:cs="Arial"/>
                <w:sz w:val="20"/>
                <w:szCs w:val="20"/>
              </w:rPr>
            </w:pPr>
          </w:p>
        </w:tc>
      </w:tr>
      <w:tr w:rsidR="00954720" w:rsidRPr="005C6B77">
        <w:tc>
          <w:tcPr>
            <w:tcW w:w="1800" w:type="dxa"/>
            <w:vMerge/>
            <w:shd w:val="clear" w:color="auto" w:fill="E6E6E6"/>
          </w:tcPr>
          <w:p w:rsidR="00954720" w:rsidRPr="005C6B77" w:rsidRDefault="00954720">
            <w:pPr>
              <w:rPr>
                <w:rFonts w:ascii="Arial" w:hAnsi="Arial" w:cs="Arial"/>
                <w:sz w:val="20"/>
                <w:szCs w:val="20"/>
              </w:rPr>
            </w:pPr>
          </w:p>
        </w:tc>
        <w:tc>
          <w:tcPr>
            <w:tcW w:w="2340" w:type="dxa"/>
            <w:shd w:val="clear" w:color="auto" w:fill="F3F3F3"/>
          </w:tcPr>
          <w:p w:rsidR="00954720" w:rsidRPr="00954720" w:rsidRDefault="00954720" w:rsidP="00376B91">
            <w:pPr>
              <w:rPr>
                <w:rFonts w:ascii="Arial" w:hAnsi="Arial" w:cs="Arial"/>
                <w:b/>
                <w:sz w:val="20"/>
                <w:szCs w:val="20"/>
              </w:rPr>
            </w:pPr>
            <w:r w:rsidRPr="00954720">
              <w:rPr>
                <w:rFonts w:ascii="Arial" w:hAnsi="Arial" w:cs="Arial"/>
                <w:b/>
                <w:sz w:val="20"/>
                <w:szCs w:val="20"/>
              </w:rPr>
              <w:t>Cause and Effect</w:t>
            </w:r>
          </w:p>
          <w:p w:rsidR="00954720" w:rsidRPr="005C6B77" w:rsidRDefault="003C598C" w:rsidP="00376B91">
            <w:pPr>
              <w:rPr>
                <w:rFonts w:ascii="Arial" w:hAnsi="Arial" w:cs="Arial"/>
                <w:sz w:val="20"/>
                <w:szCs w:val="20"/>
              </w:rPr>
            </w:pPr>
            <w:r>
              <w:rPr>
                <w:rStyle w:val="pron4"/>
                <w:rFonts w:ascii="Arial" w:hAnsi="Arial" w:cs="Arial"/>
                <w:b/>
                <w:bCs/>
                <w:sz w:val="20"/>
                <w:szCs w:val="20"/>
                <w:specVanish w:val="0"/>
              </w:rPr>
              <w:t>[</w:t>
            </w:r>
            <w:r w:rsidR="00954720" w:rsidRPr="005C6B77">
              <w:rPr>
                <w:rStyle w:val="pron4"/>
                <w:rFonts w:ascii="Arial" w:hAnsi="Arial" w:cs="Arial"/>
                <w:b/>
                <w:bCs/>
                <w:sz w:val="20"/>
                <w:szCs w:val="20"/>
                <w:specVanish w:val="0"/>
              </w:rPr>
              <w:t>kawz</w:t>
            </w:r>
            <w:r w:rsidR="00954720" w:rsidRPr="005C6B77">
              <w:rPr>
                <w:rStyle w:val="pron4"/>
                <w:rFonts w:ascii="Arial" w:hAnsi="Arial" w:cs="Arial"/>
                <w:sz w:val="20"/>
                <w:szCs w:val="20"/>
                <w:specVanish w:val="0"/>
              </w:rPr>
              <w:t>-</w:t>
            </w:r>
            <w:r w:rsidR="00954720" w:rsidRPr="005C6B77">
              <w:rPr>
                <w:rStyle w:val="pron4"/>
                <w:rFonts w:ascii="Arial" w:hAnsi="Arial" w:cs="Arial"/>
                <w:i/>
                <w:iCs/>
                <w:sz w:val="20"/>
                <w:szCs w:val="20"/>
                <w:specVanish w:val="0"/>
              </w:rPr>
              <w:t>uh</w:t>
            </w:r>
            <w:r w:rsidR="009A5751">
              <w:rPr>
                <w:rFonts w:ascii="Arial" w:hAnsi="Arial" w:cs="Arial"/>
                <w:noProof/>
                <w:color w:val="880000"/>
                <w:sz w:val="20"/>
                <w:szCs w:val="20"/>
              </w:rPr>
              <w:drawing>
                <wp:inline distT="0" distB="0" distL="0" distR="0">
                  <wp:extent cx="95250" cy="95250"/>
                  <wp:effectExtent l="0" t="0" r="0" b="0"/>
                  <wp:docPr id="41" name="Picture 41"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54720" w:rsidRPr="005C6B77">
              <w:rPr>
                <w:rStyle w:val="pron4"/>
                <w:rFonts w:ascii="Arial" w:hAnsi="Arial" w:cs="Arial"/>
                <w:sz w:val="20"/>
                <w:szCs w:val="20"/>
                <w:specVanish w:val="0"/>
              </w:rPr>
              <w:t>nd-i-</w:t>
            </w:r>
            <w:r w:rsidR="00954720" w:rsidRPr="005C6B77">
              <w:rPr>
                <w:rStyle w:val="pron4"/>
                <w:rFonts w:ascii="Arial" w:hAnsi="Arial" w:cs="Arial"/>
                <w:b/>
                <w:bCs/>
                <w:sz w:val="20"/>
                <w:szCs w:val="20"/>
                <w:specVanish w:val="0"/>
              </w:rPr>
              <w:t>fekt</w:t>
            </w:r>
            <w:r>
              <w:rPr>
                <w:rStyle w:val="pron4"/>
                <w:rFonts w:ascii="Arial" w:hAnsi="Arial" w:cs="Arial"/>
                <w:b/>
                <w:bCs/>
                <w:sz w:val="20"/>
                <w:szCs w:val="20"/>
                <w:specVanish w:val="0"/>
              </w:rPr>
              <w:t>]</w:t>
            </w:r>
          </w:p>
        </w:tc>
        <w:tc>
          <w:tcPr>
            <w:tcW w:w="3600" w:type="dxa"/>
          </w:tcPr>
          <w:p w:rsidR="00954720" w:rsidRPr="005C6B77" w:rsidRDefault="00954720">
            <w:pPr>
              <w:rPr>
                <w:rFonts w:ascii="Arial" w:hAnsi="Arial" w:cs="Arial"/>
                <w:sz w:val="20"/>
                <w:szCs w:val="20"/>
              </w:rPr>
            </w:pPr>
            <w:r w:rsidRPr="005C6B77">
              <w:rPr>
                <w:rFonts w:ascii="Arial" w:hAnsi="Arial" w:cs="Arial"/>
                <w:sz w:val="20"/>
                <w:szCs w:val="20"/>
              </w:rPr>
              <w:t>Arguing from the presence/absence of the cause to the (non) existence of the result</w:t>
            </w:r>
          </w:p>
        </w:tc>
        <w:tc>
          <w:tcPr>
            <w:tcW w:w="3060" w:type="dxa"/>
          </w:tcPr>
          <w:p w:rsidR="00954720" w:rsidRPr="005C6B77" w:rsidRDefault="00954720" w:rsidP="000D6D94">
            <w:pPr>
              <w:rPr>
                <w:rFonts w:ascii="Arial" w:hAnsi="Arial" w:cs="Arial"/>
                <w:sz w:val="20"/>
                <w:szCs w:val="20"/>
              </w:rPr>
            </w:pPr>
            <w:r w:rsidRPr="005C6B77">
              <w:rPr>
                <w:rFonts w:ascii="Arial" w:hAnsi="Arial" w:cs="Arial"/>
                <w:sz w:val="20"/>
                <w:szCs w:val="20"/>
              </w:rPr>
              <w:t>An essay evaluating how the historical context affected the writing style of a particular author.</w:t>
            </w:r>
          </w:p>
        </w:tc>
        <w:tc>
          <w:tcPr>
            <w:tcW w:w="3240" w:type="dxa"/>
          </w:tcPr>
          <w:p w:rsidR="00954720" w:rsidRPr="005C6B77" w:rsidRDefault="00954720">
            <w:pPr>
              <w:rPr>
                <w:rFonts w:ascii="Arial" w:hAnsi="Arial" w:cs="Arial"/>
                <w:sz w:val="20"/>
                <w:szCs w:val="20"/>
              </w:rPr>
            </w:pPr>
          </w:p>
        </w:tc>
      </w:tr>
      <w:tr w:rsidR="00954720" w:rsidRPr="005C6B77">
        <w:tc>
          <w:tcPr>
            <w:tcW w:w="1800" w:type="dxa"/>
            <w:vMerge/>
            <w:shd w:val="clear" w:color="auto" w:fill="E6E6E6"/>
          </w:tcPr>
          <w:p w:rsidR="00954720" w:rsidRPr="005C6B77" w:rsidRDefault="00954720">
            <w:pPr>
              <w:rPr>
                <w:rFonts w:ascii="Arial" w:hAnsi="Arial" w:cs="Arial"/>
                <w:sz w:val="20"/>
                <w:szCs w:val="20"/>
              </w:rPr>
            </w:pPr>
          </w:p>
        </w:tc>
        <w:tc>
          <w:tcPr>
            <w:tcW w:w="2340" w:type="dxa"/>
            <w:shd w:val="clear" w:color="auto" w:fill="F3F3F3"/>
          </w:tcPr>
          <w:p w:rsidR="00954720" w:rsidRPr="00954720" w:rsidRDefault="00954720" w:rsidP="00376B91">
            <w:pPr>
              <w:rPr>
                <w:rFonts w:ascii="Arial" w:hAnsi="Arial" w:cs="Arial"/>
                <w:b/>
                <w:sz w:val="20"/>
                <w:szCs w:val="20"/>
              </w:rPr>
            </w:pPr>
            <w:r w:rsidRPr="00954720">
              <w:rPr>
                <w:rFonts w:ascii="Arial" w:hAnsi="Arial" w:cs="Arial"/>
                <w:b/>
                <w:sz w:val="20"/>
                <w:szCs w:val="20"/>
              </w:rPr>
              <w:t>Comparison/contrast</w:t>
            </w:r>
          </w:p>
          <w:p w:rsidR="00954720" w:rsidRPr="005C6B77" w:rsidRDefault="003C598C" w:rsidP="00376B91">
            <w:pPr>
              <w:rPr>
                <w:rStyle w:val="pron4"/>
                <w:rFonts w:ascii="Arial" w:hAnsi="Arial" w:cs="Arial"/>
                <w:sz w:val="20"/>
                <w:szCs w:val="20"/>
              </w:rPr>
            </w:pPr>
            <w:r>
              <w:rPr>
                <w:rStyle w:val="pron4"/>
                <w:rFonts w:ascii="Arial" w:hAnsi="Arial" w:cs="Arial"/>
                <w:sz w:val="20"/>
                <w:szCs w:val="20"/>
                <w:specVanish w:val="0"/>
              </w:rPr>
              <w:t>[</w:t>
            </w:r>
            <w:r w:rsidR="00954720" w:rsidRPr="005C6B77">
              <w:rPr>
                <w:rStyle w:val="pron4"/>
                <w:rFonts w:ascii="Arial" w:hAnsi="Arial" w:cs="Arial"/>
                <w:sz w:val="20"/>
                <w:szCs w:val="20"/>
                <w:specVanish w:val="0"/>
              </w:rPr>
              <w:t>k</w:t>
            </w:r>
            <w:r w:rsidR="00954720" w:rsidRPr="005C6B77">
              <w:rPr>
                <w:rStyle w:val="pron4"/>
                <w:rFonts w:ascii="Arial" w:hAnsi="Arial" w:cs="Arial"/>
                <w:i/>
                <w:iCs/>
                <w:sz w:val="20"/>
                <w:szCs w:val="20"/>
                <w:specVanish w:val="0"/>
              </w:rPr>
              <w:t>uh</w:t>
            </w:r>
            <w:r w:rsidR="009A5751">
              <w:rPr>
                <w:rFonts w:ascii="Arial" w:hAnsi="Arial" w:cs="Arial"/>
                <w:noProof/>
                <w:color w:val="880000"/>
                <w:sz w:val="20"/>
                <w:szCs w:val="20"/>
              </w:rPr>
              <w:drawing>
                <wp:inline distT="0" distB="0" distL="0" distR="0">
                  <wp:extent cx="95250" cy="95250"/>
                  <wp:effectExtent l="0" t="0" r="0" b="0"/>
                  <wp:docPr id="42" name="Picture 42"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54720" w:rsidRPr="005C6B77">
              <w:rPr>
                <w:rStyle w:val="pron4"/>
                <w:rFonts w:ascii="Arial" w:hAnsi="Arial" w:cs="Arial"/>
                <w:sz w:val="20"/>
                <w:szCs w:val="20"/>
                <w:specVanish w:val="0"/>
              </w:rPr>
              <w:t>m-</w:t>
            </w:r>
            <w:r w:rsidR="00954720" w:rsidRPr="005C6B77">
              <w:rPr>
                <w:rStyle w:val="pron4"/>
                <w:rFonts w:ascii="Arial" w:hAnsi="Arial" w:cs="Arial"/>
                <w:b/>
                <w:bCs/>
                <w:sz w:val="20"/>
                <w:szCs w:val="20"/>
                <w:specVanish w:val="0"/>
              </w:rPr>
              <w:t>par</w:t>
            </w:r>
            <w:r w:rsidR="00954720" w:rsidRPr="005C6B77">
              <w:rPr>
                <w:rStyle w:val="pron4"/>
                <w:rFonts w:ascii="Arial" w:hAnsi="Arial" w:cs="Arial"/>
                <w:sz w:val="20"/>
                <w:szCs w:val="20"/>
                <w:specVanish w:val="0"/>
              </w:rPr>
              <w:t>-</w:t>
            </w:r>
            <w:r w:rsidR="00954720" w:rsidRPr="005C6B77">
              <w:rPr>
                <w:rStyle w:val="pron4"/>
                <w:rFonts w:ascii="Arial" w:hAnsi="Arial" w:cs="Arial"/>
                <w:i/>
                <w:iCs/>
                <w:sz w:val="20"/>
                <w:szCs w:val="20"/>
                <w:specVanish w:val="0"/>
              </w:rPr>
              <w:t>uh</w:t>
            </w:r>
            <w:r w:rsidR="00954720" w:rsidRPr="005C6B77">
              <w:rPr>
                <w:rStyle w:val="pron4"/>
                <w:rFonts w:ascii="Arial" w:hAnsi="Arial" w:cs="Arial"/>
                <w:sz w:val="20"/>
                <w:szCs w:val="20"/>
                <w:specVanish w:val="0"/>
              </w:rPr>
              <w:t>-s</w:t>
            </w:r>
            <w:r w:rsidR="00954720" w:rsidRPr="005C6B77">
              <w:rPr>
                <w:rStyle w:val="pron4"/>
                <w:rFonts w:ascii="Arial" w:hAnsi="Arial" w:cs="Arial"/>
                <w:i/>
                <w:iCs/>
                <w:sz w:val="20"/>
                <w:szCs w:val="20"/>
                <w:specVanish w:val="0"/>
              </w:rPr>
              <w:t>uh</w:t>
            </w:r>
            <w:r w:rsidR="009A5751">
              <w:rPr>
                <w:rFonts w:ascii="Arial" w:hAnsi="Arial" w:cs="Arial"/>
                <w:noProof/>
                <w:color w:val="880000"/>
                <w:sz w:val="20"/>
                <w:szCs w:val="20"/>
              </w:rPr>
              <w:drawing>
                <wp:inline distT="0" distB="0" distL="0" distR="0">
                  <wp:extent cx="95250" cy="95250"/>
                  <wp:effectExtent l="0" t="0" r="0" b="0"/>
                  <wp:docPr id="43" name="Picture 43"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54720" w:rsidRPr="005C6B77">
              <w:rPr>
                <w:rStyle w:val="pron4"/>
                <w:rFonts w:ascii="Arial" w:hAnsi="Arial" w:cs="Arial"/>
                <w:sz w:val="20"/>
                <w:szCs w:val="20"/>
                <w:specVanish w:val="0"/>
              </w:rPr>
              <w:t>n</w:t>
            </w:r>
            <w:r>
              <w:rPr>
                <w:rStyle w:val="pron4"/>
                <w:rFonts w:ascii="Arial" w:hAnsi="Arial" w:cs="Arial"/>
                <w:sz w:val="20"/>
                <w:szCs w:val="20"/>
                <w:specVanish w:val="0"/>
              </w:rPr>
              <w:t>]</w:t>
            </w:r>
          </w:p>
          <w:p w:rsidR="00954720" w:rsidRPr="005C6B77" w:rsidRDefault="003C598C" w:rsidP="00376B91">
            <w:pPr>
              <w:rPr>
                <w:rFonts w:ascii="Arial" w:hAnsi="Arial" w:cs="Arial"/>
                <w:sz w:val="20"/>
                <w:szCs w:val="20"/>
              </w:rPr>
            </w:pPr>
            <w:r>
              <w:rPr>
                <w:rStyle w:val="pron4"/>
                <w:rFonts w:ascii="Arial" w:hAnsi="Arial" w:cs="Arial"/>
                <w:b/>
                <w:bCs/>
                <w:sz w:val="20"/>
                <w:szCs w:val="20"/>
                <w:specVanish w:val="0"/>
              </w:rPr>
              <w:t>[</w:t>
            </w:r>
            <w:r w:rsidR="00954720" w:rsidRPr="005C6B77">
              <w:rPr>
                <w:rStyle w:val="pron4"/>
                <w:rFonts w:ascii="Arial" w:hAnsi="Arial" w:cs="Arial"/>
                <w:b/>
                <w:bCs/>
                <w:sz w:val="20"/>
                <w:szCs w:val="20"/>
                <w:specVanish w:val="0"/>
              </w:rPr>
              <w:t>kon</w:t>
            </w:r>
            <w:r w:rsidR="00954720" w:rsidRPr="005C6B77">
              <w:rPr>
                <w:rStyle w:val="pron4"/>
                <w:rFonts w:ascii="Arial" w:hAnsi="Arial" w:cs="Arial"/>
                <w:sz w:val="20"/>
                <w:szCs w:val="20"/>
                <w:specVanish w:val="0"/>
              </w:rPr>
              <w:t>-trast</w:t>
            </w:r>
            <w:r>
              <w:rPr>
                <w:rStyle w:val="pron4"/>
                <w:rFonts w:ascii="Arial" w:hAnsi="Arial" w:cs="Arial"/>
                <w:sz w:val="20"/>
                <w:szCs w:val="20"/>
                <w:specVanish w:val="0"/>
              </w:rPr>
              <w:t>]</w:t>
            </w:r>
          </w:p>
        </w:tc>
        <w:tc>
          <w:tcPr>
            <w:tcW w:w="3600" w:type="dxa"/>
          </w:tcPr>
          <w:p w:rsidR="00954720" w:rsidRPr="005C6B77" w:rsidRDefault="00954720">
            <w:pPr>
              <w:rPr>
                <w:rFonts w:ascii="Arial" w:hAnsi="Arial" w:cs="Arial"/>
                <w:sz w:val="20"/>
                <w:szCs w:val="20"/>
              </w:rPr>
            </w:pPr>
            <w:r w:rsidRPr="005C6B77">
              <w:rPr>
                <w:rFonts w:ascii="Arial" w:hAnsi="Arial" w:cs="Arial"/>
                <w:sz w:val="20"/>
                <w:szCs w:val="20"/>
              </w:rPr>
              <w:t>The subject is shown more clearly by point out similarities or differences</w:t>
            </w:r>
          </w:p>
        </w:tc>
        <w:tc>
          <w:tcPr>
            <w:tcW w:w="3060" w:type="dxa"/>
          </w:tcPr>
          <w:p w:rsidR="00954720" w:rsidRPr="005C6B77" w:rsidRDefault="00954720" w:rsidP="000D6D94">
            <w:pPr>
              <w:rPr>
                <w:rFonts w:ascii="Arial" w:hAnsi="Arial" w:cs="Arial"/>
                <w:sz w:val="20"/>
                <w:szCs w:val="20"/>
              </w:rPr>
            </w:pPr>
            <w:r w:rsidRPr="005C6B77">
              <w:rPr>
                <w:rFonts w:ascii="Arial" w:hAnsi="Arial" w:cs="Arial"/>
                <w:sz w:val="20"/>
                <w:szCs w:val="20"/>
              </w:rPr>
              <w:t>An essay comparing and contrasting the writing style of two authors.</w:t>
            </w:r>
          </w:p>
        </w:tc>
        <w:tc>
          <w:tcPr>
            <w:tcW w:w="3240" w:type="dxa"/>
          </w:tcPr>
          <w:p w:rsidR="00954720" w:rsidRPr="005C6B77" w:rsidRDefault="00954720">
            <w:pPr>
              <w:rPr>
                <w:rFonts w:ascii="Arial" w:hAnsi="Arial" w:cs="Arial"/>
                <w:sz w:val="20"/>
                <w:szCs w:val="20"/>
              </w:rPr>
            </w:pPr>
          </w:p>
        </w:tc>
      </w:tr>
      <w:tr w:rsidR="00954720" w:rsidRPr="005C6B77">
        <w:tc>
          <w:tcPr>
            <w:tcW w:w="1800" w:type="dxa"/>
            <w:vMerge/>
            <w:shd w:val="clear" w:color="auto" w:fill="E6E6E6"/>
          </w:tcPr>
          <w:p w:rsidR="00954720" w:rsidRPr="005C6B77" w:rsidRDefault="00954720">
            <w:pPr>
              <w:rPr>
                <w:rFonts w:ascii="Arial" w:hAnsi="Arial" w:cs="Arial"/>
                <w:sz w:val="20"/>
                <w:szCs w:val="20"/>
              </w:rPr>
            </w:pPr>
          </w:p>
        </w:tc>
        <w:tc>
          <w:tcPr>
            <w:tcW w:w="2340" w:type="dxa"/>
            <w:shd w:val="clear" w:color="auto" w:fill="F3F3F3"/>
          </w:tcPr>
          <w:p w:rsidR="00954720" w:rsidRPr="00954720" w:rsidRDefault="00954720" w:rsidP="00376B91">
            <w:pPr>
              <w:rPr>
                <w:rFonts w:ascii="Arial" w:hAnsi="Arial" w:cs="Arial"/>
                <w:b/>
                <w:sz w:val="20"/>
                <w:szCs w:val="20"/>
              </w:rPr>
            </w:pPr>
            <w:r w:rsidRPr="00954720">
              <w:rPr>
                <w:rFonts w:ascii="Arial" w:hAnsi="Arial" w:cs="Arial"/>
                <w:b/>
                <w:sz w:val="20"/>
                <w:szCs w:val="20"/>
              </w:rPr>
              <w:t>Definition</w:t>
            </w:r>
          </w:p>
          <w:p w:rsidR="00954720" w:rsidRPr="005C6B77" w:rsidRDefault="003C598C" w:rsidP="00376B91">
            <w:pPr>
              <w:rPr>
                <w:rFonts w:ascii="Arial" w:hAnsi="Arial" w:cs="Arial"/>
                <w:sz w:val="20"/>
                <w:szCs w:val="20"/>
              </w:rPr>
            </w:pPr>
            <w:r>
              <w:rPr>
                <w:rStyle w:val="pron4"/>
                <w:rFonts w:ascii="Arial" w:hAnsi="Arial" w:cs="Arial"/>
                <w:sz w:val="20"/>
                <w:szCs w:val="20"/>
                <w:specVanish w:val="0"/>
              </w:rPr>
              <w:t>[</w:t>
            </w:r>
            <w:r w:rsidR="00954720" w:rsidRPr="005C6B77">
              <w:rPr>
                <w:rStyle w:val="pron4"/>
                <w:rFonts w:ascii="Arial" w:hAnsi="Arial" w:cs="Arial"/>
                <w:sz w:val="20"/>
                <w:szCs w:val="20"/>
                <w:specVanish w:val="0"/>
              </w:rPr>
              <w:t>def-</w:t>
            </w:r>
            <w:r w:rsidR="00954720" w:rsidRPr="005C6B77">
              <w:rPr>
                <w:rStyle w:val="pron4"/>
                <w:rFonts w:ascii="Arial" w:hAnsi="Arial" w:cs="Arial"/>
                <w:i/>
                <w:iCs/>
                <w:sz w:val="20"/>
                <w:szCs w:val="20"/>
                <w:specVanish w:val="0"/>
              </w:rPr>
              <w:t>uh</w:t>
            </w:r>
            <w:r w:rsidR="00954720" w:rsidRPr="005C6B77">
              <w:rPr>
                <w:rStyle w:val="pron4"/>
                <w:rFonts w:ascii="Arial" w:hAnsi="Arial" w:cs="Arial"/>
                <w:sz w:val="20"/>
                <w:szCs w:val="20"/>
                <w:specVanish w:val="0"/>
              </w:rPr>
              <w:t>-</w:t>
            </w:r>
            <w:r w:rsidR="00954720" w:rsidRPr="005C6B77">
              <w:rPr>
                <w:rStyle w:val="pron4"/>
                <w:rFonts w:ascii="Arial" w:hAnsi="Arial" w:cs="Arial"/>
                <w:b/>
                <w:bCs/>
                <w:sz w:val="20"/>
                <w:szCs w:val="20"/>
                <w:specVanish w:val="0"/>
              </w:rPr>
              <w:t>nish</w:t>
            </w:r>
            <w:r w:rsidR="00954720" w:rsidRPr="005C6B77">
              <w:rPr>
                <w:rStyle w:val="pron4"/>
                <w:rFonts w:ascii="Arial" w:hAnsi="Arial" w:cs="Arial"/>
                <w:sz w:val="20"/>
                <w:szCs w:val="20"/>
                <w:specVanish w:val="0"/>
              </w:rPr>
              <w:t>-</w:t>
            </w:r>
            <w:r w:rsidR="00954720" w:rsidRPr="005C6B77">
              <w:rPr>
                <w:rStyle w:val="pron4"/>
                <w:rFonts w:ascii="Arial" w:hAnsi="Arial" w:cs="Arial"/>
                <w:i/>
                <w:iCs/>
                <w:sz w:val="20"/>
                <w:szCs w:val="20"/>
                <w:specVanish w:val="0"/>
              </w:rPr>
              <w:t>uh</w:t>
            </w:r>
            <w:r w:rsidR="009A5751">
              <w:rPr>
                <w:rFonts w:ascii="Arial" w:hAnsi="Arial" w:cs="Arial"/>
                <w:noProof/>
                <w:color w:val="880000"/>
                <w:sz w:val="20"/>
                <w:szCs w:val="20"/>
              </w:rPr>
              <w:drawing>
                <wp:inline distT="0" distB="0" distL="0" distR="0">
                  <wp:extent cx="95250" cy="95250"/>
                  <wp:effectExtent l="0" t="0" r="0" b="0"/>
                  <wp:docPr id="44" name="Picture 44"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54720" w:rsidRPr="005C6B77">
              <w:rPr>
                <w:rStyle w:val="pron4"/>
                <w:rFonts w:ascii="Arial" w:hAnsi="Arial" w:cs="Arial"/>
                <w:sz w:val="20"/>
                <w:szCs w:val="20"/>
                <w:specVanish w:val="0"/>
              </w:rPr>
              <w:t>n</w:t>
            </w:r>
            <w:r>
              <w:rPr>
                <w:rStyle w:val="pron4"/>
                <w:rFonts w:ascii="Arial" w:hAnsi="Arial" w:cs="Arial"/>
                <w:sz w:val="20"/>
                <w:szCs w:val="20"/>
                <w:specVanish w:val="0"/>
              </w:rPr>
              <w:t>]</w:t>
            </w:r>
          </w:p>
        </w:tc>
        <w:tc>
          <w:tcPr>
            <w:tcW w:w="3600" w:type="dxa"/>
          </w:tcPr>
          <w:p w:rsidR="00954720" w:rsidRPr="005C6B77" w:rsidRDefault="00954720">
            <w:pPr>
              <w:rPr>
                <w:rFonts w:ascii="Arial" w:hAnsi="Arial" w:cs="Arial"/>
                <w:sz w:val="20"/>
                <w:szCs w:val="20"/>
              </w:rPr>
            </w:pPr>
            <w:r w:rsidRPr="005C6B77">
              <w:rPr>
                <w:rFonts w:ascii="Arial" w:hAnsi="Arial" w:cs="Arial"/>
                <w:sz w:val="20"/>
                <w:szCs w:val="20"/>
              </w:rPr>
              <w:t>Places the subject in a group and then differentiates the subject from other sections of the group</w:t>
            </w:r>
          </w:p>
        </w:tc>
        <w:tc>
          <w:tcPr>
            <w:tcW w:w="3060" w:type="dxa"/>
          </w:tcPr>
          <w:p w:rsidR="00954720" w:rsidRPr="005C6B77" w:rsidRDefault="00954720" w:rsidP="000D6D94">
            <w:pPr>
              <w:rPr>
                <w:rFonts w:ascii="Arial" w:hAnsi="Arial" w:cs="Arial"/>
                <w:sz w:val="20"/>
                <w:szCs w:val="20"/>
              </w:rPr>
            </w:pPr>
            <w:r w:rsidRPr="005C6B77">
              <w:rPr>
                <w:rFonts w:ascii="Arial" w:hAnsi="Arial" w:cs="Arial"/>
                <w:sz w:val="20"/>
                <w:szCs w:val="20"/>
              </w:rPr>
              <w:t>Defining the writing style of an author.</w:t>
            </w:r>
          </w:p>
        </w:tc>
        <w:tc>
          <w:tcPr>
            <w:tcW w:w="3240" w:type="dxa"/>
          </w:tcPr>
          <w:p w:rsidR="00954720" w:rsidRPr="005C6B77" w:rsidRDefault="00954720">
            <w:pPr>
              <w:rPr>
                <w:rFonts w:ascii="Arial" w:hAnsi="Arial" w:cs="Arial"/>
                <w:sz w:val="20"/>
                <w:szCs w:val="20"/>
              </w:rPr>
            </w:pPr>
          </w:p>
        </w:tc>
      </w:tr>
      <w:tr w:rsidR="00954720" w:rsidRPr="005C6B77">
        <w:tc>
          <w:tcPr>
            <w:tcW w:w="1800" w:type="dxa"/>
            <w:vMerge/>
            <w:shd w:val="clear" w:color="auto" w:fill="E6E6E6"/>
          </w:tcPr>
          <w:p w:rsidR="00954720" w:rsidRPr="005C6B77" w:rsidRDefault="00954720">
            <w:pPr>
              <w:rPr>
                <w:rFonts w:ascii="Arial" w:hAnsi="Arial" w:cs="Arial"/>
                <w:sz w:val="20"/>
                <w:szCs w:val="20"/>
              </w:rPr>
            </w:pPr>
          </w:p>
        </w:tc>
        <w:tc>
          <w:tcPr>
            <w:tcW w:w="2340" w:type="dxa"/>
            <w:shd w:val="clear" w:color="auto" w:fill="F3F3F3"/>
          </w:tcPr>
          <w:p w:rsidR="00954720" w:rsidRPr="00954720" w:rsidRDefault="00954720" w:rsidP="00376B91">
            <w:pPr>
              <w:rPr>
                <w:rFonts w:ascii="Arial" w:hAnsi="Arial" w:cs="Arial"/>
                <w:b/>
                <w:sz w:val="20"/>
                <w:szCs w:val="20"/>
              </w:rPr>
            </w:pPr>
            <w:r w:rsidRPr="00954720">
              <w:rPr>
                <w:rFonts w:ascii="Arial" w:hAnsi="Arial" w:cs="Arial"/>
                <w:b/>
                <w:sz w:val="20"/>
                <w:szCs w:val="20"/>
              </w:rPr>
              <w:t>Analysis</w:t>
            </w:r>
          </w:p>
          <w:p w:rsidR="00954720" w:rsidRPr="005C6B77" w:rsidRDefault="003C598C" w:rsidP="00376B91">
            <w:pPr>
              <w:rPr>
                <w:rFonts w:ascii="Arial" w:hAnsi="Arial" w:cs="Arial"/>
                <w:sz w:val="20"/>
                <w:szCs w:val="20"/>
              </w:rPr>
            </w:pPr>
            <w:r>
              <w:rPr>
                <w:rStyle w:val="pron4"/>
                <w:rFonts w:ascii="Arial" w:hAnsi="Arial" w:cs="Arial"/>
                <w:i/>
                <w:iCs/>
                <w:sz w:val="20"/>
                <w:szCs w:val="20"/>
                <w:specVanish w:val="0"/>
              </w:rPr>
              <w:t>[</w:t>
            </w:r>
            <w:r w:rsidR="00954720" w:rsidRPr="005C6B77">
              <w:rPr>
                <w:rStyle w:val="pron4"/>
                <w:rFonts w:ascii="Arial" w:hAnsi="Arial" w:cs="Arial"/>
                <w:i/>
                <w:iCs/>
                <w:sz w:val="20"/>
                <w:szCs w:val="20"/>
                <w:specVanish w:val="0"/>
              </w:rPr>
              <w:t>uh</w:t>
            </w:r>
            <w:r w:rsidR="00954720" w:rsidRPr="005C6B77">
              <w:rPr>
                <w:rStyle w:val="pron4"/>
                <w:rFonts w:ascii="Arial" w:hAnsi="Arial" w:cs="Arial"/>
                <w:sz w:val="20"/>
                <w:szCs w:val="20"/>
                <w:specVanish w:val="0"/>
              </w:rPr>
              <w:t>-</w:t>
            </w:r>
            <w:r w:rsidR="00954720" w:rsidRPr="005C6B77">
              <w:rPr>
                <w:rStyle w:val="pron4"/>
                <w:rFonts w:ascii="Arial" w:hAnsi="Arial" w:cs="Arial"/>
                <w:b/>
                <w:bCs/>
                <w:sz w:val="20"/>
                <w:szCs w:val="20"/>
                <w:specVanish w:val="0"/>
              </w:rPr>
              <w:t>nal</w:t>
            </w:r>
            <w:r w:rsidR="00954720" w:rsidRPr="005C6B77">
              <w:rPr>
                <w:rStyle w:val="pron4"/>
                <w:rFonts w:ascii="Arial" w:hAnsi="Arial" w:cs="Arial"/>
                <w:sz w:val="20"/>
                <w:szCs w:val="20"/>
                <w:specVanish w:val="0"/>
              </w:rPr>
              <w:t>-</w:t>
            </w:r>
            <w:r w:rsidR="00954720" w:rsidRPr="005C6B77">
              <w:rPr>
                <w:rStyle w:val="pron4"/>
                <w:rFonts w:ascii="Arial" w:hAnsi="Arial" w:cs="Arial"/>
                <w:i/>
                <w:iCs/>
                <w:sz w:val="20"/>
                <w:szCs w:val="20"/>
                <w:specVanish w:val="0"/>
              </w:rPr>
              <w:t>uh</w:t>
            </w:r>
            <w:r w:rsidR="00954720" w:rsidRPr="005C6B77">
              <w:rPr>
                <w:rStyle w:val="pron4"/>
                <w:rFonts w:ascii="Arial" w:hAnsi="Arial" w:cs="Arial"/>
                <w:sz w:val="20"/>
                <w:szCs w:val="20"/>
                <w:specVanish w:val="0"/>
              </w:rPr>
              <w:t>-sis</w:t>
            </w:r>
            <w:r>
              <w:rPr>
                <w:rStyle w:val="pron4"/>
                <w:rFonts w:ascii="Arial" w:hAnsi="Arial" w:cs="Arial"/>
                <w:sz w:val="20"/>
                <w:szCs w:val="20"/>
                <w:specVanish w:val="0"/>
              </w:rPr>
              <w:t>]</w:t>
            </w:r>
          </w:p>
          <w:p w:rsidR="00954720" w:rsidRPr="005C6B77" w:rsidRDefault="00954720" w:rsidP="00A71401">
            <w:pPr>
              <w:ind w:firstLine="720"/>
              <w:rPr>
                <w:rFonts w:ascii="Arial" w:hAnsi="Arial" w:cs="Arial"/>
                <w:sz w:val="20"/>
                <w:szCs w:val="20"/>
              </w:rPr>
            </w:pPr>
          </w:p>
        </w:tc>
        <w:tc>
          <w:tcPr>
            <w:tcW w:w="3600" w:type="dxa"/>
          </w:tcPr>
          <w:p w:rsidR="00954720" w:rsidRPr="005C6B77" w:rsidRDefault="00954720">
            <w:pPr>
              <w:rPr>
                <w:rFonts w:ascii="Arial" w:hAnsi="Arial" w:cs="Arial"/>
                <w:sz w:val="20"/>
                <w:szCs w:val="20"/>
              </w:rPr>
            </w:pPr>
            <w:r w:rsidRPr="005C6B77">
              <w:rPr>
                <w:rFonts w:ascii="Arial" w:hAnsi="Arial" w:cs="Arial"/>
                <w:sz w:val="20"/>
                <w:szCs w:val="20"/>
              </w:rPr>
              <w:t>The discussion of a subject based on content and style</w:t>
            </w:r>
          </w:p>
        </w:tc>
        <w:tc>
          <w:tcPr>
            <w:tcW w:w="3060" w:type="dxa"/>
          </w:tcPr>
          <w:p w:rsidR="00954720" w:rsidRPr="005C6B77" w:rsidRDefault="00954720" w:rsidP="000D6D94">
            <w:pPr>
              <w:rPr>
                <w:rFonts w:ascii="Arial" w:hAnsi="Arial" w:cs="Arial"/>
                <w:sz w:val="20"/>
                <w:szCs w:val="20"/>
              </w:rPr>
            </w:pPr>
            <w:r w:rsidRPr="005C6B77">
              <w:rPr>
                <w:rFonts w:ascii="Arial" w:hAnsi="Arial" w:cs="Arial"/>
                <w:sz w:val="20"/>
                <w:szCs w:val="20"/>
              </w:rPr>
              <w:t>An essay that analyzes an excerpt or piece from a particular author.</w:t>
            </w:r>
          </w:p>
        </w:tc>
        <w:tc>
          <w:tcPr>
            <w:tcW w:w="3240" w:type="dxa"/>
          </w:tcPr>
          <w:p w:rsidR="00954720" w:rsidRPr="005C6B77" w:rsidRDefault="00954720">
            <w:pPr>
              <w:rPr>
                <w:rFonts w:ascii="Arial" w:hAnsi="Arial" w:cs="Arial"/>
                <w:sz w:val="20"/>
                <w:szCs w:val="20"/>
              </w:rPr>
            </w:pPr>
          </w:p>
        </w:tc>
      </w:tr>
      <w:tr w:rsidR="00954720" w:rsidRPr="005C6B77">
        <w:tc>
          <w:tcPr>
            <w:tcW w:w="4140" w:type="dxa"/>
            <w:gridSpan w:val="2"/>
            <w:shd w:val="clear" w:color="auto" w:fill="F3F3F3"/>
          </w:tcPr>
          <w:p w:rsidR="00954720" w:rsidRPr="00954720" w:rsidRDefault="00954720" w:rsidP="00376B91">
            <w:pPr>
              <w:rPr>
                <w:rFonts w:ascii="Arial" w:hAnsi="Arial" w:cs="Arial"/>
                <w:b/>
                <w:sz w:val="20"/>
                <w:szCs w:val="20"/>
              </w:rPr>
            </w:pPr>
            <w:r w:rsidRPr="00954720">
              <w:rPr>
                <w:rFonts w:ascii="Arial" w:hAnsi="Arial" w:cs="Arial"/>
                <w:b/>
                <w:sz w:val="20"/>
                <w:szCs w:val="20"/>
              </w:rPr>
              <w:t>Description</w:t>
            </w:r>
          </w:p>
          <w:p w:rsidR="00954720" w:rsidRPr="005C6B77" w:rsidRDefault="003C598C" w:rsidP="00376B91">
            <w:pPr>
              <w:rPr>
                <w:rFonts w:ascii="Arial" w:hAnsi="Arial" w:cs="Arial"/>
                <w:sz w:val="20"/>
                <w:szCs w:val="20"/>
              </w:rPr>
            </w:pPr>
            <w:r>
              <w:rPr>
                <w:rStyle w:val="pron4"/>
                <w:rFonts w:ascii="Arial" w:hAnsi="Arial" w:cs="Arial"/>
                <w:sz w:val="20"/>
                <w:szCs w:val="20"/>
                <w:specVanish w:val="0"/>
              </w:rPr>
              <w:t>[</w:t>
            </w:r>
            <w:r w:rsidR="00954720" w:rsidRPr="005C6B77">
              <w:rPr>
                <w:rStyle w:val="pron4"/>
                <w:rFonts w:ascii="Arial" w:hAnsi="Arial" w:cs="Arial"/>
                <w:sz w:val="20"/>
                <w:szCs w:val="20"/>
                <w:specVanish w:val="0"/>
              </w:rPr>
              <w:t>di-</w:t>
            </w:r>
            <w:r w:rsidR="00954720" w:rsidRPr="005C6B77">
              <w:rPr>
                <w:rStyle w:val="pron4"/>
                <w:rFonts w:ascii="Arial" w:hAnsi="Arial" w:cs="Arial"/>
                <w:b/>
                <w:bCs/>
                <w:sz w:val="20"/>
                <w:szCs w:val="20"/>
                <w:specVanish w:val="0"/>
              </w:rPr>
              <w:t>skrip</w:t>
            </w:r>
            <w:r w:rsidR="00954720" w:rsidRPr="005C6B77">
              <w:rPr>
                <w:rStyle w:val="pron4"/>
                <w:rFonts w:ascii="Arial" w:hAnsi="Arial" w:cs="Arial"/>
                <w:sz w:val="20"/>
                <w:szCs w:val="20"/>
                <w:specVanish w:val="0"/>
              </w:rPr>
              <w:t>-sh</w:t>
            </w:r>
            <w:r w:rsidR="00954720" w:rsidRPr="005C6B77">
              <w:rPr>
                <w:rStyle w:val="pron4"/>
                <w:rFonts w:ascii="Arial" w:hAnsi="Arial" w:cs="Arial"/>
                <w:i/>
                <w:iCs/>
                <w:sz w:val="20"/>
                <w:szCs w:val="20"/>
                <w:specVanish w:val="0"/>
              </w:rPr>
              <w:t>uh</w:t>
            </w:r>
            <w:r w:rsidR="009A5751">
              <w:rPr>
                <w:rFonts w:ascii="Arial" w:hAnsi="Arial" w:cs="Arial"/>
                <w:noProof/>
                <w:color w:val="880000"/>
                <w:sz w:val="20"/>
                <w:szCs w:val="20"/>
              </w:rPr>
              <w:drawing>
                <wp:inline distT="0" distB="0" distL="0" distR="0">
                  <wp:extent cx="95250" cy="95250"/>
                  <wp:effectExtent l="0" t="0" r="0" b="0"/>
                  <wp:docPr id="45" name="Picture 45"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54720" w:rsidRPr="005C6B77">
              <w:rPr>
                <w:rStyle w:val="pron4"/>
                <w:rFonts w:ascii="Arial" w:hAnsi="Arial" w:cs="Arial"/>
                <w:sz w:val="20"/>
                <w:szCs w:val="20"/>
                <w:specVanish w:val="0"/>
              </w:rPr>
              <w:t>n</w:t>
            </w:r>
            <w:r w:rsidR="00954720" w:rsidRPr="005C6B77">
              <w:rPr>
                <w:rStyle w:val="prondelim1"/>
                <w:rFonts w:ascii="Arial" w:hAnsi="Arial" w:cs="Arial"/>
                <w:sz w:val="20"/>
                <w:szCs w:val="20"/>
              </w:rPr>
              <w:t>]</w:t>
            </w:r>
            <w:r>
              <w:rPr>
                <w:rStyle w:val="prondelim1"/>
                <w:rFonts w:ascii="Arial" w:hAnsi="Arial" w:cs="Arial"/>
                <w:sz w:val="20"/>
                <w:szCs w:val="20"/>
              </w:rPr>
              <w:t>]</w:t>
            </w:r>
          </w:p>
        </w:tc>
        <w:tc>
          <w:tcPr>
            <w:tcW w:w="3600" w:type="dxa"/>
          </w:tcPr>
          <w:p w:rsidR="00954720" w:rsidRPr="005C6B77" w:rsidRDefault="00954720" w:rsidP="00376B91">
            <w:pPr>
              <w:rPr>
                <w:rFonts w:ascii="Arial" w:hAnsi="Arial" w:cs="Arial"/>
                <w:sz w:val="20"/>
                <w:szCs w:val="20"/>
              </w:rPr>
            </w:pPr>
            <w:r w:rsidRPr="005C6B77">
              <w:rPr>
                <w:rFonts w:ascii="Arial" w:hAnsi="Arial" w:cs="Arial"/>
                <w:sz w:val="20"/>
                <w:szCs w:val="20"/>
              </w:rPr>
              <w:t>Depicts images verbally in space and time arranges those images in a logical pattern</w:t>
            </w:r>
          </w:p>
        </w:tc>
        <w:tc>
          <w:tcPr>
            <w:tcW w:w="3060" w:type="dxa"/>
          </w:tcPr>
          <w:p w:rsidR="00954720" w:rsidRPr="005C6B77" w:rsidRDefault="00954720">
            <w:pPr>
              <w:rPr>
                <w:rFonts w:ascii="Arial" w:hAnsi="Arial" w:cs="Arial"/>
                <w:sz w:val="20"/>
                <w:szCs w:val="20"/>
              </w:rPr>
            </w:pPr>
            <w:r w:rsidRPr="005C6B77">
              <w:rPr>
                <w:rFonts w:ascii="Arial" w:hAnsi="Arial" w:cs="Arial"/>
                <w:sz w:val="20"/>
                <w:szCs w:val="20"/>
              </w:rPr>
              <w:t>An essay describing the appearance of something.</w:t>
            </w:r>
          </w:p>
        </w:tc>
        <w:tc>
          <w:tcPr>
            <w:tcW w:w="3240" w:type="dxa"/>
          </w:tcPr>
          <w:p w:rsidR="00954720" w:rsidRPr="005C6B77" w:rsidRDefault="00954720" w:rsidP="000D6D94">
            <w:pPr>
              <w:rPr>
                <w:rFonts w:ascii="Arial" w:hAnsi="Arial" w:cs="Arial"/>
                <w:sz w:val="20"/>
                <w:szCs w:val="20"/>
              </w:rPr>
            </w:pPr>
          </w:p>
        </w:tc>
      </w:tr>
      <w:tr w:rsidR="00954720" w:rsidRPr="005C6B77">
        <w:tc>
          <w:tcPr>
            <w:tcW w:w="4140" w:type="dxa"/>
            <w:gridSpan w:val="2"/>
            <w:shd w:val="clear" w:color="auto" w:fill="F3F3F3"/>
          </w:tcPr>
          <w:p w:rsidR="00954720" w:rsidRPr="00954720" w:rsidRDefault="00954720" w:rsidP="00376B91">
            <w:pPr>
              <w:rPr>
                <w:rFonts w:ascii="Arial" w:hAnsi="Arial" w:cs="Arial"/>
                <w:b/>
                <w:sz w:val="20"/>
                <w:szCs w:val="20"/>
              </w:rPr>
            </w:pPr>
            <w:r w:rsidRPr="00954720">
              <w:rPr>
                <w:rFonts w:ascii="Arial" w:hAnsi="Arial" w:cs="Arial"/>
                <w:b/>
                <w:sz w:val="20"/>
                <w:szCs w:val="20"/>
              </w:rPr>
              <w:t>Narration</w:t>
            </w:r>
          </w:p>
          <w:p w:rsidR="00954720" w:rsidRPr="005C6B77" w:rsidRDefault="003C598C" w:rsidP="00376B91">
            <w:pPr>
              <w:rPr>
                <w:rFonts w:ascii="Arial" w:hAnsi="Arial" w:cs="Arial"/>
                <w:sz w:val="20"/>
                <w:szCs w:val="20"/>
              </w:rPr>
            </w:pPr>
            <w:r>
              <w:rPr>
                <w:rStyle w:val="pron4"/>
                <w:rFonts w:ascii="Arial" w:hAnsi="Arial" w:cs="Arial"/>
                <w:sz w:val="20"/>
                <w:szCs w:val="20"/>
                <w:specVanish w:val="0"/>
              </w:rPr>
              <w:t>[</w:t>
            </w:r>
            <w:r w:rsidR="00954720" w:rsidRPr="005C6B77">
              <w:rPr>
                <w:rStyle w:val="pron4"/>
                <w:rFonts w:ascii="Arial" w:hAnsi="Arial" w:cs="Arial"/>
                <w:sz w:val="20"/>
                <w:szCs w:val="20"/>
                <w:specVanish w:val="0"/>
              </w:rPr>
              <w:t>na-</w:t>
            </w:r>
            <w:r w:rsidR="00954720" w:rsidRPr="005C6B77">
              <w:rPr>
                <w:rStyle w:val="pron4"/>
                <w:rFonts w:ascii="Arial" w:hAnsi="Arial" w:cs="Arial"/>
                <w:b/>
                <w:bCs/>
                <w:sz w:val="20"/>
                <w:szCs w:val="20"/>
                <w:specVanish w:val="0"/>
              </w:rPr>
              <w:t>rey</w:t>
            </w:r>
            <w:r w:rsidR="00954720" w:rsidRPr="005C6B77">
              <w:rPr>
                <w:rStyle w:val="pron4"/>
                <w:rFonts w:ascii="Arial" w:hAnsi="Arial" w:cs="Arial"/>
                <w:sz w:val="20"/>
                <w:szCs w:val="20"/>
                <w:specVanish w:val="0"/>
              </w:rPr>
              <w:t>-sh</w:t>
            </w:r>
            <w:r w:rsidR="00954720" w:rsidRPr="005C6B77">
              <w:rPr>
                <w:rStyle w:val="pron4"/>
                <w:rFonts w:ascii="Arial" w:hAnsi="Arial" w:cs="Arial"/>
                <w:i/>
                <w:iCs/>
                <w:sz w:val="20"/>
                <w:szCs w:val="20"/>
                <w:specVanish w:val="0"/>
              </w:rPr>
              <w:t>uh</w:t>
            </w:r>
            <w:r w:rsidR="009A5751">
              <w:rPr>
                <w:rFonts w:ascii="Arial" w:hAnsi="Arial" w:cs="Arial"/>
                <w:noProof/>
                <w:color w:val="880000"/>
                <w:sz w:val="20"/>
                <w:szCs w:val="20"/>
              </w:rPr>
              <w:drawing>
                <wp:inline distT="0" distB="0" distL="0" distR="0">
                  <wp:extent cx="95250" cy="95250"/>
                  <wp:effectExtent l="0" t="0" r="0" b="0"/>
                  <wp:docPr id="46" name="Picture 46" descr="http://cache.lexico.com/dictionary/graphics/luna/thi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cache.lexico.com/dictionary/graphics/luna/thin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954720" w:rsidRPr="005C6B77">
              <w:rPr>
                <w:rStyle w:val="pron4"/>
                <w:rFonts w:ascii="Arial" w:hAnsi="Arial" w:cs="Arial"/>
                <w:sz w:val="20"/>
                <w:szCs w:val="20"/>
                <w:specVanish w:val="0"/>
              </w:rPr>
              <w:t>n</w:t>
            </w:r>
            <w:r>
              <w:rPr>
                <w:rStyle w:val="pron4"/>
                <w:rFonts w:ascii="Arial" w:hAnsi="Arial" w:cs="Arial"/>
                <w:sz w:val="20"/>
                <w:szCs w:val="20"/>
                <w:specVanish w:val="0"/>
              </w:rPr>
              <w:t>]</w:t>
            </w:r>
          </w:p>
          <w:p w:rsidR="00954720" w:rsidRPr="005C6B77" w:rsidRDefault="00954720" w:rsidP="00A71401">
            <w:pPr>
              <w:rPr>
                <w:rFonts w:ascii="Arial" w:hAnsi="Arial" w:cs="Arial"/>
                <w:sz w:val="20"/>
                <w:szCs w:val="20"/>
              </w:rPr>
            </w:pPr>
          </w:p>
          <w:p w:rsidR="00954720" w:rsidRPr="005C6B77" w:rsidRDefault="00954720" w:rsidP="00A71401">
            <w:pPr>
              <w:jc w:val="center"/>
              <w:rPr>
                <w:rFonts w:ascii="Arial" w:hAnsi="Arial" w:cs="Arial"/>
                <w:sz w:val="20"/>
                <w:szCs w:val="20"/>
              </w:rPr>
            </w:pPr>
          </w:p>
        </w:tc>
        <w:tc>
          <w:tcPr>
            <w:tcW w:w="3600" w:type="dxa"/>
          </w:tcPr>
          <w:p w:rsidR="00954720" w:rsidRPr="005C6B77" w:rsidRDefault="00954720" w:rsidP="00376B91">
            <w:pPr>
              <w:rPr>
                <w:rFonts w:ascii="Arial" w:hAnsi="Arial" w:cs="Arial"/>
                <w:sz w:val="20"/>
                <w:szCs w:val="20"/>
              </w:rPr>
            </w:pPr>
            <w:r w:rsidRPr="005C6B77">
              <w:rPr>
                <w:rFonts w:ascii="Arial" w:hAnsi="Arial" w:cs="Arial"/>
                <w:sz w:val="20"/>
                <w:szCs w:val="20"/>
              </w:rPr>
              <w:t>Organizes the events or actions in time or relates them in space.  Tells what happened, when it happened, and where it happened.</w:t>
            </w:r>
          </w:p>
        </w:tc>
        <w:tc>
          <w:tcPr>
            <w:tcW w:w="3060" w:type="dxa"/>
          </w:tcPr>
          <w:p w:rsidR="00954720" w:rsidRPr="005C6B77" w:rsidRDefault="00954720">
            <w:pPr>
              <w:rPr>
                <w:rFonts w:ascii="Arial" w:hAnsi="Arial" w:cs="Arial"/>
                <w:sz w:val="20"/>
                <w:szCs w:val="20"/>
              </w:rPr>
            </w:pPr>
            <w:r w:rsidRPr="005C6B77">
              <w:rPr>
                <w:rFonts w:ascii="Arial" w:hAnsi="Arial" w:cs="Arial"/>
                <w:sz w:val="20"/>
                <w:szCs w:val="20"/>
              </w:rPr>
              <w:t>An actual story with plot, climax and resolution.</w:t>
            </w:r>
          </w:p>
        </w:tc>
        <w:tc>
          <w:tcPr>
            <w:tcW w:w="3240" w:type="dxa"/>
          </w:tcPr>
          <w:p w:rsidR="00954720" w:rsidRPr="005C6B77" w:rsidRDefault="00954720" w:rsidP="000D6D94">
            <w:pPr>
              <w:rPr>
                <w:rFonts w:ascii="Arial" w:hAnsi="Arial" w:cs="Arial"/>
                <w:sz w:val="20"/>
                <w:szCs w:val="20"/>
              </w:rPr>
            </w:pPr>
          </w:p>
        </w:tc>
      </w:tr>
      <w:tr w:rsidR="00954720" w:rsidRPr="005C6B77">
        <w:tc>
          <w:tcPr>
            <w:tcW w:w="4140" w:type="dxa"/>
            <w:gridSpan w:val="2"/>
            <w:shd w:val="clear" w:color="auto" w:fill="F3F3F3"/>
          </w:tcPr>
          <w:p w:rsidR="00954720" w:rsidRPr="00954720" w:rsidRDefault="00954720" w:rsidP="00376B91">
            <w:pPr>
              <w:rPr>
                <w:rFonts w:ascii="Arial" w:hAnsi="Arial" w:cs="Arial"/>
                <w:b/>
                <w:sz w:val="20"/>
                <w:szCs w:val="20"/>
              </w:rPr>
            </w:pPr>
            <w:r w:rsidRPr="00954720">
              <w:rPr>
                <w:rFonts w:ascii="Arial" w:hAnsi="Arial" w:cs="Arial"/>
                <w:b/>
                <w:sz w:val="20"/>
                <w:szCs w:val="20"/>
              </w:rPr>
              <w:t>Persuasion/Argument</w:t>
            </w:r>
          </w:p>
        </w:tc>
        <w:tc>
          <w:tcPr>
            <w:tcW w:w="3600" w:type="dxa"/>
          </w:tcPr>
          <w:p w:rsidR="00954720" w:rsidRPr="005C6B77" w:rsidRDefault="00954720" w:rsidP="00376B91">
            <w:pPr>
              <w:rPr>
                <w:rFonts w:ascii="Arial" w:hAnsi="Arial" w:cs="Arial"/>
                <w:sz w:val="20"/>
                <w:szCs w:val="20"/>
              </w:rPr>
            </w:pPr>
            <w:r w:rsidRPr="005C6B77">
              <w:rPr>
                <w:rFonts w:ascii="Arial" w:hAnsi="Arial" w:cs="Arial"/>
                <w:sz w:val="20"/>
                <w:szCs w:val="20"/>
              </w:rPr>
              <w:t>Convinces an audience by proving or refuting a point of view using induction or deduction</w:t>
            </w:r>
          </w:p>
        </w:tc>
        <w:tc>
          <w:tcPr>
            <w:tcW w:w="3060" w:type="dxa"/>
          </w:tcPr>
          <w:p w:rsidR="00954720" w:rsidRPr="005C6B77" w:rsidRDefault="00954720">
            <w:pPr>
              <w:rPr>
                <w:rFonts w:ascii="Arial" w:hAnsi="Arial" w:cs="Arial"/>
                <w:sz w:val="20"/>
                <w:szCs w:val="20"/>
              </w:rPr>
            </w:pPr>
            <w:r w:rsidRPr="005C6B77">
              <w:rPr>
                <w:rFonts w:ascii="Arial" w:hAnsi="Arial" w:cs="Arial"/>
                <w:sz w:val="20"/>
                <w:szCs w:val="20"/>
              </w:rPr>
              <w:t>A piece (pamphlet, article, etc) persuading the reader to vote for a particular candidate.</w:t>
            </w:r>
          </w:p>
        </w:tc>
        <w:tc>
          <w:tcPr>
            <w:tcW w:w="3240" w:type="dxa"/>
          </w:tcPr>
          <w:p w:rsidR="00954720" w:rsidRPr="005C6B77" w:rsidRDefault="00954720" w:rsidP="000D6D94">
            <w:pPr>
              <w:rPr>
                <w:rFonts w:ascii="Arial" w:hAnsi="Arial" w:cs="Arial"/>
                <w:sz w:val="20"/>
                <w:szCs w:val="20"/>
              </w:rPr>
            </w:pPr>
          </w:p>
        </w:tc>
      </w:tr>
    </w:tbl>
    <w:p w:rsidR="00D813FA" w:rsidRPr="005C6B77" w:rsidRDefault="009A5751">
      <w:pPr>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180975</wp:posOffset>
                </wp:positionV>
                <wp:extent cx="9372600" cy="571500"/>
                <wp:effectExtent l="0" t="0" r="0" b="3175"/>
                <wp:wrapSquare wrapText="bothSides"/>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4B3" w:rsidRPr="00FC24B3" w:rsidRDefault="00FC24B3">
                            <w:pPr>
                              <w:rPr>
                                <w:rFonts w:ascii="Arial" w:hAnsi="Arial" w:cs="Arial"/>
                                <w:sz w:val="16"/>
                                <w:szCs w:val="16"/>
                              </w:rPr>
                            </w:pPr>
                            <w:r w:rsidRPr="00FC24B3">
                              <w:rPr>
                                <w:rFonts w:ascii="Arial" w:hAnsi="Arial" w:cs="Arial"/>
                                <w:sz w:val="16"/>
                                <w:szCs w:val="16"/>
                              </w:rPr>
                              <w:t>Portions of the above definitions, pronunciations and examples came from the following websites:</w:t>
                            </w:r>
                          </w:p>
                          <w:p w:rsidR="00FC24B3" w:rsidRPr="00FC24B3" w:rsidRDefault="00F07BA6">
                            <w:pPr>
                              <w:rPr>
                                <w:rFonts w:ascii="Arial" w:hAnsi="Arial" w:cs="Arial"/>
                                <w:sz w:val="16"/>
                                <w:szCs w:val="16"/>
                              </w:rPr>
                            </w:pPr>
                            <w:hyperlink r:id="rId11" w:history="1">
                              <w:r w:rsidR="00FC24B3" w:rsidRPr="00FC24B3">
                                <w:rPr>
                                  <w:rStyle w:val="Hyperlink"/>
                                  <w:rFonts w:ascii="Arial" w:hAnsi="Arial" w:cs="Arial"/>
                                  <w:sz w:val="16"/>
                                  <w:szCs w:val="16"/>
                                </w:rPr>
                                <w:t>http://home.cfl.rr.com/eghsap/apterms.html</w:t>
                              </w:r>
                            </w:hyperlink>
                            <w:r w:rsidR="00FC24B3" w:rsidRPr="00FC24B3">
                              <w:rPr>
                                <w:rFonts w:ascii="Arial" w:hAnsi="Arial" w:cs="Arial"/>
                                <w:sz w:val="16"/>
                                <w:szCs w:val="16"/>
                              </w:rPr>
                              <w:t xml:space="preserve"> ; </w:t>
                            </w:r>
                            <w:hyperlink r:id="rId12" w:history="1">
                              <w:r w:rsidR="00FC24B3" w:rsidRPr="00FC24B3">
                                <w:rPr>
                                  <w:rStyle w:val="Hyperlink"/>
                                  <w:rFonts w:ascii="Arial" w:hAnsi="Arial" w:cs="Arial"/>
                                  <w:sz w:val="16"/>
                                  <w:szCs w:val="16"/>
                                </w:rPr>
                                <w:t>www.wikipedia.org</w:t>
                              </w:r>
                            </w:hyperlink>
                            <w:r w:rsidR="00FC24B3" w:rsidRPr="00FC24B3">
                              <w:rPr>
                                <w:rFonts w:ascii="Arial" w:hAnsi="Arial" w:cs="Arial"/>
                                <w:sz w:val="16"/>
                                <w:szCs w:val="16"/>
                              </w:rPr>
                              <w:t xml:space="preserve"> ; </w:t>
                            </w:r>
                            <w:hyperlink r:id="rId13" w:history="1">
                              <w:r w:rsidR="00FC24B3" w:rsidRPr="00FC24B3">
                                <w:rPr>
                                  <w:rStyle w:val="Hyperlink"/>
                                  <w:rFonts w:ascii="Arial" w:hAnsi="Arial" w:cs="Arial"/>
                                  <w:sz w:val="16"/>
                                  <w:szCs w:val="16"/>
                                </w:rPr>
                                <w:t>www.wordnet.princeton.edu/perl/webwn</w:t>
                              </w:r>
                            </w:hyperlink>
                            <w:r w:rsidR="00FC24B3" w:rsidRPr="00FC24B3">
                              <w:rPr>
                                <w:rFonts w:ascii="Arial" w:hAnsi="Arial" w:cs="Arial"/>
                                <w:sz w:val="16"/>
                                <w:szCs w:val="16"/>
                              </w:rPr>
                              <w:t xml:space="preserve"> ; </w:t>
                            </w:r>
                            <w:hyperlink r:id="rId14" w:history="1">
                              <w:r w:rsidR="00FC24B3" w:rsidRPr="00FC24B3">
                                <w:rPr>
                                  <w:rStyle w:val="Hyperlink"/>
                                  <w:rFonts w:ascii="Arial" w:hAnsi="Arial" w:cs="Arial"/>
                                  <w:sz w:val="16"/>
                                  <w:szCs w:val="16"/>
                                </w:rPr>
                                <w:t>http://dictionary.reference.com</w:t>
                              </w:r>
                            </w:hyperlink>
                            <w:r w:rsidR="00FC24B3" w:rsidRPr="00FC24B3">
                              <w:rPr>
                                <w:rFonts w:ascii="Arial" w:hAnsi="Arial" w:cs="Arial"/>
                                <w:sz w:val="16"/>
                                <w:szCs w:val="16"/>
                              </w:rPr>
                              <w:t xml:space="preserve"> ; </w:t>
                            </w:r>
                            <w:hyperlink r:id="rId15" w:history="1">
                              <w:r w:rsidR="00FC24B3" w:rsidRPr="00FC24B3">
                                <w:rPr>
                                  <w:rStyle w:val="Hyperlink"/>
                                  <w:rFonts w:ascii="Arial" w:hAnsi="Arial" w:cs="Arial"/>
                                  <w:sz w:val="16"/>
                                  <w:szCs w:val="16"/>
                                </w:rPr>
                                <w:t>www.educationplanner.com/education_planner/essaya_article.asp</w:t>
                              </w:r>
                            </w:hyperlink>
                            <w:r w:rsidR="00FC24B3" w:rsidRPr="00FC24B3">
                              <w:rPr>
                                <w:rFonts w:ascii="Arial" w:hAnsi="Arial" w:cs="Arial"/>
                                <w:sz w:val="16"/>
                                <w:szCs w:val="16"/>
                              </w:rPr>
                              <w:t>;</w:t>
                            </w:r>
                            <w:hyperlink r:id="rId16" w:history="1">
                              <w:r w:rsidR="00FC24B3" w:rsidRPr="00FC24B3">
                                <w:rPr>
                                  <w:rStyle w:val="Hyperlink"/>
                                  <w:rFonts w:ascii="Arial" w:hAnsi="Arial" w:cs="Arial"/>
                                  <w:sz w:val="16"/>
                                  <w:szCs w:val="16"/>
                                </w:rPr>
                                <w:t>www.uttyler.edu/meidenmuller/commtheory/studentwork/amandasmith.htm</w:t>
                              </w:r>
                            </w:hyperlink>
                            <w:r w:rsidR="00FC24B3" w:rsidRPr="00FC24B3">
                              <w:rPr>
                                <w:rFonts w:ascii="Arial" w:hAnsi="Arial" w:cs="Arial"/>
                                <w:sz w:val="16"/>
                                <w:szCs w:val="16"/>
                              </w:rPr>
                              <w:t xml:space="preserve"> ;</w:t>
                            </w:r>
                          </w:p>
                          <w:p w:rsidR="00FC24B3" w:rsidRPr="00FC24B3" w:rsidRDefault="00F07BA6">
                            <w:pPr>
                              <w:rPr>
                                <w:rFonts w:ascii="Arial" w:hAnsi="Arial" w:cs="Arial"/>
                                <w:sz w:val="16"/>
                                <w:szCs w:val="16"/>
                              </w:rPr>
                            </w:pPr>
                            <w:hyperlink r:id="rId17" w:history="1">
                              <w:r w:rsidR="00FC24B3" w:rsidRPr="00FC24B3">
                                <w:rPr>
                                  <w:rStyle w:val="Hyperlink"/>
                                  <w:rFonts w:ascii="Arial" w:hAnsi="Arial" w:cs="Arial"/>
                                  <w:sz w:val="16"/>
                                  <w:szCs w:val="16"/>
                                </w:rPr>
                                <w:t>http://www.bedfordstmartins.com/literature/bedlit/glossary_a.htm</w:t>
                              </w:r>
                            </w:hyperlink>
                            <w:r w:rsidR="00FC24B3" w:rsidRPr="00FC24B3">
                              <w:rPr>
                                <w:rFonts w:ascii="Arial" w:hAnsi="Arial" w:cs="Arial"/>
                                <w:sz w:val="16"/>
                                <w:szCs w:val="16"/>
                              </w:rPr>
                              <w:t xml:space="preserve"> ; </w:t>
                            </w:r>
                            <w:hyperlink r:id="rId18" w:anchor="Tone" w:history="1">
                              <w:r w:rsidR="00FC24B3" w:rsidRPr="00FC24B3">
                                <w:rPr>
                                  <w:rStyle w:val="Hyperlink"/>
                                  <w:rFonts w:ascii="Arial" w:hAnsi="Arial" w:cs="Arial"/>
                                  <w:sz w:val="16"/>
                                  <w:szCs w:val="16"/>
                                </w:rPr>
                                <w:t>http://www.tnellen.com/cybereng/lit_terms/terms/3terms.html#Tone</w:t>
                              </w:r>
                            </w:hyperlink>
                            <w:r w:rsidR="00FC24B3" w:rsidRPr="00FC24B3">
                              <w:rPr>
                                <w:rFonts w:ascii="Arial" w:hAnsi="Arial" w:cs="Arial"/>
                                <w:sz w:val="16"/>
                                <w:szCs w:val="16"/>
                              </w:rPr>
                              <w:t xml:space="preserve"> ; </w:t>
                            </w:r>
                            <w:hyperlink r:id="rId19" w:history="1">
                              <w:r w:rsidR="00FC24B3" w:rsidRPr="00FC24B3">
                                <w:rPr>
                                  <w:rStyle w:val="Hyperlink"/>
                                  <w:rFonts w:ascii="Arial" w:hAnsi="Arial" w:cs="Arial"/>
                                  <w:sz w:val="16"/>
                                  <w:szCs w:val="16"/>
                                </w:rPr>
                                <w:t>http://rwc.hunter.cuny.edu/reading-writing/on-line/lit-terms.html</w:t>
                              </w:r>
                            </w:hyperlink>
                            <w:r w:rsidR="00FC24B3" w:rsidRPr="00FC24B3">
                              <w:rPr>
                                <w:rFonts w:ascii="Arial" w:hAnsi="Arial" w:cs="Arial"/>
                                <w:sz w:val="16"/>
                                <w:szCs w:val="16"/>
                              </w:rPr>
                              <w:t xml:space="preserve"> ; </w:t>
                            </w:r>
                            <w:hyperlink r:id="rId20" w:history="1">
                              <w:r w:rsidR="00FC24B3" w:rsidRPr="00FC24B3">
                                <w:rPr>
                                  <w:rStyle w:val="Hyperlink"/>
                                  <w:rFonts w:ascii="Arial" w:hAnsi="Arial" w:cs="Arial"/>
                                  <w:sz w:val="16"/>
                                  <w:szCs w:val="16"/>
                                </w:rPr>
                                <w:t>http://www.poeticbyway.com/gl-e.html</w:t>
                              </w:r>
                            </w:hyperlink>
                            <w:r w:rsidR="00FC24B3" w:rsidRPr="00FC24B3">
                              <w:rPr>
                                <w:rFonts w:ascii="Arial" w:hAnsi="Arial" w:cs="Arial"/>
                                <w:sz w:val="16"/>
                                <w:szCs w:val="16"/>
                              </w:rPr>
                              <w:t xml:space="preserve"> ; </w:t>
                            </w:r>
                          </w:p>
                          <w:p w:rsidR="00FC24B3" w:rsidRPr="00FC24B3" w:rsidRDefault="00F07BA6">
                            <w:pPr>
                              <w:rPr>
                                <w:rFonts w:ascii="Arial" w:hAnsi="Arial" w:cs="Arial"/>
                                <w:sz w:val="16"/>
                                <w:szCs w:val="16"/>
                              </w:rPr>
                            </w:pPr>
                            <w:hyperlink r:id="rId21" w:history="1">
                              <w:r w:rsidR="00FC24B3" w:rsidRPr="00FC24B3">
                                <w:rPr>
                                  <w:rStyle w:val="Hyperlink"/>
                                  <w:rFonts w:ascii="Arial" w:hAnsi="Arial" w:cs="Arial"/>
                                  <w:sz w:val="16"/>
                                  <w:szCs w:val="16"/>
                                </w:rPr>
                                <w:t>http://www-as.phy.ohiou.edu/~rouzie/fall151/analysis.html</w:t>
                              </w:r>
                            </w:hyperlink>
                            <w:r w:rsidR="00FC24B3" w:rsidRPr="00FC24B3">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5pt;margin-top:14.25pt;width:73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v6uA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" filled="f" stroked="f">
                <v:textbox>
                  <w:txbxContent>
                    <w:p w:rsidR="00FC24B3" w:rsidRPr="00FC24B3" w:rsidRDefault="00FC24B3">
                      <w:pPr>
                        <w:rPr>
                          <w:rFonts w:ascii="Arial" w:hAnsi="Arial" w:cs="Arial"/>
                          <w:sz w:val="16"/>
                          <w:szCs w:val="16"/>
                        </w:rPr>
                      </w:pPr>
                      <w:r w:rsidRPr="00FC24B3">
                        <w:rPr>
                          <w:rFonts w:ascii="Arial" w:hAnsi="Arial" w:cs="Arial"/>
                          <w:sz w:val="16"/>
                          <w:szCs w:val="16"/>
                        </w:rPr>
                        <w:t>Portions of the above definitions, pronunciations and examples came from the following websites:</w:t>
                      </w:r>
                    </w:p>
                    <w:p w:rsidR="00FC24B3" w:rsidRPr="00FC24B3" w:rsidRDefault="00F07BA6">
                      <w:pPr>
                        <w:rPr>
                          <w:rFonts w:ascii="Arial" w:hAnsi="Arial" w:cs="Arial"/>
                          <w:sz w:val="16"/>
                          <w:szCs w:val="16"/>
                        </w:rPr>
                      </w:pPr>
                      <w:hyperlink r:id="rId22" w:history="1">
                        <w:r w:rsidR="00FC24B3" w:rsidRPr="00FC24B3">
                          <w:rPr>
                            <w:rStyle w:val="Hyperlink"/>
                            <w:rFonts w:ascii="Arial" w:hAnsi="Arial" w:cs="Arial"/>
                            <w:sz w:val="16"/>
                            <w:szCs w:val="16"/>
                          </w:rPr>
                          <w:t>http://home.cfl.rr.com/eghsap/apterms.html</w:t>
                        </w:r>
                      </w:hyperlink>
                      <w:r w:rsidR="00FC24B3" w:rsidRPr="00FC24B3">
                        <w:rPr>
                          <w:rFonts w:ascii="Arial" w:hAnsi="Arial" w:cs="Arial"/>
                          <w:sz w:val="16"/>
                          <w:szCs w:val="16"/>
                        </w:rPr>
                        <w:t xml:space="preserve"> ; </w:t>
                      </w:r>
                      <w:hyperlink r:id="rId23" w:history="1">
                        <w:r w:rsidR="00FC24B3" w:rsidRPr="00FC24B3">
                          <w:rPr>
                            <w:rStyle w:val="Hyperlink"/>
                            <w:rFonts w:ascii="Arial" w:hAnsi="Arial" w:cs="Arial"/>
                            <w:sz w:val="16"/>
                            <w:szCs w:val="16"/>
                          </w:rPr>
                          <w:t>www.wikipedia.org</w:t>
                        </w:r>
                      </w:hyperlink>
                      <w:r w:rsidR="00FC24B3" w:rsidRPr="00FC24B3">
                        <w:rPr>
                          <w:rFonts w:ascii="Arial" w:hAnsi="Arial" w:cs="Arial"/>
                          <w:sz w:val="16"/>
                          <w:szCs w:val="16"/>
                        </w:rPr>
                        <w:t xml:space="preserve"> ; </w:t>
                      </w:r>
                      <w:hyperlink r:id="rId24" w:history="1">
                        <w:r w:rsidR="00FC24B3" w:rsidRPr="00FC24B3">
                          <w:rPr>
                            <w:rStyle w:val="Hyperlink"/>
                            <w:rFonts w:ascii="Arial" w:hAnsi="Arial" w:cs="Arial"/>
                            <w:sz w:val="16"/>
                            <w:szCs w:val="16"/>
                          </w:rPr>
                          <w:t>www.wordnet.princeton.edu/perl/webwn</w:t>
                        </w:r>
                      </w:hyperlink>
                      <w:r w:rsidR="00FC24B3" w:rsidRPr="00FC24B3">
                        <w:rPr>
                          <w:rFonts w:ascii="Arial" w:hAnsi="Arial" w:cs="Arial"/>
                          <w:sz w:val="16"/>
                          <w:szCs w:val="16"/>
                        </w:rPr>
                        <w:t xml:space="preserve"> ; </w:t>
                      </w:r>
                      <w:hyperlink r:id="rId25" w:history="1">
                        <w:r w:rsidR="00FC24B3" w:rsidRPr="00FC24B3">
                          <w:rPr>
                            <w:rStyle w:val="Hyperlink"/>
                            <w:rFonts w:ascii="Arial" w:hAnsi="Arial" w:cs="Arial"/>
                            <w:sz w:val="16"/>
                            <w:szCs w:val="16"/>
                          </w:rPr>
                          <w:t>http://dictionary.reference.com</w:t>
                        </w:r>
                      </w:hyperlink>
                      <w:r w:rsidR="00FC24B3" w:rsidRPr="00FC24B3">
                        <w:rPr>
                          <w:rFonts w:ascii="Arial" w:hAnsi="Arial" w:cs="Arial"/>
                          <w:sz w:val="16"/>
                          <w:szCs w:val="16"/>
                        </w:rPr>
                        <w:t xml:space="preserve"> ; </w:t>
                      </w:r>
                      <w:hyperlink r:id="rId26" w:history="1">
                        <w:r w:rsidR="00FC24B3" w:rsidRPr="00FC24B3">
                          <w:rPr>
                            <w:rStyle w:val="Hyperlink"/>
                            <w:rFonts w:ascii="Arial" w:hAnsi="Arial" w:cs="Arial"/>
                            <w:sz w:val="16"/>
                            <w:szCs w:val="16"/>
                          </w:rPr>
                          <w:t>www.educationplanner.com/education_planner/essaya_article.asp</w:t>
                        </w:r>
                      </w:hyperlink>
                      <w:r w:rsidR="00FC24B3" w:rsidRPr="00FC24B3">
                        <w:rPr>
                          <w:rFonts w:ascii="Arial" w:hAnsi="Arial" w:cs="Arial"/>
                          <w:sz w:val="16"/>
                          <w:szCs w:val="16"/>
                        </w:rPr>
                        <w:t>;</w:t>
                      </w:r>
                      <w:hyperlink r:id="rId27" w:history="1">
                        <w:r w:rsidR="00FC24B3" w:rsidRPr="00FC24B3">
                          <w:rPr>
                            <w:rStyle w:val="Hyperlink"/>
                            <w:rFonts w:ascii="Arial" w:hAnsi="Arial" w:cs="Arial"/>
                            <w:sz w:val="16"/>
                            <w:szCs w:val="16"/>
                          </w:rPr>
                          <w:t>www.uttyler.edu/meidenmuller/commtheory/studentwork/amandasmith.htm</w:t>
                        </w:r>
                      </w:hyperlink>
                      <w:r w:rsidR="00FC24B3" w:rsidRPr="00FC24B3">
                        <w:rPr>
                          <w:rFonts w:ascii="Arial" w:hAnsi="Arial" w:cs="Arial"/>
                          <w:sz w:val="16"/>
                          <w:szCs w:val="16"/>
                        </w:rPr>
                        <w:t xml:space="preserve"> ;</w:t>
                      </w:r>
                    </w:p>
                    <w:p w:rsidR="00FC24B3" w:rsidRPr="00FC24B3" w:rsidRDefault="00F07BA6">
                      <w:pPr>
                        <w:rPr>
                          <w:rFonts w:ascii="Arial" w:hAnsi="Arial" w:cs="Arial"/>
                          <w:sz w:val="16"/>
                          <w:szCs w:val="16"/>
                        </w:rPr>
                      </w:pPr>
                      <w:hyperlink r:id="rId28" w:history="1">
                        <w:r w:rsidR="00FC24B3" w:rsidRPr="00FC24B3">
                          <w:rPr>
                            <w:rStyle w:val="Hyperlink"/>
                            <w:rFonts w:ascii="Arial" w:hAnsi="Arial" w:cs="Arial"/>
                            <w:sz w:val="16"/>
                            <w:szCs w:val="16"/>
                          </w:rPr>
                          <w:t>http://www.bedfordstmartins.com/literature/bedlit/glossary_a.htm</w:t>
                        </w:r>
                      </w:hyperlink>
                      <w:r w:rsidR="00FC24B3" w:rsidRPr="00FC24B3">
                        <w:rPr>
                          <w:rFonts w:ascii="Arial" w:hAnsi="Arial" w:cs="Arial"/>
                          <w:sz w:val="16"/>
                          <w:szCs w:val="16"/>
                        </w:rPr>
                        <w:t xml:space="preserve"> ; </w:t>
                      </w:r>
                      <w:hyperlink r:id="rId29" w:anchor="Tone" w:history="1">
                        <w:r w:rsidR="00FC24B3" w:rsidRPr="00FC24B3">
                          <w:rPr>
                            <w:rStyle w:val="Hyperlink"/>
                            <w:rFonts w:ascii="Arial" w:hAnsi="Arial" w:cs="Arial"/>
                            <w:sz w:val="16"/>
                            <w:szCs w:val="16"/>
                          </w:rPr>
                          <w:t>http://www.tnellen.com/cybereng/lit_terms/terms/3terms.html#Tone</w:t>
                        </w:r>
                      </w:hyperlink>
                      <w:r w:rsidR="00FC24B3" w:rsidRPr="00FC24B3">
                        <w:rPr>
                          <w:rFonts w:ascii="Arial" w:hAnsi="Arial" w:cs="Arial"/>
                          <w:sz w:val="16"/>
                          <w:szCs w:val="16"/>
                        </w:rPr>
                        <w:t xml:space="preserve"> ; </w:t>
                      </w:r>
                      <w:hyperlink r:id="rId30" w:history="1">
                        <w:r w:rsidR="00FC24B3" w:rsidRPr="00FC24B3">
                          <w:rPr>
                            <w:rStyle w:val="Hyperlink"/>
                            <w:rFonts w:ascii="Arial" w:hAnsi="Arial" w:cs="Arial"/>
                            <w:sz w:val="16"/>
                            <w:szCs w:val="16"/>
                          </w:rPr>
                          <w:t>http://rwc.hunter.cuny.edu/reading-writing/on-line/lit-terms.html</w:t>
                        </w:r>
                      </w:hyperlink>
                      <w:r w:rsidR="00FC24B3" w:rsidRPr="00FC24B3">
                        <w:rPr>
                          <w:rFonts w:ascii="Arial" w:hAnsi="Arial" w:cs="Arial"/>
                          <w:sz w:val="16"/>
                          <w:szCs w:val="16"/>
                        </w:rPr>
                        <w:t xml:space="preserve"> ; </w:t>
                      </w:r>
                      <w:hyperlink r:id="rId31" w:history="1">
                        <w:r w:rsidR="00FC24B3" w:rsidRPr="00FC24B3">
                          <w:rPr>
                            <w:rStyle w:val="Hyperlink"/>
                            <w:rFonts w:ascii="Arial" w:hAnsi="Arial" w:cs="Arial"/>
                            <w:sz w:val="16"/>
                            <w:szCs w:val="16"/>
                          </w:rPr>
                          <w:t>http://www.poeticbyway.com/gl-e.html</w:t>
                        </w:r>
                      </w:hyperlink>
                      <w:r w:rsidR="00FC24B3" w:rsidRPr="00FC24B3">
                        <w:rPr>
                          <w:rFonts w:ascii="Arial" w:hAnsi="Arial" w:cs="Arial"/>
                          <w:sz w:val="16"/>
                          <w:szCs w:val="16"/>
                        </w:rPr>
                        <w:t xml:space="preserve"> ; </w:t>
                      </w:r>
                    </w:p>
                    <w:p w:rsidR="00FC24B3" w:rsidRPr="00FC24B3" w:rsidRDefault="00F07BA6">
                      <w:pPr>
                        <w:rPr>
                          <w:rFonts w:ascii="Arial" w:hAnsi="Arial" w:cs="Arial"/>
                          <w:sz w:val="16"/>
                          <w:szCs w:val="16"/>
                        </w:rPr>
                      </w:pPr>
                      <w:hyperlink r:id="rId32" w:history="1">
                        <w:r w:rsidR="00FC24B3" w:rsidRPr="00FC24B3">
                          <w:rPr>
                            <w:rStyle w:val="Hyperlink"/>
                            <w:rFonts w:ascii="Arial" w:hAnsi="Arial" w:cs="Arial"/>
                            <w:sz w:val="16"/>
                            <w:szCs w:val="16"/>
                          </w:rPr>
                          <w:t>http://www-as.phy.ohiou.edu/~rouzie/fall151/analysis.html</w:t>
                        </w:r>
                      </w:hyperlink>
                      <w:r w:rsidR="00FC24B3" w:rsidRPr="00FC24B3">
                        <w:rPr>
                          <w:rFonts w:ascii="Arial" w:hAnsi="Arial" w:cs="Arial"/>
                          <w:sz w:val="16"/>
                          <w:szCs w:val="16"/>
                        </w:rPr>
                        <w:t xml:space="preserve"> </w:t>
                      </w:r>
                    </w:p>
                  </w:txbxContent>
                </v:textbox>
                <w10:wrap type="square"/>
              </v:shape>
            </w:pict>
          </mc:Fallback>
        </mc:AlternateContent>
      </w:r>
    </w:p>
    <w:p w:rsidR="00A86EB0" w:rsidRPr="00FC24B3" w:rsidRDefault="00A86EB0">
      <w:pPr>
        <w:rPr>
          <w:rFonts w:ascii="Arial" w:hAnsi="Arial" w:cs="Arial"/>
          <w:sz w:val="16"/>
          <w:szCs w:val="16"/>
        </w:rPr>
      </w:pPr>
    </w:p>
    <w:sectPr w:rsidR="00A86EB0" w:rsidRPr="00FC24B3" w:rsidSect="007409DD">
      <w:footerReference w:type="even" r:id="rId33"/>
      <w:footerReference w:type="default" r:id="rId34"/>
      <w:pgSz w:w="15840" w:h="12240" w:orient="landscape"/>
      <w:pgMar w:top="180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BA6" w:rsidRDefault="00F07BA6">
      <w:r>
        <w:separator/>
      </w:r>
    </w:p>
  </w:endnote>
  <w:endnote w:type="continuationSeparator" w:id="0">
    <w:p w:rsidR="00F07BA6" w:rsidRDefault="00F0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4B3" w:rsidRDefault="00FC24B3" w:rsidP="00D562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24B3" w:rsidRDefault="00FC24B3" w:rsidP="00FC24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4B3" w:rsidRDefault="00FC24B3" w:rsidP="00D562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751">
      <w:rPr>
        <w:rStyle w:val="PageNumber"/>
        <w:noProof/>
      </w:rPr>
      <w:t>1</w:t>
    </w:r>
    <w:r>
      <w:rPr>
        <w:rStyle w:val="PageNumber"/>
      </w:rPr>
      <w:fldChar w:fldCharType="end"/>
    </w:r>
  </w:p>
  <w:p w:rsidR="00FC24B3" w:rsidRDefault="00FC24B3" w:rsidP="00FC24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BA6" w:rsidRDefault="00F07BA6">
      <w:r>
        <w:separator/>
      </w:r>
    </w:p>
  </w:footnote>
  <w:footnote w:type="continuationSeparator" w:id="0">
    <w:p w:rsidR="00F07BA6" w:rsidRDefault="00F07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1A93"/>
    <w:multiLevelType w:val="multilevel"/>
    <w:tmpl w:val="55D8D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F6665"/>
    <w:multiLevelType w:val="multilevel"/>
    <w:tmpl w:val="F702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45820"/>
    <w:multiLevelType w:val="multilevel"/>
    <w:tmpl w:val="0572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1028B"/>
    <w:multiLevelType w:val="multilevel"/>
    <w:tmpl w:val="8918D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433036"/>
    <w:multiLevelType w:val="multilevel"/>
    <w:tmpl w:val="A8A0A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E67B5"/>
    <w:multiLevelType w:val="multilevel"/>
    <w:tmpl w:val="A7E8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087E62"/>
    <w:multiLevelType w:val="multilevel"/>
    <w:tmpl w:val="6DDA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9869DF"/>
    <w:multiLevelType w:val="multilevel"/>
    <w:tmpl w:val="A73C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3B5DD0"/>
    <w:multiLevelType w:val="multilevel"/>
    <w:tmpl w:val="681A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2D3624"/>
    <w:multiLevelType w:val="multilevel"/>
    <w:tmpl w:val="666A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284BB7"/>
    <w:multiLevelType w:val="multilevel"/>
    <w:tmpl w:val="C8223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
  </w:num>
  <w:num w:numId="4">
    <w:abstractNumId w:val="7"/>
  </w:num>
  <w:num w:numId="5">
    <w:abstractNumId w:val="5"/>
  </w:num>
  <w:num w:numId="6">
    <w:abstractNumId w:val="4"/>
  </w:num>
  <w:num w:numId="7">
    <w:abstractNumId w:val="2"/>
  </w:num>
  <w:num w:numId="8">
    <w:abstractNumId w:val="0"/>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FA"/>
    <w:rsid w:val="00065DDC"/>
    <w:rsid w:val="00094F5A"/>
    <w:rsid w:val="000D6D94"/>
    <w:rsid w:val="00173DE0"/>
    <w:rsid w:val="001E2591"/>
    <w:rsid w:val="0021339A"/>
    <w:rsid w:val="002344DF"/>
    <w:rsid w:val="00285CAB"/>
    <w:rsid w:val="002C3F1C"/>
    <w:rsid w:val="002E1FBE"/>
    <w:rsid w:val="002F2334"/>
    <w:rsid w:val="00311D7B"/>
    <w:rsid w:val="003732E2"/>
    <w:rsid w:val="00376B91"/>
    <w:rsid w:val="00390BA1"/>
    <w:rsid w:val="003B5E2D"/>
    <w:rsid w:val="003C598C"/>
    <w:rsid w:val="00407343"/>
    <w:rsid w:val="00440072"/>
    <w:rsid w:val="005951DA"/>
    <w:rsid w:val="005C6B77"/>
    <w:rsid w:val="005C7995"/>
    <w:rsid w:val="00627A27"/>
    <w:rsid w:val="006A4809"/>
    <w:rsid w:val="006B0635"/>
    <w:rsid w:val="006C0F03"/>
    <w:rsid w:val="006C4DD0"/>
    <w:rsid w:val="0070375A"/>
    <w:rsid w:val="007409DD"/>
    <w:rsid w:val="0075711A"/>
    <w:rsid w:val="007D1C82"/>
    <w:rsid w:val="00846772"/>
    <w:rsid w:val="0085103C"/>
    <w:rsid w:val="00853E57"/>
    <w:rsid w:val="0087363C"/>
    <w:rsid w:val="008F7240"/>
    <w:rsid w:val="00937846"/>
    <w:rsid w:val="00954720"/>
    <w:rsid w:val="00961E7A"/>
    <w:rsid w:val="009A5751"/>
    <w:rsid w:val="009B436A"/>
    <w:rsid w:val="009D3FB4"/>
    <w:rsid w:val="00A506C3"/>
    <w:rsid w:val="00A71401"/>
    <w:rsid w:val="00A86EB0"/>
    <w:rsid w:val="00AE3F80"/>
    <w:rsid w:val="00AE5D84"/>
    <w:rsid w:val="00AF02A0"/>
    <w:rsid w:val="00AF3ADC"/>
    <w:rsid w:val="00B00F35"/>
    <w:rsid w:val="00B11574"/>
    <w:rsid w:val="00B500E3"/>
    <w:rsid w:val="00B7444E"/>
    <w:rsid w:val="00B84F8E"/>
    <w:rsid w:val="00BA0877"/>
    <w:rsid w:val="00BF2F67"/>
    <w:rsid w:val="00C248F5"/>
    <w:rsid w:val="00CE537F"/>
    <w:rsid w:val="00D03D1C"/>
    <w:rsid w:val="00D5629D"/>
    <w:rsid w:val="00D62988"/>
    <w:rsid w:val="00D66265"/>
    <w:rsid w:val="00D813FA"/>
    <w:rsid w:val="00D8534A"/>
    <w:rsid w:val="00DB3201"/>
    <w:rsid w:val="00DC57A2"/>
    <w:rsid w:val="00DD48D7"/>
    <w:rsid w:val="00DD5758"/>
    <w:rsid w:val="00E45D50"/>
    <w:rsid w:val="00E661ED"/>
    <w:rsid w:val="00E7506B"/>
    <w:rsid w:val="00E97B25"/>
    <w:rsid w:val="00EA0E0B"/>
    <w:rsid w:val="00ED4A5C"/>
    <w:rsid w:val="00EF275D"/>
    <w:rsid w:val="00F07BA6"/>
    <w:rsid w:val="00F12912"/>
    <w:rsid w:val="00FA23B2"/>
    <w:rsid w:val="00FC0237"/>
    <w:rsid w:val="00FC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EB93D180-E6C9-4081-B3DF-2B4ACA34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C57A2"/>
    <w:rPr>
      <w:color w:val="0000FF"/>
      <w:u w:val="single"/>
    </w:rPr>
  </w:style>
  <w:style w:type="character" w:customStyle="1" w:styleId="pron4">
    <w:name w:val="pron4"/>
    <w:basedOn w:val="DefaultParagraphFont"/>
    <w:rsid w:val="00CE537F"/>
    <w:rPr>
      <w:rFonts w:ascii="Verdana" w:hAnsi="Verdana" w:hint="default"/>
      <w:vanish w:val="0"/>
      <w:webHidden w:val="0"/>
      <w:color w:val="880000"/>
      <w:sz w:val="24"/>
      <w:szCs w:val="24"/>
      <w:specVanish w:val="0"/>
    </w:rPr>
  </w:style>
  <w:style w:type="character" w:styleId="HTMLTypewriter">
    <w:name w:val="HTML Typewriter"/>
    <w:basedOn w:val="DefaultParagraphFont"/>
    <w:rsid w:val="00CE537F"/>
    <w:rPr>
      <w:rFonts w:ascii="Courier New" w:eastAsia="Times New Roman" w:hAnsi="Courier New" w:cs="Courier New"/>
      <w:sz w:val="20"/>
      <w:szCs w:val="20"/>
    </w:rPr>
  </w:style>
  <w:style w:type="paragraph" w:styleId="NormalWeb">
    <w:name w:val="Normal (Web)"/>
    <w:basedOn w:val="Normal"/>
    <w:rsid w:val="00AE3F80"/>
    <w:pPr>
      <w:spacing w:before="100" w:beforeAutospacing="1" w:after="100" w:afterAutospacing="1"/>
    </w:pPr>
  </w:style>
  <w:style w:type="character" w:customStyle="1" w:styleId="resultbody1">
    <w:name w:val="resultbody1"/>
    <w:basedOn w:val="DefaultParagraphFont"/>
    <w:rsid w:val="00AE3F80"/>
    <w:rPr>
      <w:rFonts w:ascii="MS Reference Sans Serif" w:hAnsi="MS Reference Sans Serif" w:hint="default"/>
      <w:b w:val="0"/>
      <w:bCs w:val="0"/>
      <w:color w:val="333333"/>
      <w:sz w:val="22"/>
      <w:szCs w:val="22"/>
    </w:rPr>
  </w:style>
  <w:style w:type="character" w:customStyle="1" w:styleId="showipapr">
    <w:name w:val="show_ipapr"/>
    <w:basedOn w:val="DefaultParagraphFont"/>
    <w:rsid w:val="005951DA"/>
  </w:style>
  <w:style w:type="character" w:customStyle="1" w:styleId="prondelim1">
    <w:name w:val="prondelim1"/>
    <w:basedOn w:val="DefaultParagraphFont"/>
    <w:rsid w:val="005951DA"/>
    <w:rPr>
      <w:rFonts w:ascii="Helvetica" w:hAnsi="Helvetica" w:hint="default"/>
      <w:color w:val="880000"/>
    </w:rPr>
  </w:style>
  <w:style w:type="character" w:customStyle="1" w:styleId="prontoggle">
    <w:name w:val="pron_toggle"/>
    <w:basedOn w:val="DefaultParagraphFont"/>
    <w:rsid w:val="005951DA"/>
  </w:style>
  <w:style w:type="character" w:customStyle="1" w:styleId="pron5">
    <w:name w:val="pron5"/>
    <w:basedOn w:val="DefaultParagraphFont"/>
    <w:rsid w:val="005951DA"/>
    <w:rPr>
      <w:rFonts w:ascii="Verdana" w:hAnsi="Verdana" w:hint="default"/>
      <w:vanish w:val="0"/>
      <w:webHidden w:val="0"/>
      <w:color w:val="880000"/>
      <w:sz w:val="24"/>
      <w:szCs w:val="24"/>
      <w:specVanish w:val="0"/>
    </w:rPr>
  </w:style>
  <w:style w:type="paragraph" w:styleId="Footer">
    <w:name w:val="footer"/>
    <w:basedOn w:val="Normal"/>
    <w:rsid w:val="00FC24B3"/>
    <w:pPr>
      <w:tabs>
        <w:tab w:val="center" w:pos="4320"/>
        <w:tab w:val="right" w:pos="8640"/>
      </w:tabs>
    </w:pPr>
  </w:style>
  <w:style w:type="character" w:styleId="PageNumber">
    <w:name w:val="page number"/>
    <w:basedOn w:val="DefaultParagraphFont"/>
    <w:rsid w:val="00F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2011">
      <w:bodyDiv w:val="1"/>
      <w:marLeft w:val="0"/>
      <w:marRight w:val="0"/>
      <w:marTop w:val="0"/>
      <w:marBottom w:val="0"/>
      <w:divBdr>
        <w:top w:val="none" w:sz="0" w:space="0" w:color="auto"/>
        <w:left w:val="none" w:sz="0" w:space="0" w:color="auto"/>
        <w:bottom w:val="none" w:sz="0" w:space="0" w:color="auto"/>
        <w:right w:val="none" w:sz="0" w:space="0" w:color="auto"/>
      </w:divBdr>
      <w:divsChild>
        <w:div w:id="2140564424">
          <w:marLeft w:val="0"/>
          <w:marRight w:val="0"/>
          <w:marTop w:val="0"/>
          <w:marBottom w:val="0"/>
          <w:divBdr>
            <w:top w:val="none" w:sz="0" w:space="0" w:color="auto"/>
            <w:left w:val="none" w:sz="0" w:space="0" w:color="auto"/>
            <w:bottom w:val="none" w:sz="0" w:space="0" w:color="auto"/>
            <w:right w:val="none" w:sz="0" w:space="0" w:color="auto"/>
          </w:divBdr>
          <w:divsChild>
            <w:div w:id="1287006664">
              <w:blockQuote w:val="1"/>
              <w:marLeft w:val="975"/>
              <w:marRight w:val="720"/>
              <w:marTop w:val="100"/>
              <w:marBottom w:val="0"/>
              <w:divBdr>
                <w:top w:val="none" w:sz="0" w:space="0" w:color="auto"/>
                <w:left w:val="none" w:sz="0" w:space="0" w:color="auto"/>
                <w:bottom w:val="none" w:sz="0" w:space="0" w:color="auto"/>
                <w:right w:val="none" w:sz="0" w:space="0" w:color="auto"/>
              </w:divBdr>
            </w:div>
          </w:divsChild>
        </w:div>
      </w:divsChild>
    </w:div>
    <w:div w:id="427963845">
      <w:bodyDiv w:val="1"/>
      <w:marLeft w:val="0"/>
      <w:marRight w:val="0"/>
      <w:marTop w:val="0"/>
      <w:marBottom w:val="0"/>
      <w:divBdr>
        <w:top w:val="none" w:sz="0" w:space="0" w:color="auto"/>
        <w:left w:val="none" w:sz="0" w:space="0" w:color="auto"/>
        <w:bottom w:val="none" w:sz="0" w:space="0" w:color="auto"/>
        <w:right w:val="none" w:sz="0" w:space="0" w:color="auto"/>
      </w:divBdr>
    </w:div>
    <w:div w:id="506482398">
      <w:bodyDiv w:val="1"/>
      <w:marLeft w:val="0"/>
      <w:marRight w:val="0"/>
      <w:marTop w:val="0"/>
      <w:marBottom w:val="0"/>
      <w:divBdr>
        <w:top w:val="none" w:sz="0" w:space="0" w:color="auto"/>
        <w:left w:val="none" w:sz="0" w:space="0" w:color="auto"/>
        <w:bottom w:val="none" w:sz="0" w:space="0" w:color="auto"/>
        <w:right w:val="none" w:sz="0" w:space="0" w:color="auto"/>
      </w:divBdr>
    </w:div>
    <w:div w:id="957101129">
      <w:bodyDiv w:val="1"/>
      <w:marLeft w:val="0"/>
      <w:marRight w:val="0"/>
      <w:marTop w:val="0"/>
      <w:marBottom w:val="0"/>
      <w:divBdr>
        <w:top w:val="none" w:sz="0" w:space="0" w:color="auto"/>
        <w:left w:val="none" w:sz="0" w:space="0" w:color="auto"/>
        <w:bottom w:val="none" w:sz="0" w:space="0" w:color="auto"/>
        <w:right w:val="none" w:sz="0" w:space="0" w:color="auto"/>
      </w:divBdr>
    </w:div>
    <w:div w:id="989019787">
      <w:bodyDiv w:val="1"/>
      <w:marLeft w:val="0"/>
      <w:marRight w:val="0"/>
      <w:marTop w:val="0"/>
      <w:marBottom w:val="0"/>
      <w:divBdr>
        <w:top w:val="none" w:sz="0" w:space="0" w:color="auto"/>
        <w:left w:val="none" w:sz="0" w:space="0" w:color="auto"/>
        <w:bottom w:val="none" w:sz="0" w:space="0" w:color="auto"/>
        <w:right w:val="none" w:sz="0" w:space="0" w:color="auto"/>
      </w:divBdr>
    </w:div>
    <w:div w:id="994143734">
      <w:bodyDiv w:val="1"/>
      <w:marLeft w:val="0"/>
      <w:marRight w:val="0"/>
      <w:marTop w:val="0"/>
      <w:marBottom w:val="0"/>
      <w:divBdr>
        <w:top w:val="none" w:sz="0" w:space="0" w:color="auto"/>
        <w:left w:val="none" w:sz="0" w:space="0" w:color="auto"/>
        <w:bottom w:val="none" w:sz="0" w:space="0" w:color="auto"/>
        <w:right w:val="none" w:sz="0" w:space="0" w:color="auto"/>
      </w:divBdr>
    </w:div>
    <w:div w:id="1101948838">
      <w:bodyDiv w:val="1"/>
      <w:marLeft w:val="0"/>
      <w:marRight w:val="0"/>
      <w:marTop w:val="0"/>
      <w:marBottom w:val="0"/>
      <w:divBdr>
        <w:top w:val="none" w:sz="0" w:space="0" w:color="auto"/>
        <w:left w:val="none" w:sz="0" w:space="0" w:color="auto"/>
        <w:bottom w:val="none" w:sz="0" w:space="0" w:color="auto"/>
        <w:right w:val="none" w:sz="0" w:space="0" w:color="auto"/>
      </w:divBdr>
    </w:div>
    <w:div w:id="1405832910">
      <w:bodyDiv w:val="1"/>
      <w:marLeft w:val="0"/>
      <w:marRight w:val="0"/>
      <w:marTop w:val="0"/>
      <w:marBottom w:val="0"/>
      <w:divBdr>
        <w:top w:val="none" w:sz="0" w:space="0" w:color="auto"/>
        <w:left w:val="none" w:sz="0" w:space="0" w:color="auto"/>
        <w:bottom w:val="none" w:sz="0" w:space="0" w:color="auto"/>
        <w:right w:val="none" w:sz="0" w:space="0" w:color="auto"/>
      </w:divBdr>
      <w:divsChild>
        <w:div w:id="1207183105">
          <w:marLeft w:val="0"/>
          <w:marRight w:val="0"/>
          <w:marTop w:val="0"/>
          <w:marBottom w:val="0"/>
          <w:divBdr>
            <w:top w:val="none" w:sz="0" w:space="0" w:color="auto"/>
            <w:left w:val="none" w:sz="0" w:space="0" w:color="auto"/>
            <w:bottom w:val="none" w:sz="0" w:space="0" w:color="auto"/>
            <w:right w:val="none" w:sz="0" w:space="0" w:color="auto"/>
          </w:divBdr>
          <w:divsChild>
            <w:div w:id="1546140638">
              <w:marLeft w:val="0"/>
              <w:marRight w:val="0"/>
              <w:marTop w:val="0"/>
              <w:marBottom w:val="0"/>
              <w:divBdr>
                <w:top w:val="none" w:sz="0" w:space="0" w:color="auto"/>
                <w:left w:val="none" w:sz="0" w:space="0" w:color="auto"/>
                <w:bottom w:val="none" w:sz="0" w:space="0" w:color="auto"/>
                <w:right w:val="none" w:sz="0" w:space="0" w:color="auto"/>
              </w:divBdr>
              <w:divsChild>
                <w:div w:id="1963883484">
                  <w:marLeft w:val="0"/>
                  <w:marRight w:val="0"/>
                  <w:marTop w:val="0"/>
                  <w:marBottom w:val="0"/>
                  <w:divBdr>
                    <w:top w:val="none" w:sz="0" w:space="0" w:color="auto"/>
                    <w:left w:val="none" w:sz="0" w:space="0" w:color="auto"/>
                    <w:bottom w:val="none" w:sz="0" w:space="0" w:color="auto"/>
                    <w:right w:val="none" w:sz="0" w:space="0" w:color="auto"/>
                  </w:divBdr>
                  <w:divsChild>
                    <w:div w:id="1523589339">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523744579">
      <w:bodyDiv w:val="1"/>
      <w:marLeft w:val="0"/>
      <w:marRight w:val="0"/>
      <w:marTop w:val="0"/>
      <w:marBottom w:val="0"/>
      <w:divBdr>
        <w:top w:val="none" w:sz="0" w:space="0" w:color="auto"/>
        <w:left w:val="none" w:sz="0" w:space="0" w:color="auto"/>
        <w:bottom w:val="none" w:sz="0" w:space="0" w:color="auto"/>
        <w:right w:val="none" w:sz="0" w:space="0" w:color="auto"/>
      </w:divBdr>
    </w:div>
    <w:div w:id="1538467183">
      <w:bodyDiv w:val="1"/>
      <w:marLeft w:val="0"/>
      <w:marRight w:val="0"/>
      <w:marTop w:val="0"/>
      <w:marBottom w:val="0"/>
      <w:divBdr>
        <w:top w:val="none" w:sz="0" w:space="0" w:color="auto"/>
        <w:left w:val="none" w:sz="0" w:space="0" w:color="auto"/>
        <w:bottom w:val="none" w:sz="0" w:space="0" w:color="auto"/>
        <w:right w:val="none" w:sz="0" w:space="0" w:color="auto"/>
      </w:divBdr>
      <w:divsChild>
        <w:div w:id="1767964811">
          <w:marLeft w:val="0"/>
          <w:marRight w:val="0"/>
          <w:marTop w:val="0"/>
          <w:marBottom w:val="0"/>
          <w:divBdr>
            <w:top w:val="none" w:sz="0" w:space="0" w:color="auto"/>
            <w:left w:val="none" w:sz="0" w:space="0" w:color="auto"/>
            <w:bottom w:val="none" w:sz="0" w:space="0" w:color="auto"/>
            <w:right w:val="none" w:sz="0" w:space="0" w:color="auto"/>
          </w:divBdr>
        </w:div>
      </w:divsChild>
    </w:div>
    <w:div w:id="1584027967">
      <w:bodyDiv w:val="1"/>
      <w:marLeft w:val="0"/>
      <w:marRight w:val="0"/>
      <w:marTop w:val="0"/>
      <w:marBottom w:val="0"/>
      <w:divBdr>
        <w:top w:val="none" w:sz="0" w:space="0" w:color="auto"/>
        <w:left w:val="none" w:sz="0" w:space="0" w:color="auto"/>
        <w:bottom w:val="none" w:sz="0" w:space="0" w:color="auto"/>
        <w:right w:val="none" w:sz="0" w:space="0" w:color="auto"/>
      </w:divBdr>
      <w:divsChild>
        <w:div w:id="881332628">
          <w:marLeft w:val="0"/>
          <w:marRight w:val="0"/>
          <w:marTop w:val="0"/>
          <w:marBottom w:val="0"/>
          <w:divBdr>
            <w:top w:val="none" w:sz="0" w:space="0" w:color="auto"/>
            <w:left w:val="none" w:sz="0" w:space="0" w:color="auto"/>
            <w:bottom w:val="none" w:sz="0" w:space="0" w:color="auto"/>
            <w:right w:val="none" w:sz="0" w:space="0" w:color="auto"/>
          </w:divBdr>
          <w:divsChild>
            <w:div w:id="881093294">
              <w:marLeft w:val="0"/>
              <w:marRight w:val="0"/>
              <w:marTop w:val="0"/>
              <w:marBottom w:val="0"/>
              <w:divBdr>
                <w:top w:val="none" w:sz="0" w:space="0" w:color="auto"/>
                <w:left w:val="none" w:sz="0" w:space="0" w:color="auto"/>
                <w:bottom w:val="none" w:sz="0" w:space="0" w:color="auto"/>
                <w:right w:val="none" w:sz="0" w:space="0" w:color="auto"/>
              </w:divBdr>
              <w:divsChild>
                <w:div w:id="2027903814">
                  <w:marLeft w:val="0"/>
                  <w:marRight w:val="0"/>
                  <w:marTop w:val="0"/>
                  <w:marBottom w:val="0"/>
                  <w:divBdr>
                    <w:top w:val="none" w:sz="0" w:space="0" w:color="auto"/>
                    <w:left w:val="none" w:sz="0" w:space="0" w:color="auto"/>
                    <w:bottom w:val="none" w:sz="0" w:space="0" w:color="auto"/>
                    <w:right w:val="none" w:sz="0" w:space="0" w:color="auto"/>
                  </w:divBdr>
                  <w:divsChild>
                    <w:div w:id="1391997301">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33525544">
      <w:bodyDiv w:val="1"/>
      <w:marLeft w:val="0"/>
      <w:marRight w:val="0"/>
      <w:marTop w:val="0"/>
      <w:marBottom w:val="0"/>
      <w:divBdr>
        <w:top w:val="none" w:sz="0" w:space="0" w:color="auto"/>
        <w:left w:val="none" w:sz="0" w:space="0" w:color="auto"/>
        <w:bottom w:val="none" w:sz="0" w:space="0" w:color="auto"/>
        <w:right w:val="none" w:sz="0" w:space="0" w:color="auto"/>
      </w:divBdr>
      <w:divsChild>
        <w:div w:id="42606350">
          <w:marLeft w:val="0"/>
          <w:marRight w:val="0"/>
          <w:marTop w:val="0"/>
          <w:marBottom w:val="0"/>
          <w:divBdr>
            <w:top w:val="none" w:sz="0" w:space="0" w:color="auto"/>
            <w:left w:val="none" w:sz="0" w:space="0" w:color="auto"/>
            <w:bottom w:val="none" w:sz="0" w:space="0" w:color="auto"/>
            <w:right w:val="none" w:sz="0" w:space="0" w:color="auto"/>
          </w:divBdr>
          <w:divsChild>
            <w:div w:id="681008752">
              <w:marLeft w:val="0"/>
              <w:marRight w:val="0"/>
              <w:marTop w:val="0"/>
              <w:marBottom w:val="0"/>
              <w:divBdr>
                <w:top w:val="none" w:sz="0" w:space="0" w:color="auto"/>
                <w:left w:val="none" w:sz="0" w:space="0" w:color="auto"/>
                <w:bottom w:val="none" w:sz="0" w:space="0" w:color="auto"/>
                <w:right w:val="none" w:sz="0" w:space="0" w:color="auto"/>
              </w:divBdr>
              <w:divsChild>
                <w:div w:id="1636569113">
                  <w:marLeft w:val="0"/>
                  <w:marRight w:val="0"/>
                  <w:marTop w:val="0"/>
                  <w:marBottom w:val="0"/>
                  <w:divBdr>
                    <w:top w:val="none" w:sz="0" w:space="0" w:color="auto"/>
                    <w:left w:val="none" w:sz="0" w:space="0" w:color="auto"/>
                    <w:bottom w:val="none" w:sz="0" w:space="0" w:color="auto"/>
                    <w:right w:val="none" w:sz="0" w:space="0" w:color="auto"/>
                  </w:divBdr>
                  <w:divsChild>
                    <w:div w:id="6051830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56071281">
      <w:bodyDiv w:val="1"/>
      <w:marLeft w:val="0"/>
      <w:marRight w:val="0"/>
      <w:marTop w:val="0"/>
      <w:marBottom w:val="0"/>
      <w:divBdr>
        <w:top w:val="none" w:sz="0" w:space="0" w:color="auto"/>
        <w:left w:val="none" w:sz="0" w:space="0" w:color="auto"/>
        <w:bottom w:val="none" w:sz="0" w:space="0" w:color="auto"/>
        <w:right w:val="none" w:sz="0" w:space="0" w:color="auto"/>
      </w:divBdr>
    </w:div>
    <w:div w:id="2060545588">
      <w:bodyDiv w:val="1"/>
      <w:marLeft w:val="0"/>
      <w:marRight w:val="0"/>
      <w:marTop w:val="0"/>
      <w:marBottom w:val="0"/>
      <w:divBdr>
        <w:top w:val="none" w:sz="0" w:space="0" w:color="auto"/>
        <w:left w:val="none" w:sz="0" w:space="0" w:color="auto"/>
        <w:bottom w:val="none" w:sz="0" w:space="0" w:color="auto"/>
        <w:right w:val="none" w:sz="0" w:space="0" w:color="auto"/>
      </w:divBdr>
      <w:divsChild>
        <w:div w:id="2120056704">
          <w:marLeft w:val="0"/>
          <w:marRight w:val="0"/>
          <w:marTop w:val="0"/>
          <w:marBottom w:val="0"/>
          <w:divBdr>
            <w:top w:val="none" w:sz="0" w:space="0" w:color="auto"/>
            <w:left w:val="none" w:sz="0" w:space="0" w:color="auto"/>
            <w:bottom w:val="none" w:sz="0" w:space="0" w:color="auto"/>
            <w:right w:val="none" w:sz="0" w:space="0" w:color="auto"/>
          </w:divBdr>
          <w:divsChild>
            <w:div w:id="1289584352">
              <w:marLeft w:val="0"/>
              <w:marRight w:val="0"/>
              <w:marTop w:val="0"/>
              <w:marBottom w:val="0"/>
              <w:divBdr>
                <w:top w:val="none" w:sz="0" w:space="0" w:color="auto"/>
                <w:left w:val="none" w:sz="0" w:space="0" w:color="auto"/>
                <w:bottom w:val="none" w:sz="0" w:space="0" w:color="auto"/>
                <w:right w:val="none" w:sz="0" w:space="0" w:color="auto"/>
              </w:divBdr>
              <w:divsChild>
                <w:div w:id="2123063008">
                  <w:marLeft w:val="0"/>
                  <w:marRight w:val="0"/>
                  <w:marTop w:val="0"/>
                  <w:marBottom w:val="0"/>
                  <w:divBdr>
                    <w:top w:val="none" w:sz="0" w:space="0" w:color="auto"/>
                    <w:left w:val="none" w:sz="0" w:space="0" w:color="auto"/>
                    <w:bottom w:val="none" w:sz="0" w:space="0" w:color="auto"/>
                    <w:right w:val="none" w:sz="0" w:space="0" w:color="auto"/>
                  </w:divBdr>
                  <w:divsChild>
                    <w:div w:id="1013143942">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dnet.princeton.edu/perl/webwn" TargetMode="External"/><Relationship Id="rId18" Type="http://schemas.openxmlformats.org/officeDocument/2006/relationships/hyperlink" Target="http://www.tnellen.com/cybereng/lit_terms/terms/3terms.html" TargetMode="External"/><Relationship Id="rId26" Type="http://schemas.openxmlformats.org/officeDocument/2006/relationships/hyperlink" Target="http://www.educationplanner.com/education_planner/essaya_article.asp" TargetMode="External"/><Relationship Id="rId39" Type="http://schemas.openxmlformats.org/officeDocument/2006/relationships/customXml" Target="../customXml/item3.xml"/><Relationship Id="rId21" Type="http://schemas.openxmlformats.org/officeDocument/2006/relationships/hyperlink" Target="http://www-as.phy.ohiou.edu/~rouzie/fall151/analysis.html" TargetMode="External"/><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www.wikipedia.org" TargetMode="External"/><Relationship Id="rId17" Type="http://schemas.openxmlformats.org/officeDocument/2006/relationships/hyperlink" Target="http://www.bedfordstmartins.com/literature/bedlit/glossary_a.htm" TargetMode="External"/><Relationship Id="rId25" Type="http://schemas.openxmlformats.org/officeDocument/2006/relationships/hyperlink" Target="http://dictionary.reference.com" TargetMode="External"/><Relationship Id="rId33" Type="http://schemas.openxmlformats.org/officeDocument/2006/relationships/footer" Target="footer1.xm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uttyler.edu/meidenmuller/commtheory/studentwork/amandasmith.htm" TargetMode="External"/><Relationship Id="rId20" Type="http://schemas.openxmlformats.org/officeDocument/2006/relationships/hyperlink" Target="http://www.poeticbyway.com/gl-e.html" TargetMode="External"/><Relationship Id="rId29" Type="http://schemas.openxmlformats.org/officeDocument/2006/relationships/hyperlink" Target="http://www.tnellen.com/cybereng/lit_terms/terms/3term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cfl.rr.com/eghsap/apterms.html" TargetMode="External"/><Relationship Id="rId24" Type="http://schemas.openxmlformats.org/officeDocument/2006/relationships/hyperlink" Target="http://www.wordnet.princeton.edu/perl/webwn" TargetMode="External"/><Relationship Id="rId32" Type="http://schemas.openxmlformats.org/officeDocument/2006/relationships/hyperlink" Target="http://www-as.phy.ohiou.edu/~rouzie/fall151/analysis.html" TargetMode="Externa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educationplanner.com/education_planner/essaya_article.asp" TargetMode="External"/><Relationship Id="rId23" Type="http://schemas.openxmlformats.org/officeDocument/2006/relationships/hyperlink" Target="http://www.wikipedia.org" TargetMode="External"/><Relationship Id="rId28" Type="http://schemas.openxmlformats.org/officeDocument/2006/relationships/hyperlink" Target="http://www.bedfordstmartins.com/literature/bedlit/glossary_a.htm" TargetMode="External"/><Relationship Id="rId36" Type="http://schemas.openxmlformats.org/officeDocument/2006/relationships/theme" Target="theme/theme1.xml"/><Relationship Id="rId10" Type="http://schemas.openxmlformats.org/officeDocument/2006/relationships/hyperlink" Target="http://www.poeticbyway.com/xtennyson.htm" TargetMode="External"/><Relationship Id="rId19" Type="http://schemas.openxmlformats.org/officeDocument/2006/relationships/hyperlink" Target="http://rwc.hunter.cuny.edu/reading-writing/on-line/lit-terms.html" TargetMode="External"/><Relationship Id="rId31" Type="http://schemas.openxmlformats.org/officeDocument/2006/relationships/hyperlink" Target="http://www.poeticbyway.com/gl-e.html" TargetMode="External"/><Relationship Id="rId4" Type="http://schemas.openxmlformats.org/officeDocument/2006/relationships/webSettings" Target="webSettings.xml"/><Relationship Id="rId9" Type="http://schemas.openxmlformats.org/officeDocument/2006/relationships/hyperlink" Target="http://www.poeticbyway.com/gl-s.html" TargetMode="External"/><Relationship Id="rId14" Type="http://schemas.openxmlformats.org/officeDocument/2006/relationships/hyperlink" Target="http://dictionary.reference.com" TargetMode="External"/><Relationship Id="rId22" Type="http://schemas.openxmlformats.org/officeDocument/2006/relationships/hyperlink" Target="http://home.cfl.rr.com/eghsap/apterms.html" TargetMode="External"/><Relationship Id="rId27" Type="http://schemas.openxmlformats.org/officeDocument/2006/relationships/hyperlink" Target="http://www.uttyler.edu/meidenmuller/commtheory/studentwork/amandasmith.htm" TargetMode="External"/><Relationship Id="rId30" Type="http://schemas.openxmlformats.org/officeDocument/2006/relationships/hyperlink" Target="http://rwc.hunter.cuny.edu/reading-writing/on-line/lit-terms.html" TargetMode="External"/><Relationship Id="rId35" Type="http://schemas.openxmlformats.org/officeDocument/2006/relationships/fontTable" Target="fontTable.xml"/><Relationship Id="rId8" Type="http://schemas.openxmlformats.org/officeDocument/2006/relationships/hyperlink" Target="http://www.poeticbyway.com/gl-m.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2C49C178-459E-451A-B4AC-5C5CC720C034}"/>
</file>

<file path=customXml/itemProps2.xml><?xml version="1.0" encoding="utf-8"?>
<ds:datastoreItem xmlns:ds="http://schemas.openxmlformats.org/officeDocument/2006/customXml" ds:itemID="{8689CAF6-28ED-49B4-8452-187E14CB22F1}"/>
</file>

<file path=customXml/itemProps3.xml><?xml version="1.0" encoding="utf-8"?>
<ds:datastoreItem xmlns:ds="http://schemas.openxmlformats.org/officeDocument/2006/customXml" ds:itemID="{25F9A113-C222-4DEA-A243-EF94F55D24C4}"/>
</file>

<file path=docProps/app.xml><?xml version="1.0" encoding="utf-8"?>
<Properties xmlns="http://schemas.openxmlformats.org/officeDocument/2006/extended-properties" xmlns:vt="http://schemas.openxmlformats.org/officeDocument/2006/docPropsVTypes">
  <Template>Normal.dotm</Template>
  <TotalTime>0</TotalTime>
  <Pages>1</Pages>
  <Words>5017</Words>
  <Characters>28600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Diction:  An author’s choice of words</vt:lpstr>
    </vt:vector>
  </TitlesOfParts>
  <Company>coldwell banker</Company>
  <LinksUpToDate>false</LinksUpToDate>
  <CharactersWithSpaces>33550</CharactersWithSpaces>
  <SharedDoc>false</SharedDoc>
  <HLinks>
    <vt:vector size="84" baseType="variant">
      <vt:variant>
        <vt:i4>5308441</vt:i4>
      </vt:variant>
      <vt:variant>
        <vt:i4>108</vt:i4>
      </vt:variant>
      <vt:variant>
        <vt:i4>0</vt:i4>
      </vt:variant>
      <vt:variant>
        <vt:i4>5</vt:i4>
      </vt:variant>
      <vt:variant>
        <vt:lpwstr>http://www.poeticbyway.com/xtennyson.htm</vt:lpwstr>
      </vt:variant>
      <vt:variant>
        <vt:lpwstr>crossing</vt:lpwstr>
      </vt:variant>
      <vt:variant>
        <vt:i4>3276844</vt:i4>
      </vt:variant>
      <vt:variant>
        <vt:i4>105</vt:i4>
      </vt:variant>
      <vt:variant>
        <vt:i4>0</vt:i4>
      </vt:variant>
      <vt:variant>
        <vt:i4>5</vt:i4>
      </vt:variant>
      <vt:variant>
        <vt:lpwstr>http://www.poeticbyway.com/gl-s.html</vt:lpwstr>
      </vt:variant>
      <vt:variant>
        <vt:lpwstr>stanza</vt:lpwstr>
      </vt:variant>
      <vt:variant>
        <vt:i4>5701724</vt:i4>
      </vt:variant>
      <vt:variant>
        <vt:i4>102</vt:i4>
      </vt:variant>
      <vt:variant>
        <vt:i4>0</vt:i4>
      </vt:variant>
      <vt:variant>
        <vt:i4>5</vt:i4>
      </vt:variant>
      <vt:variant>
        <vt:lpwstr>http://www.poeticbyway.com/gl-m.html</vt:lpwstr>
      </vt:variant>
      <vt:variant>
        <vt:lpwstr>metaphor</vt:lpwstr>
      </vt:variant>
      <vt:variant>
        <vt:i4>1114116</vt:i4>
      </vt:variant>
      <vt:variant>
        <vt:i4>30</vt:i4>
      </vt:variant>
      <vt:variant>
        <vt:i4>0</vt:i4>
      </vt:variant>
      <vt:variant>
        <vt:i4>5</vt:i4>
      </vt:variant>
      <vt:variant>
        <vt:lpwstr>http://www-as.phy.ohiou.edu/~rouzie/fall151/analysis.html</vt:lpwstr>
      </vt:variant>
      <vt:variant>
        <vt:lpwstr/>
      </vt:variant>
      <vt:variant>
        <vt:i4>4784210</vt:i4>
      </vt:variant>
      <vt:variant>
        <vt:i4>27</vt:i4>
      </vt:variant>
      <vt:variant>
        <vt:i4>0</vt:i4>
      </vt:variant>
      <vt:variant>
        <vt:i4>5</vt:i4>
      </vt:variant>
      <vt:variant>
        <vt:lpwstr>http://www.poeticbyway.com/gl-e.html</vt:lpwstr>
      </vt:variant>
      <vt:variant>
        <vt:lpwstr/>
      </vt:variant>
      <vt:variant>
        <vt:i4>4194331</vt:i4>
      </vt:variant>
      <vt:variant>
        <vt:i4>24</vt:i4>
      </vt:variant>
      <vt:variant>
        <vt:i4>0</vt:i4>
      </vt:variant>
      <vt:variant>
        <vt:i4>5</vt:i4>
      </vt:variant>
      <vt:variant>
        <vt:lpwstr>http://rwc.hunter.cuny.edu/reading-writing/on-line/lit-terms.html</vt:lpwstr>
      </vt:variant>
      <vt:variant>
        <vt:lpwstr/>
      </vt:variant>
      <vt:variant>
        <vt:i4>4718628</vt:i4>
      </vt:variant>
      <vt:variant>
        <vt:i4>21</vt:i4>
      </vt:variant>
      <vt:variant>
        <vt:i4>0</vt:i4>
      </vt:variant>
      <vt:variant>
        <vt:i4>5</vt:i4>
      </vt:variant>
      <vt:variant>
        <vt:lpwstr>http://www.tnellen.com/cybereng/lit_terms/terms/3terms.html</vt:lpwstr>
      </vt:variant>
      <vt:variant>
        <vt:lpwstr>Tone</vt:lpwstr>
      </vt:variant>
      <vt:variant>
        <vt:i4>1638507</vt:i4>
      </vt:variant>
      <vt:variant>
        <vt:i4>18</vt:i4>
      </vt:variant>
      <vt:variant>
        <vt:i4>0</vt:i4>
      </vt:variant>
      <vt:variant>
        <vt:i4>5</vt:i4>
      </vt:variant>
      <vt:variant>
        <vt:lpwstr>http://www.bedfordstmartins.com/literature/bedlit/glossary_a.htm</vt:lpwstr>
      </vt:variant>
      <vt:variant>
        <vt:lpwstr/>
      </vt:variant>
      <vt:variant>
        <vt:i4>7471214</vt:i4>
      </vt:variant>
      <vt:variant>
        <vt:i4>15</vt:i4>
      </vt:variant>
      <vt:variant>
        <vt:i4>0</vt:i4>
      </vt:variant>
      <vt:variant>
        <vt:i4>5</vt:i4>
      </vt:variant>
      <vt:variant>
        <vt:lpwstr>http://www.uttyler.edu/meidenmuller/commtheory/studentwork/amandasmith.htm</vt:lpwstr>
      </vt:variant>
      <vt:variant>
        <vt:lpwstr/>
      </vt:variant>
      <vt:variant>
        <vt:i4>3014702</vt:i4>
      </vt:variant>
      <vt:variant>
        <vt:i4>12</vt:i4>
      </vt:variant>
      <vt:variant>
        <vt:i4>0</vt:i4>
      </vt:variant>
      <vt:variant>
        <vt:i4>5</vt:i4>
      </vt:variant>
      <vt:variant>
        <vt:lpwstr>http://www.educationplanner.com/education_planner/essaya_article.asp</vt:lpwstr>
      </vt:variant>
      <vt:variant>
        <vt:lpwstr/>
      </vt:variant>
      <vt:variant>
        <vt:i4>2031616</vt:i4>
      </vt:variant>
      <vt:variant>
        <vt:i4>9</vt:i4>
      </vt:variant>
      <vt:variant>
        <vt:i4>0</vt:i4>
      </vt:variant>
      <vt:variant>
        <vt:i4>5</vt:i4>
      </vt:variant>
      <vt:variant>
        <vt:lpwstr>http://dictionary.reference.com/</vt:lpwstr>
      </vt:variant>
      <vt:variant>
        <vt:lpwstr/>
      </vt:variant>
      <vt:variant>
        <vt:i4>8061055</vt:i4>
      </vt:variant>
      <vt:variant>
        <vt:i4>6</vt:i4>
      </vt:variant>
      <vt:variant>
        <vt:i4>0</vt:i4>
      </vt:variant>
      <vt:variant>
        <vt:i4>5</vt:i4>
      </vt:variant>
      <vt:variant>
        <vt:lpwstr>http://www.wordnet.princeton.edu/perl/webwn</vt:lpwstr>
      </vt:variant>
      <vt:variant>
        <vt:lpwstr/>
      </vt:variant>
      <vt:variant>
        <vt:i4>4849664</vt:i4>
      </vt:variant>
      <vt:variant>
        <vt:i4>3</vt:i4>
      </vt:variant>
      <vt:variant>
        <vt:i4>0</vt:i4>
      </vt:variant>
      <vt:variant>
        <vt:i4>5</vt:i4>
      </vt:variant>
      <vt:variant>
        <vt:lpwstr>http://www.wikipedia.org/</vt:lpwstr>
      </vt:variant>
      <vt:variant>
        <vt:lpwstr/>
      </vt:variant>
      <vt:variant>
        <vt:i4>3735653</vt:i4>
      </vt:variant>
      <vt:variant>
        <vt:i4>0</vt:i4>
      </vt:variant>
      <vt:variant>
        <vt:i4>0</vt:i4>
      </vt:variant>
      <vt:variant>
        <vt:i4>5</vt:i4>
      </vt:variant>
      <vt:variant>
        <vt:lpwstr>http://home.cfl.rr.com/eghsap/apterms.html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Diction:  An author’s choice of words</dc:title>
  <dc:subject/>
  <dc:creator>kathy</dc:creator>
  <cp:keywords/>
  <dc:description/>
  <cp:lastModifiedBy>Bonnie Marshall</cp:lastModifiedBy>
  <cp:revision>3</cp:revision>
  <cp:lastPrinted>2006-09-06T19:49:00Z</cp:lastPrinted>
  <dcterms:created xsi:type="dcterms:W3CDTF">2016-04-04T15:34:00Z</dcterms:created>
  <dcterms:modified xsi:type="dcterms:W3CDTF">2016-04-04T15:34:00Z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