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63" w:rsidRPr="00C131F6" w:rsidRDefault="00542863" w:rsidP="00542863">
      <w:pPr>
        <w:rPr>
          <w:b/>
          <w:sz w:val="20"/>
          <w:szCs w:val="20"/>
        </w:rPr>
      </w:pPr>
      <w:bookmarkStart w:id="0" w:name="_GoBack"/>
      <w:bookmarkEnd w:id="0"/>
      <w:r w:rsidRPr="00C131F6">
        <w:rPr>
          <w:b/>
          <w:sz w:val="20"/>
          <w:szCs w:val="20"/>
        </w:rPr>
        <w:t>Synthesis Rubric Checklist</w:t>
      </w:r>
      <w:r w:rsidR="00567B45">
        <w:rPr>
          <w:b/>
          <w:sz w:val="20"/>
          <w:szCs w:val="20"/>
        </w:rPr>
        <w:t xml:space="preserve"> </w:t>
      </w:r>
      <w:r w:rsidR="001A2338">
        <w:rPr>
          <w:b/>
          <w:sz w:val="20"/>
          <w:szCs w:val="20"/>
        </w:rPr>
        <w:t>National Monuments</w:t>
      </w:r>
    </w:p>
    <w:p w:rsidR="00542863" w:rsidRPr="00C131F6" w:rsidRDefault="00542863" w:rsidP="00542863">
      <w:pPr>
        <w:rPr>
          <w:b/>
          <w:sz w:val="20"/>
          <w:szCs w:val="20"/>
        </w:rPr>
      </w:pPr>
      <w:r w:rsidRPr="00C131F6">
        <w:rPr>
          <w:b/>
          <w:sz w:val="20"/>
          <w:szCs w:val="20"/>
        </w:rPr>
        <w:t>Score 1</w:t>
      </w:r>
    </w:p>
    <w:p w:rsidR="00542863" w:rsidRPr="00C131F6" w:rsidRDefault="00542863" w:rsidP="00542863">
      <w:pPr>
        <w:numPr>
          <w:ilvl w:val="0"/>
          <w:numId w:val="1"/>
        </w:numPr>
        <w:rPr>
          <w:sz w:val="20"/>
          <w:szCs w:val="20"/>
        </w:rPr>
      </w:pPr>
      <w:r w:rsidRPr="00C131F6">
        <w:rPr>
          <w:sz w:val="20"/>
          <w:szCs w:val="20"/>
        </w:rPr>
        <w:t>Undeveloped</w:t>
      </w:r>
    </w:p>
    <w:p w:rsidR="00542863" w:rsidRPr="00C131F6" w:rsidRDefault="00542863" w:rsidP="00542863">
      <w:pPr>
        <w:numPr>
          <w:ilvl w:val="0"/>
          <w:numId w:val="1"/>
        </w:numPr>
        <w:rPr>
          <w:sz w:val="20"/>
          <w:szCs w:val="20"/>
        </w:rPr>
      </w:pPr>
      <w:r w:rsidRPr="00C131F6">
        <w:rPr>
          <w:sz w:val="20"/>
          <w:szCs w:val="20"/>
        </w:rPr>
        <w:t>Simplistic in explanation</w:t>
      </w:r>
    </w:p>
    <w:p w:rsidR="00542863" w:rsidRPr="00C131F6" w:rsidRDefault="00542863" w:rsidP="00542863">
      <w:pPr>
        <w:numPr>
          <w:ilvl w:val="0"/>
          <w:numId w:val="1"/>
        </w:numPr>
        <w:rPr>
          <w:sz w:val="20"/>
          <w:szCs w:val="20"/>
        </w:rPr>
      </w:pPr>
      <w:r w:rsidRPr="00C131F6">
        <w:rPr>
          <w:sz w:val="20"/>
          <w:szCs w:val="20"/>
        </w:rPr>
        <w:t xml:space="preserve">Weak in control of language </w:t>
      </w:r>
    </w:p>
    <w:p w:rsidR="00542863" w:rsidRPr="00C131F6" w:rsidRDefault="00542863" w:rsidP="00542863">
      <w:pPr>
        <w:numPr>
          <w:ilvl w:val="0"/>
          <w:numId w:val="1"/>
        </w:numPr>
        <w:rPr>
          <w:sz w:val="20"/>
          <w:szCs w:val="20"/>
        </w:rPr>
      </w:pPr>
      <w:r w:rsidRPr="00C131F6">
        <w:rPr>
          <w:sz w:val="20"/>
          <w:szCs w:val="20"/>
        </w:rPr>
        <w:t>Do not use or even allude to one source</w:t>
      </w:r>
    </w:p>
    <w:p w:rsidR="00542863" w:rsidRPr="00C131F6" w:rsidRDefault="00542863" w:rsidP="00542863">
      <w:pPr>
        <w:rPr>
          <w:b/>
          <w:sz w:val="20"/>
          <w:szCs w:val="20"/>
        </w:rPr>
      </w:pPr>
      <w:r w:rsidRPr="00C131F6">
        <w:rPr>
          <w:b/>
          <w:sz w:val="20"/>
          <w:szCs w:val="20"/>
        </w:rPr>
        <w:t>Score 2</w:t>
      </w:r>
    </w:p>
    <w:p w:rsidR="001A2338" w:rsidRDefault="00542863" w:rsidP="00874CDB">
      <w:pPr>
        <w:numPr>
          <w:ilvl w:val="0"/>
          <w:numId w:val="2"/>
        </w:numPr>
        <w:rPr>
          <w:sz w:val="20"/>
          <w:szCs w:val="20"/>
        </w:rPr>
      </w:pPr>
      <w:r w:rsidRPr="001A2338">
        <w:rPr>
          <w:sz w:val="20"/>
          <w:szCs w:val="20"/>
        </w:rPr>
        <w:t xml:space="preserve">Demonstrate little success in </w:t>
      </w:r>
      <w:r w:rsidR="001A2338">
        <w:rPr>
          <w:sz w:val="20"/>
          <w:szCs w:val="20"/>
        </w:rPr>
        <w:t xml:space="preserve">examining the factors a group or agency should consider in memorializing an event or person </w:t>
      </w:r>
      <w:r w:rsidR="001A2338" w:rsidRPr="001A2338">
        <w:rPr>
          <w:b/>
          <w:sz w:val="20"/>
          <w:szCs w:val="20"/>
        </w:rPr>
        <w:t>and</w:t>
      </w:r>
      <w:r w:rsidR="001A2338">
        <w:rPr>
          <w:sz w:val="20"/>
          <w:szCs w:val="20"/>
        </w:rPr>
        <w:t xml:space="preserve"> in creating a monument</w:t>
      </w:r>
    </w:p>
    <w:p w:rsidR="00542863" w:rsidRPr="001A2338" w:rsidRDefault="00542863" w:rsidP="00874CDB">
      <w:pPr>
        <w:numPr>
          <w:ilvl w:val="0"/>
          <w:numId w:val="2"/>
        </w:numPr>
        <w:rPr>
          <w:sz w:val="20"/>
          <w:szCs w:val="20"/>
        </w:rPr>
      </w:pPr>
      <w:r w:rsidRPr="001A2338">
        <w:rPr>
          <w:sz w:val="20"/>
          <w:szCs w:val="20"/>
        </w:rPr>
        <w:t>May allude to knowledge gained from reading the sources rather than citing the sources themselves</w:t>
      </w:r>
    </w:p>
    <w:p w:rsidR="00542863" w:rsidRPr="00C131F6" w:rsidRDefault="00542863" w:rsidP="00542863">
      <w:pPr>
        <w:numPr>
          <w:ilvl w:val="0"/>
          <w:numId w:val="2"/>
        </w:numPr>
        <w:rPr>
          <w:sz w:val="20"/>
          <w:szCs w:val="20"/>
        </w:rPr>
      </w:pPr>
      <w:r w:rsidRPr="00C131F6">
        <w:rPr>
          <w:sz w:val="20"/>
          <w:szCs w:val="20"/>
        </w:rPr>
        <w:t>The link between the sources and the writer’s argument is weak or absent</w:t>
      </w:r>
    </w:p>
    <w:p w:rsidR="00542863" w:rsidRPr="00C131F6" w:rsidRDefault="00542863" w:rsidP="00542863">
      <w:pPr>
        <w:numPr>
          <w:ilvl w:val="0"/>
          <w:numId w:val="2"/>
        </w:numPr>
        <w:rPr>
          <w:sz w:val="20"/>
          <w:szCs w:val="20"/>
        </w:rPr>
      </w:pPr>
      <w:r w:rsidRPr="00C131F6">
        <w:rPr>
          <w:sz w:val="20"/>
          <w:szCs w:val="20"/>
        </w:rPr>
        <w:t>May misread the sources, fail to develop a positi</w:t>
      </w:r>
      <w:r w:rsidR="00461099">
        <w:rPr>
          <w:sz w:val="20"/>
          <w:szCs w:val="20"/>
        </w:rPr>
        <w:t>on, or substitute a simpler task</w:t>
      </w:r>
    </w:p>
    <w:p w:rsidR="00542863" w:rsidRPr="00C131F6" w:rsidRDefault="00542863" w:rsidP="00542863">
      <w:pPr>
        <w:numPr>
          <w:ilvl w:val="0"/>
          <w:numId w:val="2"/>
        </w:numPr>
        <w:rPr>
          <w:sz w:val="20"/>
          <w:szCs w:val="20"/>
        </w:rPr>
      </w:pPr>
      <w:r w:rsidRPr="00C131F6">
        <w:rPr>
          <w:sz w:val="20"/>
          <w:szCs w:val="20"/>
        </w:rPr>
        <w:t>Demonstrate consistent weakness in writing in general</w:t>
      </w:r>
    </w:p>
    <w:p w:rsidR="00542863" w:rsidRPr="00C131F6" w:rsidRDefault="00542863" w:rsidP="00542863">
      <w:pPr>
        <w:rPr>
          <w:b/>
          <w:sz w:val="20"/>
          <w:szCs w:val="20"/>
        </w:rPr>
      </w:pPr>
      <w:r w:rsidRPr="00C131F6">
        <w:rPr>
          <w:b/>
          <w:sz w:val="20"/>
          <w:szCs w:val="20"/>
        </w:rPr>
        <w:t>Scores of 3</w:t>
      </w:r>
    </w:p>
    <w:p w:rsidR="00542863" w:rsidRPr="001A2338" w:rsidRDefault="00542863" w:rsidP="00CA16D3">
      <w:pPr>
        <w:numPr>
          <w:ilvl w:val="0"/>
          <w:numId w:val="2"/>
        </w:numPr>
        <w:rPr>
          <w:sz w:val="20"/>
          <w:szCs w:val="20"/>
        </w:rPr>
      </w:pPr>
      <w:r w:rsidRPr="001A2338">
        <w:rPr>
          <w:sz w:val="20"/>
          <w:szCs w:val="20"/>
        </w:rPr>
        <w:t>Less success in</w:t>
      </w:r>
      <w:r w:rsidR="001A2338" w:rsidRPr="001A2338">
        <w:rPr>
          <w:sz w:val="20"/>
          <w:szCs w:val="20"/>
        </w:rPr>
        <w:t xml:space="preserve"> examining the factors a group or agency should consider in memorializing an event or person </w:t>
      </w:r>
      <w:r w:rsidR="001A2338" w:rsidRPr="001A2338">
        <w:rPr>
          <w:b/>
          <w:sz w:val="20"/>
          <w:szCs w:val="20"/>
        </w:rPr>
        <w:t>and</w:t>
      </w:r>
      <w:r w:rsidR="001A2338" w:rsidRPr="001A2338">
        <w:rPr>
          <w:sz w:val="20"/>
          <w:szCs w:val="20"/>
        </w:rPr>
        <w:t xml:space="preserve"> in creating a monument</w:t>
      </w:r>
      <w:r w:rsidRPr="001A2338">
        <w:rPr>
          <w:sz w:val="20"/>
          <w:szCs w:val="20"/>
        </w:rPr>
        <w:t xml:space="preserve"> </w:t>
      </w:r>
      <w:r w:rsidR="00567B45" w:rsidRPr="001A2338">
        <w:rPr>
          <w:sz w:val="20"/>
          <w:szCs w:val="20"/>
        </w:rPr>
        <w:t>than a 4</w:t>
      </w:r>
    </w:p>
    <w:p w:rsidR="00542863" w:rsidRPr="00C131F6" w:rsidRDefault="00542863" w:rsidP="00542863">
      <w:pPr>
        <w:numPr>
          <w:ilvl w:val="0"/>
          <w:numId w:val="3"/>
        </w:numPr>
        <w:rPr>
          <w:sz w:val="20"/>
          <w:szCs w:val="20"/>
        </w:rPr>
      </w:pPr>
      <w:r w:rsidRPr="00C131F6">
        <w:rPr>
          <w:sz w:val="20"/>
          <w:szCs w:val="20"/>
        </w:rPr>
        <w:t>Less perceptive in demonstrating understanding of the sources</w:t>
      </w:r>
    </w:p>
    <w:p w:rsidR="00542863" w:rsidRPr="00C131F6" w:rsidRDefault="00542863" w:rsidP="00542863">
      <w:pPr>
        <w:numPr>
          <w:ilvl w:val="0"/>
          <w:numId w:val="3"/>
        </w:numPr>
        <w:rPr>
          <w:sz w:val="20"/>
          <w:szCs w:val="20"/>
        </w:rPr>
      </w:pPr>
      <w:r w:rsidRPr="00C131F6">
        <w:rPr>
          <w:sz w:val="20"/>
          <w:szCs w:val="20"/>
        </w:rPr>
        <w:t>Explanation of examples may be particularly limited or simplistic</w:t>
      </w:r>
    </w:p>
    <w:p w:rsidR="00542863" w:rsidRPr="00C131F6" w:rsidRDefault="00542863" w:rsidP="00542863">
      <w:pPr>
        <w:numPr>
          <w:ilvl w:val="0"/>
          <w:numId w:val="3"/>
        </w:numPr>
        <w:rPr>
          <w:sz w:val="20"/>
          <w:szCs w:val="20"/>
        </w:rPr>
      </w:pPr>
      <w:r w:rsidRPr="00C131F6">
        <w:rPr>
          <w:sz w:val="20"/>
          <w:szCs w:val="20"/>
        </w:rPr>
        <w:t>Less control of language than a 4</w:t>
      </w:r>
    </w:p>
    <w:p w:rsidR="00542863" w:rsidRPr="00C131F6" w:rsidRDefault="00542863" w:rsidP="00542863">
      <w:pPr>
        <w:rPr>
          <w:b/>
          <w:sz w:val="20"/>
          <w:szCs w:val="20"/>
        </w:rPr>
      </w:pPr>
      <w:r w:rsidRPr="00C131F6">
        <w:rPr>
          <w:b/>
          <w:sz w:val="20"/>
          <w:szCs w:val="20"/>
        </w:rPr>
        <w:t>Scores of 4</w:t>
      </w:r>
    </w:p>
    <w:p w:rsidR="001A2338" w:rsidRDefault="00567B45" w:rsidP="001A2338">
      <w:pPr>
        <w:numPr>
          <w:ilvl w:val="0"/>
          <w:numId w:val="2"/>
        </w:numPr>
        <w:rPr>
          <w:sz w:val="20"/>
          <w:szCs w:val="20"/>
        </w:rPr>
      </w:pPr>
      <w:r w:rsidRPr="00461099">
        <w:rPr>
          <w:b/>
          <w:sz w:val="20"/>
          <w:szCs w:val="20"/>
          <w:u w:val="single"/>
        </w:rPr>
        <w:t xml:space="preserve">Inadequately </w:t>
      </w:r>
      <w:r w:rsidR="001A2338" w:rsidRPr="00461099">
        <w:rPr>
          <w:b/>
          <w:sz w:val="20"/>
          <w:szCs w:val="20"/>
          <w:u w:val="single"/>
        </w:rPr>
        <w:t>examines</w:t>
      </w:r>
      <w:r w:rsidR="001A2338">
        <w:rPr>
          <w:sz w:val="20"/>
          <w:szCs w:val="20"/>
        </w:rPr>
        <w:t xml:space="preserve"> the factors a group or agency should consider in memorializing an event or person </w:t>
      </w:r>
      <w:r w:rsidR="001A2338" w:rsidRPr="001A2338">
        <w:rPr>
          <w:b/>
          <w:sz w:val="20"/>
          <w:szCs w:val="20"/>
        </w:rPr>
        <w:t>and</w:t>
      </w:r>
      <w:r w:rsidR="001A2338">
        <w:rPr>
          <w:sz w:val="20"/>
          <w:szCs w:val="20"/>
        </w:rPr>
        <w:t xml:space="preserve"> in creating a monument</w:t>
      </w:r>
    </w:p>
    <w:p w:rsidR="00D64AB7" w:rsidRPr="00C131F6" w:rsidRDefault="00D64AB7" w:rsidP="00542863">
      <w:pPr>
        <w:numPr>
          <w:ilvl w:val="0"/>
          <w:numId w:val="4"/>
        </w:numPr>
        <w:rPr>
          <w:sz w:val="20"/>
          <w:szCs w:val="20"/>
        </w:rPr>
      </w:pPr>
      <w:r w:rsidRPr="00C131F6">
        <w:rPr>
          <w:sz w:val="20"/>
          <w:szCs w:val="20"/>
        </w:rPr>
        <w:t xml:space="preserve">Develop argument by synthesizing </w:t>
      </w:r>
      <w:r w:rsidRPr="00C131F6">
        <w:rPr>
          <w:sz w:val="20"/>
          <w:szCs w:val="20"/>
          <w:u w:val="single"/>
        </w:rPr>
        <w:t>at least two sources</w:t>
      </w:r>
    </w:p>
    <w:p w:rsidR="00D64AB7" w:rsidRPr="00C131F6" w:rsidRDefault="00D64AB7" w:rsidP="00542863">
      <w:pPr>
        <w:numPr>
          <w:ilvl w:val="0"/>
          <w:numId w:val="4"/>
        </w:numPr>
        <w:rPr>
          <w:sz w:val="20"/>
          <w:szCs w:val="20"/>
        </w:rPr>
      </w:pPr>
      <w:r w:rsidRPr="00C131F6">
        <w:rPr>
          <w:sz w:val="20"/>
          <w:szCs w:val="20"/>
        </w:rPr>
        <w:t xml:space="preserve">Evidence and explanations may be inappropriate, insufficient, or </w:t>
      </w:r>
      <w:proofErr w:type="spellStart"/>
      <w:r w:rsidRPr="00C131F6">
        <w:rPr>
          <w:sz w:val="20"/>
          <w:szCs w:val="20"/>
        </w:rPr>
        <w:t>inconvincing</w:t>
      </w:r>
      <w:proofErr w:type="spellEnd"/>
    </w:p>
    <w:p w:rsidR="00D64AB7" w:rsidRPr="00C131F6" w:rsidRDefault="00D64AB7" w:rsidP="00542863">
      <w:pPr>
        <w:numPr>
          <w:ilvl w:val="0"/>
          <w:numId w:val="4"/>
        </w:numPr>
        <w:rPr>
          <w:sz w:val="20"/>
          <w:szCs w:val="20"/>
        </w:rPr>
      </w:pPr>
      <w:r w:rsidRPr="00C131F6">
        <w:rPr>
          <w:sz w:val="20"/>
          <w:szCs w:val="20"/>
        </w:rPr>
        <w:t>Sources may dominate the writer’s attempt at development</w:t>
      </w:r>
    </w:p>
    <w:p w:rsidR="00D64AB7" w:rsidRPr="00C131F6" w:rsidRDefault="00D64AB7" w:rsidP="00542863">
      <w:pPr>
        <w:numPr>
          <w:ilvl w:val="0"/>
          <w:numId w:val="4"/>
        </w:numPr>
        <w:rPr>
          <w:sz w:val="20"/>
          <w:szCs w:val="20"/>
        </w:rPr>
      </w:pPr>
      <w:r w:rsidRPr="00C131F6">
        <w:rPr>
          <w:sz w:val="20"/>
          <w:szCs w:val="20"/>
        </w:rPr>
        <w:t>Link between the sources and the argument may be weak</w:t>
      </w:r>
    </w:p>
    <w:p w:rsidR="00D64AB7" w:rsidRPr="00C131F6" w:rsidRDefault="00D64AB7" w:rsidP="00542863">
      <w:pPr>
        <w:numPr>
          <w:ilvl w:val="0"/>
          <w:numId w:val="4"/>
        </w:numPr>
        <w:rPr>
          <w:sz w:val="20"/>
          <w:szCs w:val="20"/>
        </w:rPr>
      </w:pPr>
      <w:r w:rsidRPr="00C131F6">
        <w:rPr>
          <w:sz w:val="20"/>
          <w:szCs w:val="20"/>
        </w:rPr>
        <w:t>The writer may misunderstand, misrepresent, or oversimplify the sources</w:t>
      </w:r>
    </w:p>
    <w:p w:rsidR="00D64AB7" w:rsidRPr="00C131F6" w:rsidRDefault="00D64AB7" w:rsidP="00542863">
      <w:pPr>
        <w:numPr>
          <w:ilvl w:val="0"/>
          <w:numId w:val="4"/>
        </w:numPr>
        <w:rPr>
          <w:sz w:val="20"/>
          <w:szCs w:val="20"/>
        </w:rPr>
      </w:pPr>
      <w:r w:rsidRPr="00C131F6">
        <w:rPr>
          <w:sz w:val="20"/>
          <w:szCs w:val="20"/>
        </w:rPr>
        <w:t>Prose generally conveys writer’s ideas but my be inconsistent in controlling the elements of effective writing</w:t>
      </w:r>
    </w:p>
    <w:p w:rsidR="00542863" w:rsidRPr="00C131F6" w:rsidRDefault="00542863" w:rsidP="00542863">
      <w:pPr>
        <w:rPr>
          <w:b/>
          <w:sz w:val="20"/>
          <w:szCs w:val="20"/>
        </w:rPr>
      </w:pPr>
      <w:r w:rsidRPr="00C131F6">
        <w:rPr>
          <w:b/>
          <w:sz w:val="20"/>
          <w:szCs w:val="20"/>
        </w:rPr>
        <w:t>Score of 5</w:t>
      </w:r>
    </w:p>
    <w:p w:rsidR="00461099" w:rsidRDefault="00461099" w:rsidP="00461099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Examines the factors a group or agency should consider in memorializing an event or person </w:t>
      </w:r>
      <w:r w:rsidRPr="001A2338">
        <w:rPr>
          <w:b/>
          <w:sz w:val="20"/>
          <w:szCs w:val="20"/>
        </w:rPr>
        <w:t>and</w:t>
      </w:r>
      <w:r>
        <w:rPr>
          <w:sz w:val="20"/>
          <w:szCs w:val="20"/>
        </w:rPr>
        <w:t xml:space="preserve"> in creating a monument</w:t>
      </w:r>
    </w:p>
    <w:p w:rsidR="00D9596E" w:rsidRPr="00C131F6" w:rsidRDefault="00D9596E" w:rsidP="00542863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C131F6">
        <w:rPr>
          <w:sz w:val="20"/>
          <w:szCs w:val="20"/>
        </w:rPr>
        <w:t xml:space="preserve">Develop argument by </w:t>
      </w:r>
      <w:r w:rsidRPr="00C131F6">
        <w:rPr>
          <w:sz w:val="20"/>
          <w:szCs w:val="20"/>
          <w:u w:val="single"/>
        </w:rPr>
        <w:t>synthesizing at least three sources</w:t>
      </w:r>
    </w:p>
    <w:p w:rsidR="00D9596E" w:rsidRPr="00C131F6" w:rsidRDefault="00D9596E" w:rsidP="00542863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C131F6">
        <w:rPr>
          <w:sz w:val="20"/>
          <w:szCs w:val="20"/>
        </w:rPr>
        <w:t>How they use and explain sources is uneven, inconsistent, or limited</w:t>
      </w:r>
    </w:p>
    <w:p w:rsidR="00D9596E" w:rsidRPr="00C131F6" w:rsidRDefault="00D9596E" w:rsidP="00542863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C131F6">
        <w:rPr>
          <w:sz w:val="20"/>
          <w:szCs w:val="20"/>
        </w:rPr>
        <w:t>The argument is generally clear, sources generally develop the writer’s position</w:t>
      </w:r>
    </w:p>
    <w:p w:rsidR="00D9596E" w:rsidRPr="00C131F6" w:rsidRDefault="00D9596E" w:rsidP="00542863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C131F6">
        <w:rPr>
          <w:sz w:val="20"/>
          <w:szCs w:val="20"/>
        </w:rPr>
        <w:t>The link between the sources and the writer’s argument may be strained</w:t>
      </w:r>
    </w:p>
    <w:p w:rsidR="00542863" w:rsidRPr="00C131F6" w:rsidRDefault="00542863" w:rsidP="00542863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C131F6">
        <w:rPr>
          <w:sz w:val="20"/>
          <w:szCs w:val="20"/>
        </w:rPr>
        <w:t>Writing may contain lapses in syntax or diction but generally conveys author’s ideas</w:t>
      </w:r>
    </w:p>
    <w:p w:rsidR="00542863" w:rsidRPr="00C131F6" w:rsidRDefault="00542863" w:rsidP="00542863">
      <w:pPr>
        <w:rPr>
          <w:b/>
          <w:sz w:val="20"/>
          <w:szCs w:val="20"/>
          <w:u w:val="single"/>
        </w:rPr>
      </w:pPr>
      <w:r w:rsidRPr="00C131F6">
        <w:rPr>
          <w:b/>
          <w:sz w:val="20"/>
          <w:szCs w:val="20"/>
          <w:u w:val="single"/>
        </w:rPr>
        <w:t>Passing Score 6</w:t>
      </w:r>
    </w:p>
    <w:p w:rsidR="00461099" w:rsidRDefault="00461099" w:rsidP="00461099">
      <w:pPr>
        <w:numPr>
          <w:ilvl w:val="0"/>
          <w:numId w:val="2"/>
        </w:numPr>
        <w:rPr>
          <w:sz w:val="20"/>
          <w:szCs w:val="20"/>
        </w:rPr>
      </w:pPr>
      <w:r w:rsidRPr="00461099">
        <w:rPr>
          <w:b/>
          <w:sz w:val="20"/>
          <w:szCs w:val="20"/>
          <w:u w:val="single"/>
        </w:rPr>
        <w:t>Adequately examines</w:t>
      </w:r>
      <w:r>
        <w:rPr>
          <w:sz w:val="20"/>
          <w:szCs w:val="20"/>
        </w:rPr>
        <w:t xml:space="preserve">  the factors a group or agency should consider in memorializing an event or person </w:t>
      </w:r>
      <w:r w:rsidRPr="001A2338">
        <w:rPr>
          <w:b/>
          <w:sz w:val="20"/>
          <w:szCs w:val="20"/>
        </w:rPr>
        <w:t>and</w:t>
      </w:r>
      <w:r>
        <w:rPr>
          <w:sz w:val="20"/>
          <w:szCs w:val="20"/>
        </w:rPr>
        <w:t xml:space="preserve"> in creating a monument</w:t>
      </w:r>
    </w:p>
    <w:p w:rsidR="00D9596E" w:rsidRPr="00C131F6" w:rsidRDefault="00D9596E" w:rsidP="00D9596E">
      <w:pPr>
        <w:pStyle w:val="ListParagraph"/>
        <w:numPr>
          <w:ilvl w:val="0"/>
          <w:numId w:val="6"/>
        </w:numPr>
        <w:rPr>
          <w:sz w:val="20"/>
          <w:szCs w:val="20"/>
          <w:u w:val="single"/>
        </w:rPr>
      </w:pPr>
      <w:r w:rsidRPr="00C131F6">
        <w:rPr>
          <w:sz w:val="20"/>
          <w:szCs w:val="20"/>
        </w:rPr>
        <w:t>Develop their argument by synthesizing at least three of the sources</w:t>
      </w:r>
    </w:p>
    <w:p w:rsidR="00D9596E" w:rsidRPr="00C131F6" w:rsidRDefault="00D9596E" w:rsidP="00D9596E">
      <w:pPr>
        <w:pStyle w:val="ListParagraph"/>
        <w:numPr>
          <w:ilvl w:val="0"/>
          <w:numId w:val="6"/>
        </w:numPr>
        <w:rPr>
          <w:sz w:val="20"/>
          <w:szCs w:val="20"/>
          <w:u w:val="single"/>
        </w:rPr>
      </w:pPr>
      <w:r w:rsidRPr="00C131F6">
        <w:rPr>
          <w:sz w:val="20"/>
          <w:szCs w:val="20"/>
        </w:rPr>
        <w:t>Evidence and explanations used are appropriate and sufficient</w:t>
      </w:r>
    </w:p>
    <w:p w:rsidR="00D9596E" w:rsidRPr="00C131F6" w:rsidRDefault="00D9596E" w:rsidP="00D9596E">
      <w:pPr>
        <w:pStyle w:val="ListParagraph"/>
        <w:numPr>
          <w:ilvl w:val="0"/>
          <w:numId w:val="6"/>
        </w:numPr>
        <w:rPr>
          <w:sz w:val="20"/>
          <w:szCs w:val="20"/>
          <w:u w:val="single"/>
        </w:rPr>
      </w:pPr>
      <w:r w:rsidRPr="00C131F6">
        <w:rPr>
          <w:sz w:val="20"/>
          <w:szCs w:val="20"/>
        </w:rPr>
        <w:t>The link between the sources and the writer’s argument is apparent</w:t>
      </w:r>
    </w:p>
    <w:p w:rsidR="00542863" w:rsidRPr="00C131F6" w:rsidRDefault="00542863" w:rsidP="00542863">
      <w:pPr>
        <w:pStyle w:val="ListParagraph"/>
        <w:numPr>
          <w:ilvl w:val="0"/>
          <w:numId w:val="6"/>
        </w:numPr>
        <w:rPr>
          <w:sz w:val="20"/>
          <w:szCs w:val="20"/>
          <w:u w:val="single"/>
        </w:rPr>
      </w:pPr>
      <w:r w:rsidRPr="00C131F6">
        <w:rPr>
          <w:sz w:val="20"/>
          <w:szCs w:val="20"/>
        </w:rPr>
        <w:t>The argument is coherent and adequately developed</w:t>
      </w:r>
    </w:p>
    <w:p w:rsidR="00542863" w:rsidRPr="00C131F6" w:rsidRDefault="00542863" w:rsidP="00542863">
      <w:pPr>
        <w:pStyle w:val="ListParagraph"/>
        <w:numPr>
          <w:ilvl w:val="0"/>
          <w:numId w:val="6"/>
        </w:numPr>
        <w:rPr>
          <w:sz w:val="20"/>
          <w:szCs w:val="20"/>
          <w:u w:val="single"/>
        </w:rPr>
      </w:pPr>
      <w:r w:rsidRPr="00C131F6">
        <w:rPr>
          <w:sz w:val="20"/>
          <w:szCs w:val="20"/>
        </w:rPr>
        <w:t>Writing may contain lapses in syntax and diction but the prose is generally clear</w:t>
      </w:r>
    </w:p>
    <w:p w:rsidR="00542863" w:rsidRPr="00C131F6" w:rsidRDefault="00542863" w:rsidP="00542863">
      <w:pPr>
        <w:rPr>
          <w:b/>
          <w:sz w:val="20"/>
          <w:szCs w:val="20"/>
        </w:rPr>
      </w:pPr>
      <w:r w:rsidRPr="00C131F6">
        <w:rPr>
          <w:b/>
          <w:sz w:val="20"/>
          <w:szCs w:val="20"/>
        </w:rPr>
        <w:t>Scores of 7</w:t>
      </w:r>
    </w:p>
    <w:p w:rsidR="00542863" w:rsidRPr="00C131F6" w:rsidRDefault="00542863" w:rsidP="00542863">
      <w:pPr>
        <w:numPr>
          <w:ilvl w:val="0"/>
          <w:numId w:val="7"/>
        </w:numPr>
        <w:rPr>
          <w:sz w:val="20"/>
          <w:szCs w:val="20"/>
        </w:rPr>
      </w:pPr>
      <w:r w:rsidRPr="00C131F6">
        <w:rPr>
          <w:sz w:val="20"/>
          <w:szCs w:val="20"/>
        </w:rPr>
        <w:t>More complete explanation, more thorough development or more mature prose style</w:t>
      </w:r>
    </w:p>
    <w:p w:rsidR="00542863" w:rsidRPr="00C131F6" w:rsidRDefault="00542863" w:rsidP="00542863">
      <w:pPr>
        <w:rPr>
          <w:b/>
          <w:sz w:val="20"/>
          <w:szCs w:val="20"/>
        </w:rPr>
      </w:pPr>
      <w:r w:rsidRPr="00C131F6">
        <w:rPr>
          <w:b/>
          <w:sz w:val="20"/>
          <w:szCs w:val="20"/>
        </w:rPr>
        <w:t>Scores of 8</w:t>
      </w:r>
    </w:p>
    <w:p w:rsidR="00461099" w:rsidRDefault="00542863" w:rsidP="00461099">
      <w:pPr>
        <w:numPr>
          <w:ilvl w:val="0"/>
          <w:numId w:val="2"/>
        </w:numPr>
        <w:rPr>
          <w:sz w:val="20"/>
          <w:szCs w:val="20"/>
        </w:rPr>
      </w:pPr>
      <w:r w:rsidRPr="00461099">
        <w:rPr>
          <w:b/>
          <w:sz w:val="20"/>
          <w:szCs w:val="20"/>
        </w:rPr>
        <w:t xml:space="preserve">Effectively </w:t>
      </w:r>
      <w:r w:rsidR="00461099" w:rsidRPr="00461099">
        <w:rPr>
          <w:b/>
          <w:sz w:val="20"/>
          <w:szCs w:val="20"/>
        </w:rPr>
        <w:t>examines</w:t>
      </w:r>
      <w:r w:rsidR="00461099">
        <w:rPr>
          <w:sz w:val="20"/>
          <w:szCs w:val="20"/>
        </w:rPr>
        <w:t xml:space="preserve"> the factors a group or agency should consider in memorializing an event or person </w:t>
      </w:r>
      <w:r w:rsidR="00461099" w:rsidRPr="001A2338">
        <w:rPr>
          <w:b/>
          <w:sz w:val="20"/>
          <w:szCs w:val="20"/>
        </w:rPr>
        <w:t>and</w:t>
      </w:r>
      <w:r w:rsidR="00461099">
        <w:rPr>
          <w:sz w:val="20"/>
          <w:szCs w:val="20"/>
        </w:rPr>
        <w:t xml:space="preserve"> in creating a monument</w:t>
      </w:r>
    </w:p>
    <w:p w:rsidR="00C131F6" w:rsidRPr="00461099" w:rsidRDefault="00C131F6" w:rsidP="00AC573A">
      <w:pPr>
        <w:numPr>
          <w:ilvl w:val="0"/>
          <w:numId w:val="7"/>
        </w:numPr>
        <w:rPr>
          <w:b/>
          <w:sz w:val="20"/>
          <w:szCs w:val="20"/>
        </w:rPr>
      </w:pPr>
      <w:r w:rsidRPr="00461099">
        <w:rPr>
          <w:sz w:val="20"/>
          <w:szCs w:val="20"/>
        </w:rPr>
        <w:t>Develop argument by effectively synthesizing at least three of the sources</w:t>
      </w:r>
    </w:p>
    <w:p w:rsidR="00542863" w:rsidRPr="00C131F6" w:rsidRDefault="00542863" w:rsidP="00542863">
      <w:pPr>
        <w:numPr>
          <w:ilvl w:val="0"/>
          <w:numId w:val="7"/>
        </w:numPr>
        <w:rPr>
          <w:b/>
          <w:sz w:val="20"/>
          <w:szCs w:val="20"/>
        </w:rPr>
      </w:pPr>
      <w:r w:rsidRPr="00C131F6">
        <w:rPr>
          <w:sz w:val="20"/>
          <w:szCs w:val="20"/>
        </w:rPr>
        <w:t>Evidence is appropriate and convincing</w:t>
      </w:r>
    </w:p>
    <w:p w:rsidR="00C131F6" w:rsidRPr="00C131F6" w:rsidRDefault="00C131F6" w:rsidP="00542863">
      <w:pPr>
        <w:numPr>
          <w:ilvl w:val="0"/>
          <w:numId w:val="7"/>
        </w:numPr>
        <w:rPr>
          <w:b/>
          <w:sz w:val="20"/>
          <w:szCs w:val="20"/>
        </w:rPr>
      </w:pPr>
      <w:r w:rsidRPr="00C131F6">
        <w:rPr>
          <w:sz w:val="20"/>
          <w:szCs w:val="20"/>
        </w:rPr>
        <w:t>Link between the sources and the writer’s argument is strong</w:t>
      </w:r>
    </w:p>
    <w:p w:rsidR="00542863" w:rsidRPr="00C131F6" w:rsidRDefault="00542863" w:rsidP="00542863">
      <w:pPr>
        <w:numPr>
          <w:ilvl w:val="0"/>
          <w:numId w:val="7"/>
        </w:numPr>
        <w:rPr>
          <w:b/>
          <w:sz w:val="20"/>
          <w:szCs w:val="20"/>
        </w:rPr>
      </w:pPr>
      <w:r w:rsidRPr="00C131F6">
        <w:rPr>
          <w:sz w:val="20"/>
          <w:szCs w:val="20"/>
        </w:rPr>
        <w:t>Demonstrate an ability to control a wide range of the elements of effective writing</w:t>
      </w:r>
    </w:p>
    <w:p w:rsidR="00542863" w:rsidRPr="00C131F6" w:rsidRDefault="00542863" w:rsidP="00542863">
      <w:pPr>
        <w:rPr>
          <w:b/>
          <w:sz w:val="20"/>
          <w:szCs w:val="20"/>
        </w:rPr>
      </w:pPr>
      <w:r w:rsidRPr="00C131F6">
        <w:rPr>
          <w:b/>
          <w:sz w:val="20"/>
          <w:szCs w:val="20"/>
        </w:rPr>
        <w:t>Scores 9</w:t>
      </w:r>
    </w:p>
    <w:p w:rsidR="00542863" w:rsidRPr="00C131F6" w:rsidRDefault="00542863" w:rsidP="00542863">
      <w:pPr>
        <w:numPr>
          <w:ilvl w:val="0"/>
          <w:numId w:val="8"/>
        </w:numPr>
        <w:rPr>
          <w:sz w:val="20"/>
          <w:szCs w:val="20"/>
        </w:rPr>
      </w:pPr>
      <w:r w:rsidRPr="00C131F6">
        <w:rPr>
          <w:sz w:val="20"/>
          <w:szCs w:val="20"/>
        </w:rPr>
        <w:t>Especially sophisticated in their argument</w:t>
      </w:r>
    </w:p>
    <w:p w:rsidR="00542863" w:rsidRPr="00C131F6" w:rsidRDefault="00542863" w:rsidP="00542863">
      <w:pPr>
        <w:numPr>
          <w:ilvl w:val="0"/>
          <w:numId w:val="8"/>
        </w:numPr>
        <w:rPr>
          <w:sz w:val="20"/>
          <w:szCs w:val="20"/>
        </w:rPr>
      </w:pPr>
      <w:r w:rsidRPr="00C131F6">
        <w:rPr>
          <w:sz w:val="20"/>
          <w:szCs w:val="20"/>
        </w:rPr>
        <w:lastRenderedPageBreak/>
        <w:t>Especially thorough in their development</w:t>
      </w:r>
    </w:p>
    <w:p w:rsidR="00542863" w:rsidRPr="00C131F6" w:rsidRDefault="00542863" w:rsidP="00542863">
      <w:pPr>
        <w:numPr>
          <w:ilvl w:val="0"/>
          <w:numId w:val="8"/>
        </w:numPr>
        <w:rPr>
          <w:sz w:val="20"/>
          <w:szCs w:val="20"/>
        </w:rPr>
      </w:pPr>
      <w:r w:rsidRPr="00C131F6">
        <w:rPr>
          <w:sz w:val="20"/>
          <w:szCs w:val="20"/>
        </w:rPr>
        <w:t>Particularly impressive in their control of language</w:t>
      </w:r>
    </w:p>
    <w:p w:rsidR="009702F6" w:rsidRPr="00C131F6" w:rsidRDefault="00C131F6">
      <w:pPr>
        <w:rPr>
          <w:sz w:val="20"/>
          <w:szCs w:val="20"/>
        </w:rPr>
      </w:pPr>
      <w:r w:rsidRPr="00C131F6">
        <w:rPr>
          <w:sz w:val="20"/>
          <w:szCs w:val="20"/>
        </w:rPr>
        <w:t>*synthesizes on the AP exam means using sources to develop a position and city them accurately</w:t>
      </w:r>
    </w:p>
    <w:sectPr w:rsidR="009702F6" w:rsidRPr="00C1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18EE"/>
    <w:multiLevelType w:val="hybridMultilevel"/>
    <w:tmpl w:val="EC24E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F3DCC"/>
    <w:multiLevelType w:val="hybridMultilevel"/>
    <w:tmpl w:val="E2824F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E08C1"/>
    <w:multiLevelType w:val="hybridMultilevel"/>
    <w:tmpl w:val="23EA1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70171"/>
    <w:multiLevelType w:val="hybridMultilevel"/>
    <w:tmpl w:val="5748F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A5EAC"/>
    <w:multiLevelType w:val="hybridMultilevel"/>
    <w:tmpl w:val="5BDEB6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E66E2"/>
    <w:multiLevelType w:val="hybridMultilevel"/>
    <w:tmpl w:val="4C68AF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B6B1C"/>
    <w:multiLevelType w:val="hybridMultilevel"/>
    <w:tmpl w:val="3E2C69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C44AC"/>
    <w:multiLevelType w:val="hybridMultilevel"/>
    <w:tmpl w:val="6FCA0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17"/>
    <w:rsid w:val="00115D17"/>
    <w:rsid w:val="001A2338"/>
    <w:rsid w:val="00461099"/>
    <w:rsid w:val="00542863"/>
    <w:rsid w:val="00567B45"/>
    <w:rsid w:val="006C6283"/>
    <w:rsid w:val="00956E53"/>
    <w:rsid w:val="009702F6"/>
    <w:rsid w:val="009A3C23"/>
    <w:rsid w:val="00A627D5"/>
    <w:rsid w:val="00C131F6"/>
    <w:rsid w:val="00D64AB7"/>
    <w:rsid w:val="00D9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207AA-756B-4CFA-B59E-28EB0EC6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6D0F93-BB9A-4E15-8369-041F496957F5}"/>
</file>

<file path=customXml/itemProps2.xml><?xml version="1.0" encoding="utf-8"?>
<ds:datastoreItem xmlns:ds="http://schemas.openxmlformats.org/officeDocument/2006/customXml" ds:itemID="{BDBAC59A-FDFD-448B-AFC0-B71269AB8C12}"/>
</file>

<file path=customXml/itemProps3.xml><?xml version="1.0" encoding="utf-8"?>
<ds:datastoreItem xmlns:ds="http://schemas.openxmlformats.org/officeDocument/2006/customXml" ds:itemID="{B3C14C6D-6D66-4E07-83A2-5732F772AF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Bonnie Marshall</cp:lastModifiedBy>
  <cp:revision>2</cp:revision>
  <dcterms:created xsi:type="dcterms:W3CDTF">2016-05-06T13:20:00Z</dcterms:created>
  <dcterms:modified xsi:type="dcterms:W3CDTF">2016-05-06T13:20:00Z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