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87" w:rsidRPr="00567687" w:rsidRDefault="00567687" w:rsidP="00567687">
      <w:pPr>
        <w:pStyle w:val="NoSpacing"/>
        <w:jc w:val="center"/>
        <w:rPr>
          <w:i/>
          <w:sz w:val="24"/>
          <w:szCs w:val="24"/>
        </w:rPr>
      </w:pPr>
      <w:bookmarkStart w:id="0" w:name="_GoBack"/>
      <w:bookmarkEnd w:id="0"/>
      <w:r w:rsidRPr="00567687">
        <w:rPr>
          <w:i/>
          <w:sz w:val="24"/>
          <w:szCs w:val="24"/>
        </w:rPr>
        <w:t>Their Eyes Were Watching God</w:t>
      </w:r>
    </w:p>
    <w:p w:rsidR="00567687" w:rsidRDefault="00567687" w:rsidP="00567687">
      <w:pPr>
        <w:pStyle w:val="NoSpacing"/>
        <w:jc w:val="center"/>
        <w:rPr>
          <w:sz w:val="24"/>
          <w:szCs w:val="24"/>
        </w:rPr>
      </w:pPr>
      <w:r w:rsidRPr="00567687">
        <w:rPr>
          <w:sz w:val="24"/>
          <w:szCs w:val="24"/>
        </w:rPr>
        <w:t>Zora Neale Hurston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0C1AFB">
        <w:rPr>
          <w:sz w:val="24"/>
          <w:szCs w:val="24"/>
          <w:u w:val="single"/>
        </w:rPr>
        <w:t>Zora Neale Hurston</w:t>
      </w:r>
      <w:r w:rsidRPr="00567687">
        <w:rPr>
          <w:sz w:val="24"/>
          <w:szCs w:val="24"/>
        </w:rPr>
        <w:t>: 1891-1960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>Native Daughter of Eatonville, Florida</w:t>
      </w:r>
    </w:p>
    <w:p w:rsidR="000C1AFB" w:rsidRDefault="000C1AFB" w:rsidP="00567687">
      <w:pPr>
        <w:pStyle w:val="NoSpacing"/>
        <w:rPr>
          <w:sz w:val="24"/>
          <w:szCs w:val="24"/>
        </w:rPr>
      </w:pPr>
    </w:p>
    <w:p w:rsidR="00567687" w:rsidRPr="000C1AFB" w:rsidRDefault="00567687" w:rsidP="00567687">
      <w:pPr>
        <w:pStyle w:val="NoSpacing"/>
        <w:rPr>
          <w:sz w:val="24"/>
          <w:szCs w:val="24"/>
          <w:u w:val="single"/>
        </w:rPr>
      </w:pPr>
      <w:r w:rsidRPr="000C1AFB">
        <w:rPr>
          <w:sz w:val="24"/>
          <w:szCs w:val="24"/>
          <w:u w:val="single"/>
        </w:rPr>
        <w:t>Eatonville, Florida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>Eatonville is a town in Orange County, Florida, United States, six miles north of Orlando. It is part of the Orlando–Kissimmee metropolitan statistical area. The town includes the Eatonville Historic District.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r w:rsidRPr="00567687">
        <w:rPr>
          <w:sz w:val="24"/>
          <w:szCs w:val="24"/>
          <w:u w:val="single"/>
        </w:rPr>
        <w:t>Eatonville, Florida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proofErr w:type="spellStart"/>
      <w:r w:rsidRPr="00567687">
        <w:rPr>
          <w:sz w:val="24"/>
          <w:szCs w:val="24"/>
          <w:u w:val="single"/>
        </w:rPr>
        <w:t>ZoraFest</w:t>
      </w:r>
      <w:proofErr w:type="spellEnd"/>
      <w:r w:rsidRPr="00567687">
        <w:rPr>
          <w:sz w:val="24"/>
          <w:szCs w:val="24"/>
          <w:u w:val="single"/>
        </w:rPr>
        <w:t xml:space="preserve">: Annual </w:t>
      </w:r>
      <w:r>
        <w:rPr>
          <w:sz w:val="24"/>
          <w:szCs w:val="24"/>
          <w:u w:val="single"/>
        </w:rPr>
        <w:t>__________________</w:t>
      </w:r>
      <w:r w:rsidRPr="00567687">
        <w:rPr>
          <w:sz w:val="24"/>
          <w:szCs w:val="24"/>
          <w:u w:val="single"/>
        </w:rPr>
        <w:t xml:space="preserve"> Celebration in Eatonville, Florida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proofErr w:type="spellStart"/>
      <w:r w:rsidRPr="00567687">
        <w:rPr>
          <w:sz w:val="24"/>
          <w:szCs w:val="24"/>
          <w:u w:val="single"/>
        </w:rPr>
        <w:t>Okechobee</w:t>
      </w:r>
      <w:proofErr w:type="spellEnd"/>
      <w:r w:rsidRPr="00567687">
        <w:rPr>
          <w:sz w:val="24"/>
          <w:szCs w:val="24"/>
          <w:u w:val="single"/>
        </w:rPr>
        <w:t xml:space="preserve"> Hurricane -1928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proofErr w:type="spellStart"/>
      <w:r w:rsidRPr="00567687">
        <w:rPr>
          <w:sz w:val="24"/>
          <w:szCs w:val="24"/>
          <w:u w:val="single"/>
        </w:rPr>
        <w:t>Okechobee</w:t>
      </w:r>
      <w:proofErr w:type="spellEnd"/>
      <w:r w:rsidRPr="00567687">
        <w:rPr>
          <w:sz w:val="24"/>
          <w:szCs w:val="24"/>
          <w:u w:val="single"/>
        </w:rPr>
        <w:t xml:space="preserve"> Hurricane Devastation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r w:rsidRPr="00567687">
        <w:rPr>
          <w:sz w:val="24"/>
          <w:szCs w:val="24"/>
          <w:u w:val="single"/>
        </w:rPr>
        <w:t>Basics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b/>
          <w:sz w:val="24"/>
          <w:szCs w:val="24"/>
        </w:rPr>
        <w:t>Setting</w:t>
      </w:r>
      <w:r w:rsidRPr="00567687">
        <w:rPr>
          <w:sz w:val="24"/>
          <w:szCs w:val="24"/>
        </w:rPr>
        <w:t xml:space="preserve">: Florida, primarily West Florida, Eatonville, and the </w:t>
      </w:r>
      <w:r w:rsidRPr="00567687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ab/>
      </w:r>
      <w:proofErr w:type="gramStart"/>
      <w:r w:rsidRPr="00567687">
        <w:rPr>
          <w:sz w:val="24"/>
          <w:szCs w:val="24"/>
        </w:rPr>
        <w:t>late</w:t>
      </w:r>
      <w:proofErr w:type="gramEnd"/>
      <w:r w:rsidRPr="00567687">
        <w:rPr>
          <w:sz w:val="24"/>
          <w:szCs w:val="24"/>
        </w:rPr>
        <w:t xml:space="preserve"> 19th century to 1928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b/>
          <w:sz w:val="24"/>
          <w:szCs w:val="24"/>
        </w:rPr>
        <w:t>Main events</w:t>
      </w:r>
      <w:r w:rsidRPr="00567687">
        <w:rPr>
          <w:sz w:val="24"/>
          <w:szCs w:val="24"/>
        </w:rPr>
        <w:t>: building of Eatonville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ab/>
      </w:r>
      <w:r w:rsidRPr="00567687">
        <w:rPr>
          <w:sz w:val="24"/>
          <w:szCs w:val="24"/>
        </w:rPr>
        <w:tab/>
      </w:r>
      <w:proofErr w:type="spellStart"/>
      <w:r w:rsidRPr="00567687">
        <w:rPr>
          <w:sz w:val="24"/>
          <w:szCs w:val="24"/>
        </w:rPr>
        <w:t>Okechobee</w:t>
      </w:r>
      <w:proofErr w:type="spellEnd"/>
      <w:r w:rsidRPr="00567687">
        <w:rPr>
          <w:sz w:val="24"/>
          <w:szCs w:val="24"/>
        </w:rPr>
        <w:t xml:space="preserve"> Hurricane of 1928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b/>
          <w:sz w:val="24"/>
          <w:szCs w:val="24"/>
        </w:rPr>
        <w:t>Major Characters</w:t>
      </w:r>
      <w:r w:rsidRPr="00567687">
        <w:rPr>
          <w:sz w:val="24"/>
          <w:szCs w:val="24"/>
        </w:rPr>
        <w:t xml:space="preserve">: </w:t>
      </w:r>
      <w:r w:rsidRPr="00567687">
        <w:rPr>
          <w:sz w:val="24"/>
          <w:szCs w:val="24"/>
        </w:rPr>
        <w:tab/>
        <w:t>Janie Crawford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ab/>
      </w:r>
      <w:r w:rsidRPr="00567687">
        <w:rPr>
          <w:sz w:val="24"/>
          <w:szCs w:val="24"/>
        </w:rPr>
        <w:tab/>
      </w:r>
      <w:r w:rsidRPr="00567687">
        <w:rPr>
          <w:sz w:val="24"/>
          <w:szCs w:val="24"/>
        </w:rPr>
        <w:tab/>
        <w:t>Jody Starks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ab/>
      </w:r>
      <w:r w:rsidRPr="00567687">
        <w:rPr>
          <w:sz w:val="24"/>
          <w:szCs w:val="24"/>
        </w:rPr>
        <w:tab/>
      </w:r>
      <w:r w:rsidRPr="00567687">
        <w:rPr>
          <w:sz w:val="24"/>
          <w:szCs w:val="24"/>
        </w:rPr>
        <w:tab/>
        <w:t>Teacake (</w:t>
      </w:r>
      <w:proofErr w:type="spellStart"/>
      <w:r w:rsidRPr="00567687">
        <w:rPr>
          <w:sz w:val="24"/>
          <w:szCs w:val="24"/>
        </w:rPr>
        <w:t>Vergible</w:t>
      </w:r>
      <w:proofErr w:type="spellEnd"/>
      <w:r w:rsidRPr="00567687">
        <w:rPr>
          <w:sz w:val="24"/>
          <w:szCs w:val="24"/>
        </w:rPr>
        <w:t xml:space="preserve"> Woods)</w:t>
      </w:r>
      <w:r w:rsidRPr="00567687">
        <w:rPr>
          <w:sz w:val="24"/>
          <w:szCs w:val="24"/>
        </w:rPr>
        <w:tab/>
      </w: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r w:rsidRPr="00567687">
        <w:rPr>
          <w:sz w:val="24"/>
          <w:szCs w:val="24"/>
          <w:u w:val="single"/>
        </w:rPr>
        <w:t>Language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 xml:space="preserve">Speech versus </w:t>
      </w:r>
      <w:r>
        <w:rPr>
          <w:sz w:val="24"/>
          <w:szCs w:val="24"/>
        </w:rPr>
        <w:t>_____________________</w:t>
      </w:r>
    </w:p>
    <w:p w:rsid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ab/>
        <w:t>When does one sp</w:t>
      </w:r>
      <w:r>
        <w:rPr>
          <w:sz w:val="24"/>
          <w:szCs w:val="24"/>
        </w:rPr>
        <w:t xml:space="preserve">eak and when does one hold her </w:t>
      </w:r>
      <w:r w:rsidRPr="00567687">
        <w:rPr>
          <w:sz w:val="24"/>
          <w:szCs w:val="24"/>
        </w:rPr>
        <w:t xml:space="preserve">tongue? </w:t>
      </w:r>
    </w:p>
    <w:p w:rsidR="00567687" w:rsidRPr="00567687" w:rsidRDefault="00567687" w:rsidP="00567687">
      <w:pPr>
        <w:pStyle w:val="NoSpacing"/>
        <w:ind w:firstLine="720"/>
        <w:rPr>
          <w:sz w:val="24"/>
          <w:szCs w:val="24"/>
        </w:rPr>
      </w:pPr>
      <w:r w:rsidRPr="00567687">
        <w:rPr>
          <w:sz w:val="24"/>
          <w:szCs w:val="24"/>
        </w:rPr>
        <w:t xml:space="preserve">Janie’s </w:t>
      </w:r>
      <w:r>
        <w:rPr>
          <w:sz w:val="24"/>
          <w:szCs w:val="24"/>
        </w:rPr>
        <w:t>________________________</w:t>
      </w:r>
      <w:r w:rsidRPr="00567687">
        <w:rPr>
          <w:sz w:val="24"/>
          <w:szCs w:val="24"/>
        </w:rPr>
        <w:t xml:space="preserve"> is an important element of the story.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567687">
        <w:rPr>
          <w:sz w:val="24"/>
          <w:szCs w:val="24"/>
        </w:rPr>
        <w:t xml:space="preserve"> </w:t>
      </w:r>
      <w:proofErr w:type="gramStart"/>
      <w:r w:rsidRPr="00567687">
        <w:rPr>
          <w:sz w:val="24"/>
          <w:szCs w:val="24"/>
        </w:rPr>
        <w:t>formality</w:t>
      </w:r>
      <w:proofErr w:type="gramEnd"/>
      <w:r w:rsidRPr="00567687">
        <w:rPr>
          <w:sz w:val="24"/>
          <w:szCs w:val="24"/>
        </w:rPr>
        <w:t xml:space="preserve"> of narr</w:t>
      </w:r>
      <w:r>
        <w:rPr>
          <w:sz w:val="24"/>
          <w:szCs w:val="24"/>
        </w:rPr>
        <w:t>ator’s voice versus the _____________</w:t>
      </w:r>
      <w:r w:rsidRPr="00567687">
        <w:rPr>
          <w:sz w:val="24"/>
          <w:szCs w:val="24"/>
        </w:rPr>
        <w:t>of the Florida blacks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ab/>
        <w:t xml:space="preserve">Why does Hurston combine the two very different uses of </w:t>
      </w:r>
      <w:r w:rsidRPr="00567687">
        <w:rPr>
          <w:sz w:val="24"/>
          <w:szCs w:val="24"/>
        </w:rPr>
        <w:tab/>
        <w:t>language? What is the purpose of this particular delivery?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>Use of other rhetorical devices: metaphor, synecdoche, sensory imagery, foreshadowing, irony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r w:rsidRPr="00567687">
        <w:rPr>
          <w:sz w:val="24"/>
          <w:szCs w:val="24"/>
          <w:u w:val="single"/>
        </w:rPr>
        <w:t>Symbols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proofErr w:type="gramStart"/>
      <w:r w:rsidRPr="00567687">
        <w:rPr>
          <w:sz w:val="24"/>
          <w:szCs w:val="24"/>
        </w:rPr>
        <w:t>the</w:t>
      </w:r>
      <w:proofErr w:type="gramEnd"/>
      <w:r w:rsidRPr="00567687">
        <w:rPr>
          <w:sz w:val="24"/>
          <w:szCs w:val="24"/>
        </w:rPr>
        <w:t xml:space="preserve"> pear tree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r w:rsidRPr="00567687">
        <w:rPr>
          <w:sz w:val="24"/>
          <w:szCs w:val="24"/>
        </w:rPr>
        <w:t xml:space="preserve">Janie’s </w:t>
      </w:r>
      <w:r>
        <w:rPr>
          <w:sz w:val="24"/>
          <w:szCs w:val="24"/>
        </w:rPr>
        <w:t>____________________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proofErr w:type="gramStart"/>
      <w:r w:rsidRPr="00567687">
        <w:rPr>
          <w:sz w:val="24"/>
          <w:szCs w:val="24"/>
        </w:rPr>
        <w:t>animals</w:t>
      </w:r>
      <w:proofErr w:type="gramEnd"/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proofErr w:type="gramStart"/>
      <w:r w:rsidRPr="00567687">
        <w:rPr>
          <w:sz w:val="24"/>
          <w:szCs w:val="24"/>
        </w:rPr>
        <w:t>hurricane</w:t>
      </w:r>
      <w:proofErr w:type="gramEnd"/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r w:rsidRPr="00567687">
        <w:rPr>
          <w:sz w:val="24"/>
          <w:szCs w:val="24"/>
          <w:u w:val="single"/>
        </w:rPr>
        <w:t>Subjects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r w:rsidRPr="00567687">
        <w:rPr>
          <w:sz w:val="24"/>
          <w:szCs w:val="24"/>
        </w:rPr>
        <w:t>Race and racism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r w:rsidRPr="00567687">
        <w:rPr>
          <w:sz w:val="24"/>
          <w:szCs w:val="24"/>
        </w:rPr>
        <w:t>Community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r w:rsidRPr="00567687">
        <w:rPr>
          <w:sz w:val="24"/>
          <w:szCs w:val="24"/>
        </w:rPr>
        <w:t xml:space="preserve">Female struggle for </w:t>
      </w:r>
      <w:r>
        <w:rPr>
          <w:sz w:val="24"/>
          <w:szCs w:val="24"/>
        </w:rPr>
        <w:t>________________________</w:t>
      </w:r>
      <w:r w:rsidRPr="00567687">
        <w:rPr>
          <w:sz w:val="24"/>
          <w:szCs w:val="24"/>
        </w:rPr>
        <w:t xml:space="preserve"> in a male-dominated society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r w:rsidRPr="00567687">
        <w:rPr>
          <w:sz w:val="24"/>
          <w:szCs w:val="24"/>
        </w:rPr>
        <w:t>Love and relationships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proofErr w:type="gramStart"/>
      <w:r w:rsidRPr="00567687">
        <w:rPr>
          <w:sz w:val="24"/>
          <w:szCs w:val="24"/>
        </w:rPr>
        <w:t>of</w:t>
      </w:r>
      <w:proofErr w:type="gramEnd"/>
      <w:r w:rsidRPr="00567687">
        <w:rPr>
          <w:sz w:val="24"/>
          <w:szCs w:val="24"/>
        </w:rPr>
        <w:t xml:space="preserve"> nature</w:t>
      </w:r>
    </w:p>
    <w:p w:rsidR="00567687" w:rsidRPr="00567687" w:rsidRDefault="00567687" w:rsidP="00567687">
      <w:pPr>
        <w:pStyle w:val="NoSpacing"/>
        <w:spacing w:line="360" w:lineRule="auto"/>
        <w:rPr>
          <w:sz w:val="24"/>
          <w:szCs w:val="24"/>
        </w:rPr>
      </w:pPr>
      <w:r w:rsidRPr="00567687">
        <w:rPr>
          <w:sz w:val="24"/>
          <w:szCs w:val="24"/>
        </w:rPr>
        <w:t>(As you read the novel, develop themes for these</w:t>
      </w:r>
      <w:r>
        <w:rPr>
          <w:sz w:val="24"/>
          <w:szCs w:val="24"/>
        </w:rPr>
        <w:t xml:space="preserve"> </w:t>
      </w:r>
      <w:r w:rsidRPr="00567687">
        <w:rPr>
          <w:sz w:val="24"/>
          <w:szCs w:val="24"/>
        </w:rPr>
        <w:t>subjects.)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  <w:u w:val="single"/>
        </w:rPr>
      </w:pPr>
      <w:r w:rsidRPr="00567687">
        <w:rPr>
          <w:sz w:val="24"/>
          <w:szCs w:val="24"/>
          <w:u w:val="single"/>
        </w:rPr>
        <w:t>Quotes about the Novel</w:t>
      </w: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 xml:space="preserve">Andrea Rushing (former Harvard and current Amherst professor): “[the novel] affirms black cultural traditions while revising them to </w:t>
      </w:r>
      <w:r>
        <w:rPr>
          <w:sz w:val="24"/>
          <w:szCs w:val="24"/>
        </w:rPr>
        <w:t>____________________</w:t>
      </w:r>
      <w:r w:rsidRPr="00567687">
        <w:rPr>
          <w:sz w:val="24"/>
          <w:szCs w:val="24"/>
        </w:rPr>
        <w:t xml:space="preserve"> black women.”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 xml:space="preserve">Mary Helen Washington (University of Maryland professor): “Here, finally was a woman on a quest for her own </w:t>
      </w:r>
      <w:r>
        <w:rPr>
          <w:sz w:val="24"/>
          <w:szCs w:val="24"/>
        </w:rPr>
        <w:t>_______________________</w:t>
      </w:r>
      <w:r w:rsidRPr="00567687">
        <w:rPr>
          <w:sz w:val="24"/>
          <w:szCs w:val="24"/>
        </w:rPr>
        <w:t xml:space="preserve"> . . .”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 xml:space="preserve">Doris </w:t>
      </w:r>
      <w:proofErr w:type="spellStart"/>
      <w:r w:rsidRPr="00567687">
        <w:rPr>
          <w:sz w:val="24"/>
          <w:szCs w:val="24"/>
        </w:rPr>
        <w:t>Grumbach</w:t>
      </w:r>
      <w:proofErr w:type="spellEnd"/>
      <w:r w:rsidRPr="00567687">
        <w:rPr>
          <w:sz w:val="24"/>
          <w:szCs w:val="24"/>
        </w:rPr>
        <w:t xml:space="preserve"> (author and critic): “the finest black novel of its time” and one of the finest of all time.”</w:t>
      </w:r>
    </w:p>
    <w:p w:rsidR="00567687" w:rsidRDefault="00567687" w:rsidP="00567687">
      <w:pPr>
        <w:pStyle w:val="NoSpacing"/>
        <w:rPr>
          <w:sz w:val="24"/>
          <w:szCs w:val="24"/>
        </w:rPr>
      </w:pPr>
    </w:p>
    <w:p w:rsidR="00567687" w:rsidRPr="00567687" w:rsidRDefault="00567687" w:rsidP="00567687">
      <w:pPr>
        <w:pStyle w:val="NoSpacing"/>
        <w:rPr>
          <w:sz w:val="24"/>
          <w:szCs w:val="24"/>
        </w:rPr>
      </w:pPr>
      <w:r w:rsidRPr="00567687">
        <w:rPr>
          <w:sz w:val="24"/>
          <w:szCs w:val="24"/>
        </w:rPr>
        <w:t xml:space="preserve">Alice Walker (author of </w:t>
      </w:r>
      <w:r w:rsidRPr="00567687">
        <w:rPr>
          <w:i/>
          <w:sz w:val="24"/>
          <w:szCs w:val="24"/>
        </w:rPr>
        <w:t>The Color Purple</w:t>
      </w:r>
      <w:r w:rsidRPr="00567687">
        <w:rPr>
          <w:sz w:val="24"/>
          <w:szCs w:val="24"/>
        </w:rPr>
        <w:t>) had this inscription placed on Hurston’s gravestone: “Zora Neale Hurston/’A Genius of the South’/Novelist/Folklorist/Anthropologist/1901-1960”</w:t>
      </w:r>
    </w:p>
    <w:p w:rsidR="000917D8" w:rsidRPr="00567687" w:rsidRDefault="000917D8" w:rsidP="00567687">
      <w:pPr>
        <w:pStyle w:val="NoSpacing"/>
        <w:rPr>
          <w:sz w:val="24"/>
          <w:szCs w:val="24"/>
        </w:rPr>
      </w:pPr>
    </w:p>
    <w:sectPr w:rsidR="000917D8" w:rsidRPr="0056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11AC"/>
    <w:multiLevelType w:val="hybridMultilevel"/>
    <w:tmpl w:val="3AE27074"/>
    <w:lvl w:ilvl="0" w:tplc="A1F2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8D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C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E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A2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C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E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22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B29D8"/>
    <w:multiLevelType w:val="hybridMultilevel"/>
    <w:tmpl w:val="DF0C58B0"/>
    <w:lvl w:ilvl="0" w:tplc="CFDA8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AA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C1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4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8D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2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2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3C1B5D"/>
    <w:multiLevelType w:val="hybridMultilevel"/>
    <w:tmpl w:val="F47E3D48"/>
    <w:lvl w:ilvl="0" w:tplc="4F20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60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6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8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E3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F54A1A"/>
    <w:multiLevelType w:val="hybridMultilevel"/>
    <w:tmpl w:val="38BCCC58"/>
    <w:lvl w:ilvl="0" w:tplc="DF28B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03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4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E1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6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8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ED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AE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6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C16398"/>
    <w:multiLevelType w:val="hybridMultilevel"/>
    <w:tmpl w:val="F4226410"/>
    <w:lvl w:ilvl="0" w:tplc="1464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E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C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8A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4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8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CE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ED1671"/>
    <w:multiLevelType w:val="hybridMultilevel"/>
    <w:tmpl w:val="1E48367C"/>
    <w:lvl w:ilvl="0" w:tplc="BACE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C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2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D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C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4B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4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DB72BF"/>
    <w:multiLevelType w:val="hybridMultilevel"/>
    <w:tmpl w:val="9026A136"/>
    <w:lvl w:ilvl="0" w:tplc="3CF26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1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E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6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E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CF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8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3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7"/>
    <w:rsid w:val="000917D8"/>
    <w:rsid w:val="000C1AFB"/>
    <w:rsid w:val="002D54A5"/>
    <w:rsid w:val="003C339F"/>
    <w:rsid w:val="005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6FECE-B367-4D6F-8666-879D1BC9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8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76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3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77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4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7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63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7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2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3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0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F4D7C-D9CC-43D0-811B-9BFFCEC14872}"/>
</file>

<file path=customXml/itemProps2.xml><?xml version="1.0" encoding="utf-8"?>
<ds:datastoreItem xmlns:ds="http://schemas.openxmlformats.org/officeDocument/2006/customXml" ds:itemID="{10FF8FBE-AE24-41A9-8B53-C2AAAF70064F}"/>
</file>

<file path=customXml/itemProps3.xml><?xml version="1.0" encoding="utf-8"?>
<ds:datastoreItem xmlns:ds="http://schemas.openxmlformats.org/officeDocument/2006/customXml" ds:itemID="{FC04663D-6EE5-4BEB-A1E3-47317827C543}"/>
</file>

<file path=customXml/itemProps4.xml><?xml version="1.0" encoding="utf-8"?>
<ds:datastoreItem xmlns:ds="http://schemas.openxmlformats.org/officeDocument/2006/customXml" ds:itemID="{2DE06437-FE65-4A5D-9AC2-44DEE0400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CCBOE</dc:creator>
  <cp:keywords/>
  <dc:description/>
  <cp:lastModifiedBy>Bonnie Marshall</cp:lastModifiedBy>
  <cp:revision>2</cp:revision>
  <dcterms:created xsi:type="dcterms:W3CDTF">2016-08-01T18:19:00Z</dcterms:created>
  <dcterms:modified xsi:type="dcterms:W3CDTF">2016-08-01T18:19:00Z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