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F4E60" w14:textId="63901467" w:rsidR="003A2CAC" w:rsidRPr="002E1681" w:rsidRDefault="003A2CAC" w:rsidP="00FA7DC2">
      <w:pPr>
        <w:pStyle w:val="Logo"/>
        <w:spacing w:after="0" w:line="240" w:lineRule="auto"/>
        <w:rPr>
          <w:rFonts w:ascii="Times New Roman" w:hAnsi="Times New Roman" w:cs="Times New Roman"/>
          <w:i/>
          <w:iCs/>
          <w:color w:val="1F497D"/>
          <w:sz w:val="20"/>
          <w:szCs w:val="20"/>
        </w:rPr>
      </w:pPr>
      <w:bookmarkStart w:id="0" w:name="_GoBack"/>
      <w:bookmarkEnd w:id="0"/>
    </w:p>
    <w:tbl>
      <w:tblPr>
        <w:tblW w:w="5000" w:type="pct"/>
        <w:tblLook w:val="04A0" w:firstRow="1" w:lastRow="0" w:firstColumn="1" w:lastColumn="0" w:noHBand="0" w:noVBand="1"/>
        <w:tblDescription w:val="Press release contact information"/>
      </w:tblPr>
      <w:tblGrid>
        <w:gridCol w:w="4711"/>
        <w:gridCol w:w="4649"/>
      </w:tblGrid>
      <w:tr w:rsidR="008332E6" w:rsidRPr="002E1681" w14:paraId="1298398B"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5"/>
              <w:gridCol w:w="3396"/>
            </w:tblGrid>
            <w:tr w:rsidR="008332E6" w:rsidRPr="002E1681" w14:paraId="3F61DD13" w14:textId="77777777" w:rsidTr="003A2CAC">
              <w:tc>
                <w:tcPr>
                  <w:tcW w:w="1315" w:type="dxa"/>
                </w:tcPr>
                <w:p w14:paraId="02BE8C33" w14:textId="77777777" w:rsidR="008332E6" w:rsidRPr="002E1681" w:rsidRDefault="00F95036" w:rsidP="00CA3436">
                  <w:pPr>
                    <w:pStyle w:val="Heading2"/>
                    <w:rPr>
                      <w:rFonts w:ascii="Times New Roman" w:hAnsi="Times New Roman" w:cs="Times New Roman"/>
                    </w:rPr>
                  </w:pPr>
                  <w:r w:rsidRPr="002E1681">
                    <w:rPr>
                      <w:rFonts w:ascii="Times New Roman" w:hAnsi="Times New Roman" w:cs="Times New Roman"/>
                    </w:rPr>
                    <w:t>Contact</w:t>
                  </w:r>
                </w:p>
              </w:tc>
              <w:tc>
                <w:tcPr>
                  <w:tcW w:w="3396" w:type="dxa"/>
                </w:tcPr>
                <w:p w14:paraId="63153367" w14:textId="77777777" w:rsidR="008332E6" w:rsidRPr="002E1681" w:rsidRDefault="00EF0225" w:rsidP="00CA3436">
                  <w:pPr>
                    <w:spacing w:after="0" w:line="240" w:lineRule="auto"/>
                    <w:rPr>
                      <w:rFonts w:ascii="Times New Roman" w:hAnsi="Times New Roman" w:cs="Times New Roman"/>
                    </w:rPr>
                  </w:pPr>
                  <w:r w:rsidRPr="002E1681">
                    <w:rPr>
                      <w:rFonts w:ascii="Times New Roman" w:hAnsi="Times New Roman" w:cs="Times New Roman"/>
                    </w:rPr>
                    <w:t>Jill Sweetapple</w:t>
                  </w:r>
                </w:p>
              </w:tc>
            </w:tr>
            <w:tr w:rsidR="008332E6" w:rsidRPr="002E1681" w14:paraId="2E9A6BFF" w14:textId="77777777" w:rsidTr="003A2CAC">
              <w:tc>
                <w:tcPr>
                  <w:tcW w:w="1315" w:type="dxa"/>
                </w:tcPr>
                <w:p w14:paraId="286AE68A" w14:textId="77777777" w:rsidR="008332E6" w:rsidRPr="002E1681" w:rsidRDefault="00F95036" w:rsidP="00CA3436">
                  <w:pPr>
                    <w:pStyle w:val="Heading2"/>
                    <w:rPr>
                      <w:rFonts w:ascii="Times New Roman" w:hAnsi="Times New Roman" w:cs="Times New Roman"/>
                    </w:rPr>
                  </w:pPr>
                  <w:r w:rsidRPr="002E1681">
                    <w:rPr>
                      <w:rFonts w:ascii="Times New Roman" w:hAnsi="Times New Roman" w:cs="Times New Roman"/>
                    </w:rPr>
                    <w:t>Telephone</w:t>
                  </w:r>
                </w:p>
              </w:tc>
              <w:tc>
                <w:tcPr>
                  <w:tcW w:w="3396" w:type="dxa"/>
                </w:tcPr>
                <w:p w14:paraId="281AFE4C" w14:textId="77777777" w:rsidR="008332E6" w:rsidRPr="002E1681" w:rsidRDefault="00EF0225" w:rsidP="00CA3436">
                  <w:pPr>
                    <w:spacing w:after="0" w:line="240" w:lineRule="auto"/>
                    <w:rPr>
                      <w:rFonts w:ascii="Times New Roman" w:hAnsi="Times New Roman" w:cs="Times New Roman"/>
                    </w:rPr>
                  </w:pPr>
                  <w:r w:rsidRPr="002E1681">
                    <w:rPr>
                      <w:rFonts w:ascii="Times New Roman" w:hAnsi="Times New Roman" w:cs="Times New Roman"/>
                    </w:rPr>
                    <w:t>678.364.3731</w:t>
                  </w:r>
                </w:p>
              </w:tc>
            </w:tr>
            <w:tr w:rsidR="008332E6" w:rsidRPr="002E1681" w14:paraId="295E9562" w14:textId="77777777" w:rsidTr="003A2CAC">
              <w:tc>
                <w:tcPr>
                  <w:tcW w:w="1315" w:type="dxa"/>
                </w:tcPr>
                <w:p w14:paraId="752DECED" w14:textId="77777777" w:rsidR="008332E6" w:rsidRPr="002E1681" w:rsidRDefault="00F95036" w:rsidP="00CA3436">
                  <w:pPr>
                    <w:pStyle w:val="Heading2"/>
                    <w:rPr>
                      <w:rFonts w:ascii="Times New Roman" w:hAnsi="Times New Roman" w:cs="Times New Roman"/>
                    </w:rPr>
                  </w:pPr>
                  <w:r w:rsidRPr="002E1681">
                    <w:rPr>
                      <w:rFonts w:ascii="Times New Roman" w:hAnsi="Times New Roman" w:cs="Times New Roman"/>
                    </w:rPr>
                    <w:t>Email</w:t>
                  </w:r>
                </w:p>
              </w:tc>
              <w:tc>
                <w:tcPr>
                  <w:tcW w:w="3396" w:type="dxa"/>
                </w:tcPr>
                <w:sdt>
                  <w:sdtPr>
                    <w:rPr>
                      <w:rFonts w:ascii="Times New Roman" w:hAnsi="Times New Roman" w:cs="Times New Roman"/>
                    </w:rPr>
                    <w:alias w:val="Company E-mail"/>
                    <w:tag w:val=""/>
                    <w:id w:val="224575003"/>
                    <w:placeholder>
                      <w:docPart w:val="79116F7BC4674DC3904CC9227E5B7F8A"/>
                    </w:placeholder>
                    <w:dataBinding w:prefixMappings="xmlns:ns0='http://schemas.microsoft.com/office/2006/coverPageProps' " w:xpath="/ns0:CoverPageProperties[1]/ns0:CompanyEmail[1]" w:storeItemID="{55AF091B-3C7A-41E3-B477-F2FDAA23CFDA}"/>
                    <w:text/>
                  </w:sdtPr>
                  <w:sdtEndPr/>
                  <w:sdtContent>
                    <w:p w14:paraId="7DE73163" w14:textId="77777777" w:rsidR="008332E6" w:rsidRPr="002E1681" w:rsidRDefault="00EF0225" w:rsidP="00CA3436">
                      <w:pPr>
                        <w:spacing w:after="0" w:line="240" w:lineRule="auto"/>
                        <w:rPr>
                          <w:rFonts w:ascii="Times New Roman" w:hAnsi="Times New Roman" w:cs="Times New Roman"/>
                        </w:rPr>
                      </w:pPr>
                      <w:r w:rsidRPr="002E1681">
                        <w:rPr>
                          <w:rFonts w:ascii="Times New Roman" w:hAnsi="Times New Roman" w:cs="Times New Roman"/>
                        </w:rPr>
                        <w:t>Jill.Sweetapple@usg.edu</w:t>
                      </w:r>
                    </w:p>
                  </w:sdtContent>
                </w:sdt>
              </w:tc>
            </w:tr>
            <w:tr w:rsidR="008332E6" w:rsidRPr="002E1681" w14:paraId="245DC806" w14:textId="77777777" w:rsidTr="003A2CAC">
              <w:tc>
                <w:tcPr>
                  <w:tcW w:w="1315" w:type="dxa"/>
                </w:tcPr>
                <w:p w14:paraId="2C95922A" w14:textId="77777777" w:rsidR="008332E6" w:rsidRPr="002E1681" w:rsidRDefault="00F95036" w:rsidP="00CA3436">
                  <w:pPr>
                    <w:pStyle w:val="Heading2"/>
                    <w:rPr>
                      <w:rFonts w:ascii="Times New Roman" w:hAnsi="Times New Roman" w:cs="Times New Roman"/>
                    </w:rPr>
                  </w:pPr>
                  <w:r w:rsidRPr="002E1681">
                    <w:rPr>
                      <w:rFonts w:ascii="Times New Roman" w:hAnsi="Times New Roman" w:cs="Times New Roman"/>
                    </w:rPr>
                    <w:t>Website</w:t>
                  </w:r>
                </w:p>
              </w:tc>
              <w:tc>
                <w:tcPr>
                  <w:tcW w:w="3396" w:type="dxa"/>
                </w:tcPr>
                <w:p w14:paraId="01152CA1" w14:textId="77777777" w:rsidR="008332E6" w:rsidRPr="002E1681" w:rsidRDefault="003A2CAC" w:rsidP="00CA3436">
                  <w:pPr>
                    <w:spacing w:after="0" w:line="240" w:lineRule="auto"/>
                    <w:rPr>
                      <w:rFonts w:ascii="Times New Roman" w:hAnsi="Times New Roman" w:cs="Times New Roman"/>
                    </w:rPr>
                  </w:pPr>
                  <w:r w:rsidRPr="002E1681">
                    <w:rPr>
                      <w:rFonts w:ascii="Times New Roman" w:hAnsi="Times New Roman" w:cs="Times New Roman"/>
                    </w:rPr>
                    <w:t>http://www.georgiaarchives.org/</w:t>
                  </w:r>
                </w:p>
              </w:tc>
            </w:tr>
          </w:tbl>
          <w:p w14:paraId="3CCF561D" w14:textId="77777777" w:rsidR="008332E6" w:rsidRPr="002E1681" w:rsidRDefault="008332E6" w:rsidP="00CA3436">
            <w:pPr>
              <w:pStyle w:val="Logo"/>
              <w:spacing w:after="0" w:line="240" w:lineRule="auto"/>
              <w:rPr>
                <w:rFonts w:ascii="Times New Roman" w:hAnsi="Times New Roman" w:cs="Times New Roman"/>
              </w:rPr>
            </w:pPr>
          </w:p>
        </w:tc>
        <w:tc>
          <w:tcPr>
            <w:tcW w:w="4649" w:type="dxa"/>
            <w:tcMar>
              <w:left w:w="0" w:type="dxa"/>
              <w:right w:w="0" w:type="dxa"/>
            </w:tcMar>
          </w:tcPr>
          <w:p w14:paraId="792763E5" w14:textId="77777777" w:rsidR="008332E6" w:rsidRPr="002E1681" w:rsidRDefault="00F95036" w:rsidP="00CA3436">
            <w:pPr>
              <w:pStyle w:val="Heading1"/>
              <w:rPr>
                <w:rFonts w:ascii="Times New Roman" w:hAnsi="Times New Roman" w:cs="Times New Roman"/>
              </w:rPr>
            </w:pPr>
            <w:r w:rsidRPr="002E1681">
              <w:rPr>
                <w:rFonts w:ascii="Times New Roman" w:hAnsi="Times New Roman" w:cs="Times New Roman"/>
              </w:rPr>
              <w:t>FOR IMMEDIATE RELEASE</w:t>
            </w:r>
          </w:p>
          <w:sdt>
            <w:sdtPr>
              <w:rPr>
                <w:rFonts w:ascii="Times New Roman" w:hAnsi="Times New Roman" w:cs="Times New Roman"/>
              </w:rPr>
              <w:alias w:val="Date"/>
              <w:tag w:val=""/>
              <w:id w:val="1321768727"/>
              <w:placeholder>
                <w:docPart w:val="8521CBF271D741C493C8F3CCBCFD3C33"/>
              </w:placeholder>
              <w:dataBinding w:prefixMappings="xmlns:ns0='http://schemas.microsoft.com/office/2006/coverPageProps' " w:xpath="/ns0:CoverPageProperties[1]/ns0:PublishDate[1]" w:storeItemID="{55AF091B-3C7A-41E3-B477-F2FDAA23CFDA}"/>
              <w:date w:fullDate="2016-05-13T00:00:00Z">
                <w:dateFormat w:val="MMMM d, yyyy"/>
                <w:lid w:val="en-US"/>
                <w:storeMappedDataAs w:val="dateTime"/>
                <w:calendar w:val="gregorian"/>
              </w:date>
            </w:sdtPr>
            <w:sdtEndPr/>
            <w:sdtContent>
              <w:p w14:paraId="77304A1D" w14:textId="44A5C1E9" w:rsidR="008332E6" w:rsidRPr="002E1681" w:rsidRDefault="005B7CC2" w:rsidP="00CA3436">
                <w:pPr>
                  <w:pStyle w:val="Heading1"/>
                  <w:rPr>
                    <w:rFonts w:ascii="Times New Roman" w:hAnsi="Times New Roman" w:cs="Times New Roman"/>
                  </w:rPr>
                </w:pPr>
                <w:r>
                  <w:rPr>
                    <w:rFonts w:ascii="Times New Roman" w:hAnsi="Times New Roman" w:cs="Times New Roman"/>
                  </w:rPr>
                  <w:t>May 13, 2016</w:t>
                </w:r>
              </w:p>
            </w:sdtContent>
          </w:sdt>
        </w:tc>
      </w:tr>
    </w:tbl>
    <w:p w14:paraId="725775E3" w14:textId="3BBAE09C" w:rsidR="00C1104E" w:rsidRDefault="005B7CC2" w:rsidP="00FA7DC2">
      <w:pPr>
        <w:pStyle w:val="Title"/>
        <w:spacing w:before="240" w:line="240" w:lineRule="auto"/>
        <w:rPr>
          <w:rFonts w:ascii="Times New Roman" w:hAnsi="Times New Roman" w:cs="Times New Roman"/>
        </w:rPr>
      </w:pPr>
      <w:r>
        <w:rPr>
          <w:rFonts w:ascii="Times New Roman" w:hAnsi="Times New Roman" w:cs="Times New Roman"/>
        </w:rPr>
        <w:t>ghrac award nominations</w:t>
      </w:r>
    </w:p>
    <w:p w14:paraId="4A89E832" w14:textId="77777777" w:rsidR="00FA7DC2" w:rsidRPr="00FA7DC2" w:rsidRDefault="00FA7DC2" w:rsidP="00FA7DC2">
      <w:pPr>
        <w:spacing w:after="0"/>
      </w:pPr>
    </w:p>
    <w:p w14:paraId="50BC39EB" w14:textId="3BB4BC52" w:rsidR="005B7CC2" w:rsidRDefault="00D42269" w:rsidP="00C1104E">
      <w:pPr>
        <w:spacing w:after="0" w:line="240" w:lineRule="auto"/>
        <w:rPr>
          <w:rFonts w:ascii="Times New Roman" w:hAnsi="Times New Roman" w:cs="Times New Roman"/>
        </w:rPr>
      </w:pPr>
      <w:r w:rsidRPr="00D42269">
        <w:rPr>
          <w:rFonts w:ascii="Times New Roman" w:hAnsi="Times New Roman" w:cs="Times New Roman"/>
        </w:rPr>
        <w:t xml:space="preserve">Morrow, GA, </w:t>
      </w:r>
      <w:sdt>
        <w:sdtPr>
          <w:rPr>
            <w:rFonts w:ascii="Times New Roman" w:hAnsi="Times New Roman" w:cs="Times New Roman"/>
          </w:rPr>
          <w:alias w:val="Date"/>
          <w:tag w:val=""/>
          <w:id w:val="-52010925"/>
          <w:placeholder>
            <w:docPart w:val="85895493A55747368055BBB99DD1B3D7"/>
          </w:placeholder>
          <w:dataBinding w:prefixMappings="xmlns:ns0='http://schemas.microsoft.com/office/2006/coverPageProps' " w:xpath="/ns0:CoverPageProperties[1]/ns0:PublishDate[1]" w:storeItemID="{55AF091B-3C7A-41E3-B477-F2FDAA23CFDA}"/>
          <w:date w:fullDate="2016-05-13T00:00:00Z">
            <w:dateFormat w:val="MMMM d, yyyy"/>
            <w:lid w:val="en-US"/>
            <w:storeMappedDataAs w:val="dateTime"/>
            <w:calendar w:val="gregorian"/>
          </w:date>
        </w:sdtPr>
        <w:sdtEndPr/>
        <w:sdtContent>
          <w:r w:rsidR="005B7CC2">
            <w:rPr>
              <w:rFonts w:ascii="Times New Roman" w:hAnsi="Times New Roman" w:cs="Times New Roman"/>
            </w:rPr>
            <w:t>May 13, 2016</w:t>
          </w:r>
        </w:sdtContent>
      </w:sdt>
      <w:r w:rsidR="00FA7DC2">
        <w:rPr>
          <w:rFonts w:ascii="Times New Roman" w:hAnsi="Times New Roman" w:cs="Times New Roman"/>
        </w:rPr>
        <w:t xml:space="preserve"> -</w:t>
      </w:r>
      <w:r w:rsidRPr="00D42269">
        <w:rPr>
          <w:rFonts w:ascii="Times New Roman" w:hAnsi="Times New Roman" w:cs="Times New Roman"/>
        </w:rPr>
        <w:t xml:space="preserve"> </w:t>
      </w:r>
      <w:r w:rsidR="00C1104E" w:rsidRPr="00C1104E">
        <w:rPr>
          <w:rFonts w:ascii="Times New Roman" w:hAnsi="Times New Roman" w:cs="Times New Roman"/>
        </w:rPr>
        <w:t>GHRAC Award Nomi</w:t>
      </w:r>
      <w:r w:rsidR="008051FC">
        <w:rPr>
          <w:rFonts w:ascii="Times New Roman" w:hAnsi="Times New Roman" w:cs="Times New Roman"/>
        </w:rPr>
        <w:t>nations</w:t>
      </w:r>
      <w:r w:rsidR="005B7CC2">
        <w:rPr>
          <w:rFonts w:ascii="Times New Roman" w:hAnsi="Times New Roman" w:cs="Times New Roman"/>
        </w:rPr>
        <w:t xml:space="preserve"> deadline is June 1, 2016!  </w:t>
      </w:r>
    </w:p>
    <w:p w14:paraId="25AF7E7F" w14:textId="6006CC81" w:rsidR="00C1104E" w:rsidRPr="00C1104E" w:rsidRDefault="00C1104E" w:rsidP="00C1104E">
      <w:pPr>
        <w:spacing w:after="0" w:line="240" w:lineRule="auto"/>
        <w:rPr>
          <w:rFonts w:ascii="Times New Roman" w:hAnsi="Times New Roman" w:cs="Times New Roman"/>
        </w:rPr>
      </w:pPr>
      <w:r w:rsidRPr="00C1104E">
        <w:rPr>
          <w:rFonts w:ascii="Times New Roman" w:hAnsi="Times New Roman" w:cs="Times New Roman"/>
        </w:rPr>
        <w:t>Do you know someone who has done outstandi</w:t>
      </w:r>
      <w:r w:rsidR="008051FC">
        <w:rPr>
          <w:rFonts w:ascii="Times New Roman" w:hAnsi="Times New Roman" w:cs="Times New Roman"/>
        </w:rPr>
        <w:t xml:space="preserve">ng </w:t>
      </w:r>
      <w:r w:rsidRPr="00C1104E">
        <w:rPr>
          <w:rFonts w:ascii="Times New Roman" w:hAnsi="Times New Roman" w:cs="Times New Roman"/>
        </w:rPr>
        <w:t xml:space="preserve">work using, preserving, or making historical records more accessible?  Think about the historical or genealogical society, library, museum, county or municipal government, researcher, local historian, educator or student.  The Georgia Historical Records Advisory Council (GHRAC) wants to encourage and reward their efforts.  </w:t>
      </w:r>
    </w:p>
    <w:p w14:paraId="58949F6F" w14:textId="77777777" w:rsidR="00C1104E" w:rsidRPr="00C1104E" w:rsidRDefault="00C1104E" w:rsidP="00C1104E">
      <w:pPr>
        <w:spacing w:after="0" w:line="240" w:lineRule="auto"/>
        <w:rPr>
          <w:rFonts w:ascii="Times New Roman" w:hAnsi="Times New Roman" w:cs="Times New Roman"/>
        </w:rPr>
      </w:pPr>
    </w:p>
    <w:p w14:paraId="58B5423C" w14:textId="77777777" w:rsidR="00C1104E" w:rsidRPr="00C1104E" w:rsidRDefault="00C1104E" w:rsidP="00C1104E">
      <w:pPr>
        <w:spacing w:after="0" w:line="240" w:lineRule="auto"/>
        <w:rPr>
          <w:rFonts w:ascii="Times New Roman" w:hAnsi="Times New Roman" w:cs="Times New Roman"/>
        </w:rPr>
      </w:pPr>
      <w:r w:rsidRPr="00C1104E">
        <w:rPr>
          <w:rFonts w:ascii="Times New Roman" w:hAnsi="Times New Roman" w:cs="Times New Roman"/>
        </w:rPr>
        <w:t xml:space="preserve">In 2003 GHRAC established the Archives Awards Program to recognize outstanding efforts in archives and records work in Georgia.  By publicly recognizing excellent achievement, the Board strives to inspire others.  Hundreds of organizations and individuals play a significant role in the preservation of our state’s documentary heritage.  </w:t>
      </w:r>
    </w:p>
    <w:p w14:paraId="3CBADAA1" w14:textId="77777777" w:rsidR="00C1104E" w:rsidRPr="00C1104E" w:rsidRDefault="00C1104E" w:rsidP="00C1104E">
      <w:pPr>
        <w:spacing w:after="0" w:line="240" w:lineRule="auto"/>
        <w:rPr>
          <w:rFonts w:ascii="Times New Roman" w:hAnsi="Times New Roman" w:cs="Times New Roman"/>
        </w:rPr>
      </w:pPr>
      <w:r w:rsidRPr="00C1104E">
        <w:rPr>
          <w:rFonts w:ascii="Times New Roman" w:hAnsi="Times New Roman" w:cs="Times New Roman"/>
        </w:rPr>
        <w:t xml:space="preserve">  </w:t>
      </w:r>
    </w:p>
    <w:p w14:paraId="67621C5E" w14:textId="07DC61BC" w:rsidR="00C1104E" w:rsidRPr="00C1104E" w:rsidRDefault="00C1104E" w:rsidP="00C1104E">
      <w:pPr>
        <w:spacing w:after="0" w:line="240" w:lineRule="auto"/>
        <w:rPr>
          <w:rFonts w:ascii="Times New Roman" w:hAnsi="Times New Roman" w:cs="Times New Roman"/>
        </w:rPr>
      </w:pPr>
      <w:r w:rsidRPr="00C1104E">
        <w:rPr>
          <w:rFonts w:ascii="Times New Roman" w:hAnsi="Times New Roman" w:cs="Times New Roman"/>
        </w:rPr>
        <w:t xml:space="preserve">GHRAC has twelve different award categories for individuals and organizations.  Nominations may be submitted through June 1, 2016.  Award recipients are honored by the GHRAC </w:t>
      </w:r>
      <w:r w:rsidR="002A30A4">
        <w:rPr>
          <w:rFonts w:ascii="Times New Roman" w:hAnsi="Times New Roman" w:cs="Times New Roman"/>
        </w:rPr>
        <w:t>members</w:t>
      </w:r>
      <w:r w:rsidR="002A30A4" w:rsidRPr="00C1104E">
        <w:rPr>
          <w:rFonts w:ascii="Times New Roman" w:hAnsi="Times New Roman" w:cs="Times New Roman"/>
        </w:rPr>
        <w:t xml:space="preserve"> </w:t>
      </w:r>
      <w:r w:rsidRPr="00C1104E">
        <w:rPr>
          <w:rFonts w:ascii="Times New Roman" w:hAnsi="Times New Roman" w:cs="Times New Roman"/>
        </w:rPr>
        <w:t xml:space="preserve">at a ceremony during Archives Month in October.  To nominate, visit </w:t>
      </w:r>
      <w:hyperlink r:id="rId8" w:history="1">
        <w:r w:rsidR="006F0E39">
          <w:rPr>
            <w:rStyle w:val="Hyperlink"/>
            <w:rFonts w:ascii="Times New Roman" w:hAnsi="Times New Roman" w:cs="Times New Roman"/>
          </w:rPr>
          <w:t>Georgia Archives</w:t>
        </w:r>
      </w:hyperlink>
      <w:r w:rsidR="000A2631">
        <w:rPr>
          <w:rFonts w:ascii="Times New Roman" w:hAnsi="Times New Roman" w:cs="Times New Roman"/>
        </w:rPr>
        <w:t xml:space="preserve"> and</w:t>
      </w:r>
      <w:r w:rsidR="00FC652B">
        <w:rPr>
          <w:rFonts w:ascii="Times New Roman" w:hAnsi="Times New Roman" w:cs="Times New Roman"/>
        </w:rPr>
        <w:t xml:space="preserve"> click on </w:t>
      </w:r>
      <w:r w:rsidR="000A2631" w:rsidRPr="00FC652B">
        <w:rPr>
          <w:rFonts w:ascii="Times New Roman" w:hAnsi="Times New Roman" w:cs="Times New Roman"/>
          <w:i/>
        </w:rPr>
        <w:t>Nomin</w:t>
      </w:r>
      <w:r w:rsidR="00FC652B" w:rsidRPr="00FC652B">
        <w:rPr>
          <w:rFonts w:ascii="Times New Roman" w:hAnsi="Times New Roman" w:cs="Times New Roman"/>
          <w:i/>
        </w:rPr>
        <w:t>ation Form</w:t>
      </w:r>
      <w:r w:rsidR="000A2631" w:rsidRPr="000A2631">
        <w:rPr>
          <w:rFonts w:ascii="Times New Roman" w:hAnsi="Times New Roman" w:cs="Times New Roman"/>
        </w:rPr>
        <w:t xml:space="preserve"> where you can complete the nomination form and view previous award recipients. </w:t>
      </w:r>
      <w:r w:rsidRPr="00C1104E">
        <w:rPr>
          <w:rFonts w:ascii="Times New Roman" w:hAnsi="Times New Roman" w:cs="Times New Roman"/>
        </w:rPr>
        <w:t xml:space="preserve"> All nominations must be postmarked on or before June 1.   </w:t>
      </w:r>
    </w:p>
    <w:p w14:paraId="39E71FBC" w14:textId="77777777" w:rsidR="00C1104E" w:rsidRPr="00C1104E" w:rsidRDefault="00C1104E" w:rsidP="00C1104E">
      <w:pPr>
        <w:spacing w:after="0" w:line="240" w:lineRule="auto"/>
        <w:rPr>
          <w:rFonts w:ascii="Times New Roman" w:hAnsi="Times New Roman" w:cs="Times New Roman"/>
        </w:rPr>
      </w:pPr>
    </w:p>
    <w:p w14:paraId="72B9441D" w14:textId="77777777" w:rsidR="00C1104E" w:rsidRPr="00C1104E" w:rsidRDefault="00C1104E" w:rsidP="00C1104E">
      <w:pPr>
        <w:spacing w:after="0" w:line="240" w:lineRule="auto"/>
        <w:rPr>
          <w:rFonts w:ascii="Times New Roman" w:hAnsi="Times New Roman" w:cs="Times New Roman"/>
        </w:rPr>
      </w:pPr>
      <w:r w:rsidRPr="00C1104E">
        <w:rPr>
          <w:rFonts w:ascii="Times New Roman" w:hAnsi="Times New Roman" w:cs="Times New Roman"/>
        </w:rPr>
        <w:t xml:space="preserve">All of the following are eligible for an award. (You may nominate </w:t>
      </w:r>
      <w:r w:rsidR="002A30A4">
        <w:rPr>
          <w:rFonts w:ascii="Times New Roman" w:hAnsi="Times New Roman" w:cs="Times New Roman"/>
        </w:rPr>
        <w:t xml:space="preserve">yourself or </w:t>
      </w:r>
      <w:r w:rsidRPr="00C1104E">
        <w:rPr>
          <w:rFonts w:ascii="Times New Roman" w:hAnsi="Times New Roman" w:cs="Times New Roman"/>
        </w:rPr>
        <w:t>your own organization.)</w:t>
      </w:r>
      <w:r w:rsidR="00D42269">
        <w:rPr>
          <w:rFonts w:ascii="Times New Roman" w:hAnsi="Times New Roman" w:cs="Times New Roman"/>
        </w:rPr>
        <w:t xml:space="preserve">  </w:t>
      </w:r>
    </w:p>
    <w:p w14:paraId="4876FE0D" w14:textId="77777777" w:rsidR="00C1104E" w:rsidRPr="00C1104E" w:rsidRDefault="00C1104E" w:rsidP="00C1104E">
      <w:pPr>
        <w:spacing w:after="0" w:line="240" w:lineRule="auto"/>
        <w:rPr>
          <w:rFonts w:ascii="Times New Roman" w:hAnsi="Times New Roman" w:cs="Times New Roman"/>
        </w:rPr>
      </w:pPr>
      <w:r w:rsidRPr="00C1104E">
        <w:rPr>
          <w:rFonts w:ascii="Times New Roman" w:hAnsi="Times New Roman" w:cs="Times New Roman"/>
        </w:rPr>
        <w:t>•</w:t>
      </w:r>
      <w:r w:rsidRPr="00C1104E">
        <w:rPr>
          <w:rFonts w:ascii="Times New Roman" w:hAnsi="Times New Roman" w:cs="Times New Roman"/>
        </w:rPr>
        <w:tab/>
        <w:t xml:space="preserve">local governments, courts, school systems, state agencies, and institutions </w:t>
      </w:r>
    </w:p>
    <w:p w14:paraId="17FD19C2" w14:textId="77777777" w:rsidR="00C1104E" w:rsidRPr="00C1104E" w:rsidRDefault="00C1104E" w:rsidP="00C1104E">
      <w:pPr>
        <w:spacing w:after="0" w:line="240" w:lineRule="auto"/>
        <w:rPr>
          <w:rFonts w:ascii="Times New Roman" w:hAnsi="Times New Roman" w:cs="Times New Roman"/>
        </w:rPr>
      </w:pPr>
      <w:r w:rsidRPr="00C1104E">
        <w:rPr>
          <w:rFonts w:ascii="Times New Roman" w:hAnsi="Times New Roman" w:cs="Times New Roman"/>
        </w:rPr>
        <w:t>•</w:t>
      </w:r>
      <w:r w:rsidRPr="00C1104E">
        <w:rPr>
          <w:rFonts w:ascii="Times New Roman" w:hAnsi="Times New Roman" w:cs="Times New Roman"/>
        </w:rPr>
        <w:tab/>
        <w:t xml:space="preserve">historical records repositories, historical societies, libraries, and museums </w:t>
      </w:r>
    </w:p>
    <w:p w14:paraId="63D1E391" w14:textId="77777777" w:rsidR="00C1104E" w:rsidRPr="00C1104E" w:rsidRDefault="00C1104E" w:rsidP="00C1104E">
      <w:pPr>
        <w:spacing w:after="0" w:line="240" w:lineRule="auto"/>
        <w:rPr>
          <w:rFonts w:ascii="Times New Roman" w:hAnsi="Times New Roman" w:cs="Times New Roman"/>
        </w:rPr>
      </w:pPr>
      <w:r w:rsidRPr="00C1104E">
        <w:rPr>
          <w:rFonts w:ascii="Times New Roman" w:hAnsi="Times New Roman" w:cs="Times New Roman"/>
        </w:rPr>
        <w:t>•</w:t>
      </w:r>
      <w:r w:rsidRPr="00C1104E">
        <w:rPr>
          <w:rFonts w:ascii="Times New Roman" w:hAnsi="Times New Roman" w:cs="Times New Roman"/>
        </w:rPr>
        <w:tab/>
        <w:t xml:space="preserve">educators, students, and researchers </w:t>
      </w:r>
    </w:p>
    <w:p w14:paraId="06142572" w14:textId="77777777" w:rsidR="00C1104E" w:rsidRPr="00C1104E" w:rsidRDefault="00C1104E" w:rsidP="00C1104E">
      <w:pPr>
        <w:spacing w:after="0" w:line="240" w:lineRule="auto"/>
        <w:rPr>
          <w:rFonts w:ascii="Times New Roman" w:hAnsi="Times New Roman" w:cs="Times New Roman"/>
        </w:rPr>
      </w:pPr>
      <w:r w:rsidRPr="00C1104E">
        <w:rPr>
          <w:rFonts w:ascii="Times New Roman" w:hAnsi="Times New Roman" w:cs="Times New Roman"/>
        </w:rPr>
        <w:t>•</w:t>
      </w:r>
      <w:r w:rsidRPr="00C1104E">
        <w:rPr>
          <w:rFonts w:ascii="Times New Roman" w:hAnsi="Times New Roman" w:cs="Times New Roman"/>
        </w:rPr>
        <w:tab/>
        <w:t xml:space="preserve">legislators and government officials </w:t>
      </w:r>
    </w:p>
    <w:p w14:paraId="4DED2BE1" w14:textId="77777777" w:rsidR="00C1104E" w:rsidRPr="00C1104E" w:rsidRDefault="00C1104E" w:rsidP="00C1104E">
      <w:pPr>
        <w:spacing w:after="0" w:line="240" w:lineRule="auto"/>
        <w:rPr>
          <w:rFonts w:ascii="Times New Roman" w:hAnsi="Times New Roman" w:cs="Times New Roman"/>
        </w:rPr>
      </w:pPr>
      <w:r w:rsidRPr="00C1104E">
        <w:rPr>
          <w:rFonts w:ascii="Times New Roman" w:hAnsi="Times New Roman" w:cs="Times New Roman"/>
        </w:rPr>
        <w:t>•</w:t>
      </w:r>
      <w:r w:rsidRPr="00C1104E">
        <w:rPr>
          <w:rFonts w:ascii="Times New Roman" w:hAnsi="Times New Roman" w:cs="Times New Roman"/>
        </w:rPr>
        <w:tab/>
        <w:t xml:space="preserve">individuals and organizations who support archives and records management </w:t>
      </w:r>
    </w:p>
    <w:p w14:paraId="1EB929B0" w14:textId="250D5B57" w:rsidR="00C1104E" w:rsidRPr="00C1104E" w:rsidRDefault="00C1104E" w:rsidP="00C1104E">
      <w:pPr>
        <w:spacing w:after="0" w:line="240" w:lineRule="auto"/>
        <w:rPr>
          <w:rFonts w:ascii="Times New Roman" w:hAnsi="Times New Roman" w:cs="Times New Roman"/>
        </w:rPr>
      </w:pPr>
      <w:r w:rsidRPr="00C1104E">
        <w:rPr>
          <w:rFonts w:ascii="Times New Roman" w:hAnsi="Times New Roman" w:cs="Times New Roman"/>
        </w:rPr>
        <w:t>•</w:t>
      </w:r>
      <w:r w:rsidRPr="00C1104E">
        <w:rPr>
          <w:rFonts w:ascii="Times New Roman" w:hAnsi="Times New Roman" w:cs="Times New Roman"/>
        </w:rPr>
        <w:tab/>
        <w:t>specialized subject societies in related fields such as ora</w:t>
      </w:r>
      <w:r w:rsidR="00D42269">
        <w:rPr>
          <w:rFonts w:ascii="Times New Roman" w:hAnsi="Times New Roman" w:cs="Times New Roman"/>
        </w:rPr>
        <w:t xml:space="preserve">l history, genealogy, folklore, </w:t>
      </w:r>
      <w:r w:rsidR="00291ED1">
        <w:rPr>
          <w:rFonts w:ascii="Times New Roman" w:hAnsi="Times New Roman" w:cs="Times New Roman"/>
        </w:rPr>
        <w:tab/>
      </w:r>
      <w:r w:rsidRPr="00C1104E">
        <w:rPr>
          <w:rFonts w:ascii="Times New Roman" w:hAnsi="Times New Roman" w:cs="Times New Roman"/>
        </w:rPr>
        <w:t>archaeology, business history, etc.</w:t>
      </w:r>
    </w:p>
    <w:p w14:paraId="4080FB56" w14:textId="77777777" w:rsidR="00C1104E" w:rsidRPr="00C1104E" w:rsidRDefault="00C1104E" w:rsidP="00C1104E">
      <w:pPr>
        <w:spacing w:after="0" w:line="240" w:lineRule="auto"/>
        <w:rPr>
          <w:rFonts w:ascii="Times New Roman" w:hAnsi="Times New Roman" w:cs="Times New Roman"/>
        </w:rPr>
      </w:pPr>
      <w:r w:rsidRPr="00C1104E">
        <w:rPr>
          <w:rFonts w:ascii="Times New Roman" w:hAnsi="Times New Roman" w:cs="Times New Roman"/>
        </w:rPr>
        <w:t xml:space="preserve"> </w:t>
      </w:r>
    </w:p>
    <w:p w14:paraId="2F36E723" w14:textId="75CD42DD" w:rsidR="00C1104E" w:rsidRDefault="008F1020" w:rsidP="00C1104E">
      <w:pPr>
        <w:spacing w:after="0" w:line="240" w:lineRule="auto"/>
        <w:rPr>
          <w:rFonts w:ascii="Times New Roman" w:hAnsi="Times New Roman" w:cs="Times New Roman"/>
        </w:rPr>
      </w:pPr>
      <w:r>
        <w:rPr>
          <w:rFonts w:ascii="Times New Roman" w:hAnsi="Times New Roman" w:cs="Times New Roman"/>
        </w:rPr>
        <w:t xml:space="preserve">Do not miss </w:t>
      </w:r>
      <w:r w:rsidR="00C1104E" w:rsidRPr="00C1104E">
        <w:rPr>
          <w:rFonts w:ascii="Times New Roman" w:hAnsi="Times New Roman" w:cs="Times New Roman"/>
        </w:rPr>
        <w:t>this opportunity to get involved and shine the spotlight on the organizations and individuals all across Georgia who are dedicated to preser</w:t>
      </w:r>
      <w:r w:rsidR="00C1104E">
        <w:rPr>
          <w:rFonts w:ascii="Times New Roman" w:hAnsi="Times New Roman" w:cs="Times New Roman"/>
        </w:rPr>
        <w:t xml:space="preserve">ving and sharing our history.  </w:t>
      </w:r>
    </w:p>
    <w:p w14:paraId="684DFBD6" w14:textId="77777777" w:rsidR="008F1020" w:rsidRDefault="008F1020" w:rsidP="00C1104E">
      <w:pPr>
        <w:spacing w:after="0" w:line="240" w:lineRule="auto"/>
        <w:rPr>
          <w:rFonts w:ascii="Times New Roman" w:hAnsi="Times New Roman" w:cs="Times New Roman"/>
        </w:rPr>
      </w:pPr>
    </w:p>
    <w:p w14:paraId="12C31D95" w14:textId="77777777" w:rsidR="008F1020" w:rsidRPr="00FA7DC2" w:rsidRDefault="008F1020" w:rsidP="00C1104E">
      <w:pPr>
        <w:spacing w:after="0" w:line="240" w:lineRule="auto"/>
        <w:rPr>
          <w:rFonts w:ascii="Times New Roman" w:hAnsi="Times New Roman" w:cs="Times New Roman"/>
          <w:sz w:val="20"/>
          <w:szCs w:val="20"/>
        </w:rPr>
      </w:pPr>
      <w:r w:rsidRPr="00FA7DC2">
        <w:rPr>
          <w:rFonts w:ascii="Times New Roman" w:hAnsi="Times New Roman" w:cs="Times New Roman"/>
          <w:sz w:val="20"/>
          <w:szCs w:val="20"/>
        </w:rPr>
        <w:t xml:space="preserve">Appointed by the Governor, the Georgia Historical Records Advisory Council </w:t>
      </w:r>
      <w:r w:rsidRPr="00FA7DC2">
        <w:rPr>
          <w:rFonts w:ascii="Times New Roman" w:hAnsi="Times New Roman" w:cs="Times New Roman"/>
          <w:color w:val="222222"/>
          <w:sz w:val="20"/>
          <w:szCs w:val="20"/>
          <w:lang w:val="en"/>
        </w:rPr>
        <w:t>works to ensure that Georgians of all ages are made aware of the significant historical records located statewide, enhances the preservation and care of these treasures, and improves the access that Georgians have to their records.</w:t>
      </w:r>
    </w:p>
    <w:p w14:paraId="625292A0" w14:textId="77777777" w:rsidR="00C1104E" w:rsidRDefault="00C1104E" w:rsidP="00C1104E">
      <w:pPr>
        <w:spacing w:after="0" w:line="240" w:lineRule="auto"/>
        <w:rPr>
          <w:rFonts w:ascii="Times New Roman" w:hAnsi="Times New Roman" w:cs="Times New Roman"/>
        </w:rPr>
      </w:pPr>
    </w:p>
    <w:p w14:paraId="14CFF87E" w14:textId="3F4B4854" w:rsidR="008332E6" w:rsidRPr="002E1681" w:rsidRDefault="00CE06F6" w:rsidP="00C1104E">
      <w:pPr>
        <w:spacing w:line="240" w:lineRule="auto"/>
        <w:rPr>
          <w:rFonts w:ascii="Times New Roman" w:hAnsi="Times New Roman" w:cs="Times New Roman"/>
          <w:sz w:val="20"/>
          <w:szCs w:val="20"/>
        </w:rPr>
      </w:pPr>
      <w:r w:rsidRPr="002E1681">
        <w:rPr>
          <w:rFonts w:ascii="Times New Roman" w:hAnsi="Times New Roman" w:cs="Times New Roman"/>
          <w:sz w:val="20"/>
          <w:szCs w:val="20"/>
        </w:rPr>
        <w:t>The Georgia Archives is a unit of the Board of Regents of the University System of Georgia and identifies, collects, manages, preserves, and publicizes records and information of Georgia and its people and assists state and local government agencies with their records management. This work is done within the framework of the USG’s mission to create a more highly educated Georgia.</w:t>
      </w:r>
      <w:r w:rsidR="00C1104E">
        <w:rPr>
          <w:rFonts w:ascii="Times New Roman" w:hAnsi="Times New Roman" w:cs="Times New Roman"/>
          <w:sz w:val="20"/>
          <w:szCs w:val="20"/>
        </w:rPr>
        <w:t xml:space="preserve">  </w:t>
      </w:r>
    </w:p>
    <w:p w14:paraId="097CB0A0" w14:textId="77777777" w:rsidR="002E1681" w:rsidRPr="002E1681" w:rsidRDefault="00F95036" w:rsidP="002E1681">
      <w:pPr>
        <w:spacing w:line="240" w:lineRule="auto"/>
        <w:jc w:val="center"/>
        <w:rPr>
          <w:rFonts w:ascii="Times New Roman" w:hAnsi="Times New Roman" w:cs="Times New Roman"/>
        </w:rPr>
      </w:pPr>
      <w:r w:rsidRPr="002E1681">
        <w:rPr>
          <w:rFonts w:ascii="Times New Roman" w:hAnsi="Times New Roman" w:cs="Times New Roman"/>
        </w:rPr>
        <w:t># # #</w:t>
      </w:r>
    </w:p>
    <w:p w14:paraId="7589A435" w14:textId="77777777" w:rsidR="00FA7DC2" w:rsidRDefault="002E1681" w:rsidP="00FA7DC2">
      <w:pPr>
        <w:spacing w:line="240" w:lineRule="auto"/>
        <w:rPr>
          <w:rFonts w:ascii="Times New Roman" w:hAnsi="Times New Roman" w:cs="Times New Roman"/>
          <w:sz w:val="20"/>
          <w:szCs w:val="20"/>
        </w:rPr>
      </w:pPr>
      <w:r w:rsidRPr="002E1681">
        <w:rPr>
          <w:rFonts w:ascii="Times New Roman" w:hAnsi="Times New Roman" w:cs="Times New Roman"/>
          <w:sz w:val="20"/>
          <w:szCs w:val="20"/>
        </w:rPr>
        <w:t xml:space="preserve">For </w:t>
      </w:r>
      <w:r w:rsidR="0047310A" w:rsidRPr="002E1681">
        <w:rPr>
          <w:rFonts w:ascii="Times New Roman" w:hAnsi="Times New Roman" w:cs="Times New Roman"/>
          <w:sz w:val="20"/>
          <w:szCs w:val="20"/>
        </w:rPr>
        <w:t>more information</w:t>
      </w:r>
      <w:r w:rsidR="00F95036" w:rsidRPr="002E1681">
        <w:rPr>
          <w:rFonts w:ascii="Times New Roman" w:hAnsi="Times New Roman" w:cs="Times New Roman"/>
          <w:sz w:val="20"/>
          <w:szCs w:val="20"/>
        </w:rPr>
        <w:t xml:space="preserve">, please contact </w:t>
      </w:r>
      <w:sdt>
        <w:sdtPr>
          <w:rPr>
            <w:rFonts w:ascii="Times New Roman" w:hAnsi="Times New Roman" w:cs="Times New Roman"/>
            <w:sz w:val="20"/>
            <w:szCs w:val="20"/>
          </w:rPr>
          <w:alias w:val="Your Name"/>
          <w:tag w:val=""/>
          <w:id w:val="-690218254"/>
          <w:placeholder>
            <w:docPart w:val="E1194A7B8A51496D941004F0C658128B"/>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EF0225" w:rsidRPr="002E1681">
            <w:rPr>
              <w:rFonts w:ascii="Times New Roman" w:hAnsi="Times New Roman" w:cs="Times New Roman"/>
              <w:sz w:val="20"/>
              <w:szCs w:val="20"/>
            </w:rPr>
            <w:t>Jill Sweetapple</w:t>
          </w:r>
        </w:sdtContent>
      </w:sdt>
      <w:r w:rsidR="00F95036" w:rsidRPr="002E1681">
        <w:rPr>
          <w:rFonts w:ascii="Times New Roman" w:hAnsi="Times New Roman" w:cs="Times New Roman"/>
          <w:sz w:val="20"/>
          <w:szCs w:val="20"/>
        </w:rPr>
        <w:t xml:space="preserve"> at </w:t>
      </w:r>
      <w:sdt>
        <w:sdtPr>
          <w:rPr>
            <w:rFonts w:ascii="Times New Roman" w:hAnsi="Times New Roman" w:cs="Times New Roman"/>
            <w:sz w:val="20"/>
            <w:szCs w:val="20"/>
          </w:rPr>
          <w:alias w:val="Company Phone"/>
          <w:tag w:val=""/>
          <w:id w:val="-235787224"/>
          <w:placeholder>
            <w:docPart w:val="F0B34B45779C4371B6B25028231B760F"/>
          </w:placeholder>
          <w:dataBinding w:prefixMappings="xmlns:ns0='http://schemas.microsoft.com/office/2006/coverPageProps' " w:xpath="/ns0:CoverPageProperties[1]/ns0:CompanyPhone[1]" w:storeItemID="{55AF091B-3C7A-41E3-B477-F2FDAA23CFDA}"/>
          <w:text/>
        </w:sdtPr>
        <w:sdtEndPr/>
        <w:sdtContent>
          <w:r w:rsidR="00EF0225" w:rsidRPr="002E1681">
            <w:rPr>
              <w:rFonts w:ascii="Times New Roman" w:hAnsi="Times New Roman" w:cs="Times New Roman"/>
              <w:sz w:val="20"/>
              <w:szCs w:val="20"/>
            </w:rPr>
            <w:t>678.364.3731</w:t>
          </w:r>
        </w:sdtContent>
      </w:sdt>
      <w:r w:rsidR="00F95036" w:rsidRPr="002E1681">
        <w:rPr>
          <w:rFonts w:ascii="Times New Roman" w:hAnsi="Times New Roman" w:cs="Times New Roman"/>
          <w:sz w:val="20"/>
          <w:szCs w:val="20"/>
        </w:rPr>
        <w:t xml:space="preserve"> or email at </w:t>
      </w:r>
      <w:sdt>
        <w:sdtPr>
          <w:rPr>
            <w:rFonts w:ascii="Times New Roman" w:hAnsi="Times New Roman" w:cs="Times New Roman"/>
            <w:sz w:val="20"/>
            <w:szCs w:val="20"/>
          </w:rPr>
          <w:alias w:val="Company E-mail"/>
          <w:tag w:val=""/>
          <w:id w:val="236991705"/>
          <w:placeholder>
            <w:docPart w:val="79116F7BC4674DC3904CC9227E5B7F8A"/>
          </w:placeholder>
          <w:dataBinding w:prefixMappings="xmlns:ns0='http://schemas.microsoft.com/office/2006/coverPageProps' " w:xpath="/ns0:CoverPageProperties[1]/ns0:CompanyEmail[1]" w:storeItemID="{55AF091B-3C7A-41E3-B477-F2FDAA23CFDA}"/>
          <w:text/>
        </w:sdtPr>
        <w:sdtEndPr/>
        <w:sdtContent>
          <w:r w:rsidR="00EF0225" w:rsidRPr="002E1681">
            <w:rPr>
              <w:rFonts w:ascii="Times New Roman" w:hAnsi="Times New Roman" w:cs="Times New Roman"/>
              <w:sz w:val="20"/>
              <w:szCs w:val="20"/>
            </w:rPr>
            <w:t>Jill.Sweetapple@usg.edu</w:t>
          </w:r>
        </w:sdtContent>
      </w:sdt>
      <w:r w:rsidR="00F95036" w:rsidRPr="002E1681">
        <w:rPr>
          <w:rFonts w:ascii="Times New Roman" w:hAnsi="Times New Roman" w:cs="Times New Roman"/>
          <w:sz w:val="20"/>
          <w:szCs w:val="20"/>
        </w:rPr>
        <w:t>.</w:t>
      </w:r>
    </w:p>
    <w:p w14:paraId="4D20B6F9" w14:textId="3C6D82D6" w:rsidR="002E1681" w:rsidRPr="00FA7DC2" w:rsidRDefault="002E1681" w:rsidP="00FA7DC2">
      <w:pPr>
        <w:spacing w:line="240" w:lineRule="auto"/>
        <w:jc w:val="center"/>
        <w:rPr>
          <w:rFonts w:ascii="Times New Roman" w:hAnsi="Times New Roman" w:cs="Times New Roman"/>
          <w:sz w:val="20"/>
          <w:szCs w:val="20"/>
        </w:rPr>
      </w:pPr>
      <w:r w:rsidRPr="002E1681">
        <w:rPr>
          <w:rFonts w:ascii="Times New Roman" w:hAnsi="Times New Roman" w:cs="Times New Roman"/>
          <w:i/>
          <w:color w:val="253356" w:themeColor="accent1" w:themeShade="80"/>
          <w:sz w:val="20"/>
          <w:szCs w:val="20"/>
        </w:rPr>
        <w:t>Georgia Archives – 5800 Jonesboro Road, Morrow, Georgia 30260 – 678-364-3710</w:t>
      </w:r>
    </w:p>
    <w:sectPr w:rsidR="002E1681" w:rsidRPr="00FA7DC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292ED" w14:textId="77777777" w:rsidR="00A5240B" w:rsidRDefault="00A5240B">
      <w:pPr>
        <w:spacing w:after="0" w:line="240" w:lineRule="auto"/>
      </w:pPr>
      <w:r>
        <w:separator/>
      </w:r>
    </w:p>
    <w:p w14:paraId="792B79B1" w14:textId="77777777" w:rsidR="00A5240B" w:rsidRDefault="00A5240B"/>
  </w:endnote>
  <w:endnote w:type="continuationSeparator" w:id="0">
    <w:p w14:paraId="57E56079" w14:textId="77777777" w:rsidR="00A5240B" w:rsidRDefault="00A5240B">
      <w:pPr>
        <w:spacing w:after="0" w:line="240" w:lineRule="auto"/>
      </w:pPr>
      <w:r>
        <w:continuationSeparator/>
      </w:r>
    </w:p>
    <w:p w14:paraId="15B2E338" w14:textId="77777777" w:rsidR="00A5240B" w:rsidRDefault="00A52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7AF3A" w14:textId="77777777" w:rsidR="008332E6" w:rsidRDefault="00F95036">
    <w:pPr>
      <w:pStyle w:val="Footer"/>
    </w:pPr>
    <w:r>
      <w:t xml:space="preserve">Page | </w:t>
    </w:r>
    <w:r>
      <w:fldChar w:fldCharType="begin"/>
    </w:r>
    <w:r>
      <w:instrText xml:space="preserve"> PAGE   \* MERGEFORMAT </w:instrText>
    </w:r>
    <w:r>
      <w:fldChar w:fldCharType="separate"/>
    </w:r>
    <w:r w:rsidR="005B7CC2">
      <w:rPr>
        <w:noProof/>
      </w:rPr>
      <w:t>2</w:t>
    </w:r>
    <w:r>
      <w:fldChar w:fldCharType="end"/>
    </w:r>
  </w:p>
  <w:p w14:paraId="7E09EAA8" w14:textId="77777777" w:rsidR="008332E6" w:rsidRDefault="00833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2986A" w14:textId="77777777" w:rsidR="00A5240B" w:rsidRDefault="00A5240B">
      <w:pPr>
        <w:spacing w:after="0" w:line="240" w:lineRule="auto"/>
      </w:pPr>
      <w:r>
        <w:separator/>
      </w:r>
    </w:p>
    <w:p w14:paraId="252DE6F0" w14:textId="77777777" w:rsidR="00A5240B" w:rsidRDefault="00A5240B"/>
  </w:footnote>
  <w:footnote w:type="continuationSeparator" w:id="0">
    <w:p w14:paraId="647A1152" w14:textId="77777777" w:rsidR="00A5240B" w:rsidRDefault="00A5240B">
      <w:pPr>
        <w:spacing w:after="0" w:line="240" w:lineRule="auto"/>
      </w:pPr>
      <w:r>
        <w:continuationSeparator/>
      </w:r>
    </w:p>
    <w:p w14:paraId="39F77532" w14:textId="77777777" w:rsidR="00A5240B" w:rsidRDefault="00A5240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AC"/>
    <w:rsid w:val="000A2631"/>
    <w:rsid w:val="000D14A6"/>
    <w:rsid w:val="00181F77"/>
    <w:rsid w:val="0022303E"/>
    <w:rsid w:val="00291ED1"/>
    <w:rsid w:val="002A30A4"/>
    <w:rsid w:val="002E1681"/>
    <w:rsid w:val="003306B4"/>
    <w:rsid w:val="0037783E"/>
    <w:rsid w:val="003A2CAC"/>
    <w:rsid w:val="0047310A"/>
    <w:rsid w:val="005754B1"/>
    <w:rsid w:val="005B7CC2"/>
    <w:rsid w:val="006E17B3"/>
    <w:rsid w:val="006F0E39"/>
    <w:rsid w:val="008051FC"/>
    <w:rsid w:val="008332E6"/>
    <w:rsid w:val="008A3926"/>
    <w:rsid w:val="008C45E0"/>
    <w:rsid w:val="008F1020"/>
    <w:rsid w:val="0093089C"/>
    <w:rsid w:val="00995666"/>
    <w:rsid w:val="00A5240B"/>
    <w:rsid w:val="00A67B75"/>
    <w:rsid w:val="00BD3475"/>
    <w:rsid w:val="00C1104E"/>
    <w:rsid w:val="00CA3436"/>
    <w:rsid w:val="00CE06F6"/>
    <w:rsid w:val="00D42269"/>
    <w:rsid w:val="00DD7C9D"/>
    <w:rsid w:val="00E91C0E"/>
    <w:rsid w:val="00ED0192"/>
    <w:rsid w:val="00EF0225"/>
    <w:rsid w:val="00F82EF5"/>
    <w:rsid w:val="00F95036"/>
    <w:rsid w:val="00FA7DC2"/>
    <w:rsid w:val="00FC2527"/>
    <w:rsid w:val="00FC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90CDC75"/>
  <w15:docId w15:val="{527526D7-EDBE-486B-9BA0-F0332271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FC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27"/>
    <w:rPr>
      <w:rFonts w:ascii="Segoe UI" w:hAnsi="Segoe UI" w:cs="Segoe UI"/>
      <w:sz w:val="18"/>
      <w:szCs w:val="18"/>
    </w:rPr>
  </w:style>
  <w:style w:type="character" w:styleId="Hyperlink">
    <w:name w:val="Hyperlink"/>
    <w:basedOn w:val="DefaultParagraphFont"/>
    <w:uiPriority w:val="99"/>
    <w:unhideWhenUsed/>
    <w:rsid w:val="00C1104E"/>
    <w:rPr>
      <w:color w:val="9454C3" w:themeColor="hyperlink"/>
      <w:u w:val="single"/>
    </w:rPr>
  </w:style>
  <w:style w:type="character" w:styleId="CommentReference">
    <w:name w:val="annotation reference"/>
    <w:basedOn w:val="DefaultParagraphFont"/>
    <w:uiPriority w:val="99"/>
    <w:semiHidden/>
    <w:unhideWhenUsed/>
    <w:rsid w:val="002A30A4"/>
    <w:rPr>
      <w:sz w:val="16"/>
      <w:szCs w:val="16"/>
    </w:rPr>
  </w:style>
  <w:style w:type="paragraph" w:styleId="CommentText">
    <w:name w:val="annotation text"/>
    <w:basedOn w:val="Normal"/>
    <w:link w:val="CommentTextChar"/>
    <w:uiPriority w:val="99"/>
    <w:semiHidden/>
    <w:unhideWhenUsed/>
    <w:rsid w:val="002A30A4"/>
    <w:pPr>
      <w:spacing w:line="240" w:lineRule="auto"/>
    </w:pPr>
    <w:rPr>
      <w:sz w:val="20"/>
      <w:szCs w:val="20"/>
    </w:rPr>
  </w:style>
  <w:style w:type="character" w:customStyle="1" w:styleId="CommentTextChar">
    <w:name w:val="Comment Text Char"/>
    <w:basedOn w:val="DefaultParagraphFont"/>
    <w:link w:val="CommentText"/>
    <w:uiPriority w:val="99"/>
    <w:semiHidden/>
    <w:rsid w:val="002A30A4"/>
    <w:rPr>
      <w:sz w:val="20"/>
      <w:szCs w:val="20"/>
    </w:rPr>
  </w:style>
  <w:style w:type="paragraph" w:styleId="CommentSubject">
    <w:name w:val="annotation subject"/>
    <w:basedOn w:val="CommentText"/>
    <w:next w:val="CommentText"/>
    <w:link w:val="CommentSubjectChar"/>
    <w:uiPriority w:val="99"/>
    <w:semiHidden/>
    <w:unhideWhenUsed/>
    <w:rsid w:val="002A30A4"/>
    <w:rPr>
      <w:b/>
      <w:bCs/>
    </w:rPr>
  </w:style>
  <w:style w:type="character" w:customStyle="1" w:styleId="CommentSubjectChar">
    <w:name w:val="Comment Subject Char"/>
    <w:basedOn w:val="CommentTextChar"/>
    <w:link w:val="CommentSubject"/>
    <w:uiPriority w:val="99"/>
    <w:semiHidden/>
    <w:rsid w:val="002A30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42108">
      <w:bodyDiv w:val="1"/>
      <w:marLeft w:val="0"/>
      <w:marRight w:val="0"/>
      <w:marTop w:val="0"/>
      <w:marBottom w:val="0"/>
      <w:divBdr>
        <w:top w:val="none" w:sz="0" w:space="0" w:color="auto"/>
        <w:left w:val="none" w:sz="0" w:space="0" w:color="auto"/>
        <w:bottom w:val="none" w:sz="0" w:space="0" w:color="auto"/>
        <w:right w:val="none" w:sz="0" w:space="0" w:color="auto"/>
      </w:divBdr>
    </w:div>
    <w:div w:id="21389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archives.org/ghrac/awards_progra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weetap\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B34B45779C4371B6B25028231B760F"/>
        <w:category>
          <w:name w:val="General"/>
          <w:gallery w:val="placeholder"/>
        </w:category>
        <w:types>
          <w:type w:val="bbPlcHdr"/>
        </w:types>
        <w:behaviors>
          <w:behavior w:val="content"/>
        </w:behaviors>
        <w:guid w:val="{DD928877-9416-4B09-AAD6-67E3793256D8}"/>
      </w:docPartPr>
      <w:docPartBody>
        <w:p w:rsidR="003028E6" w:rsidRDefault="003028E6">
          <w:pPr>
            <w:pStyle w:val="F0B34B45779C4371B6B25028231B760F"/>
          </w:pPr>
          <w:r>
            <w:rPr>
              <w:rStyle w:val="PlaceholderText"/>
            </w:rPr>
            <w:t>[Company Phone]</w:t>
          </w:r>
        </w:p>
      </w:docPartBody>
    </w:docPart>
    <w:docPart>
      <w:docPartPr>
        <w:name w:val="79116F7BC4674DC3904CC9227E5B7F8A"/>
        <w:category>
          <w:name w:val="General"/>
          <w:gallery w:val="placeholder"/>
        </w:category>
        <w:types>
          <w:type w:val="bbPlcHdr"/>
        </w:types>
        <w:behaviors>
          <w:behavior w:val="content"/>
        </w:behaviors>
        <w:guid w:val="{0BA5AA74-3AE4-45F4-91B9-36226C334FA8}"/>
      </w:docPartPr>
      <w:docPartBody>
        <w:p w:rsidR="003028E6" w:rsidRDefault="003028E6">
          <w:pPr>
            <w:pStyle w:val="79116F7BC4674DC3904CC9227E5B7F8A"/>
          </w:pPr>
          <w:r>
            <w:rPr>
              <w:rStyle w:val="PlaceholderText"/>
            </w:rPr>
            <w:t>[Company E-mail]</w:t>
          </w:r>
        </w:p>
      </w:docPartBody>
    </w:docPart>
    <w:docPart>
      <w:docPartPr>
        <w:name w:val="8521CBF271D741C493C8F3CCBCFD3C33"/>
        <w:category>
          <w:name w:val="General"/>
          <w:gallery w:val="placeholder"/>
        </w:category>
        <w:types>
          <w:type w:val="bbPlcHdr"/>
        </w:types>
        <w:behaviors>
          <w:behavior w:val="content"/>
        </w:behaviors>
        <w:guid w:val="{35FFE0A5-E57B-4FC7-9FB5-4392F10FE0EB}"/>
      </w:docPartPr>
      <w:docPartBody>
        <w:p w:rsidR="003028E6" w:rsidRDefault="003028E6">
          <w:pPr>
            <w:pStyle w:val="8521CBF271D741C493C8F3CCBCFD3C33"/>
          </w:pPr>
          <w:r>
            <w:t>[Date]</w:t>
          </w:r>
        </w:p>
      </w:docPartBody>
    </w:docPart>
    <w:docPart>
      <w:docPartPr>
        <w:name w:val="E1194A7B8A51496D941004F0C658128B"/>
        <w:category>
          <w:name w:val="General"/>
          <w:gallery w:val="placeholder"/>
        </w:category>
        <w:types>
          <w:type w:val="bbPlcHdr"/>
        </w:types>
        <w:behaviors>
          <w:behavior w:val="content"/>
        </w:behaviors>
        <w:guid w:val="{416213F4-44C4-49BA-8978-049C7C932875}"/>
      </w:docPartPr>
      <w:docPartBody>
        <w:p w:rsidR="003028E6" w:rsidRDefault="003028E6">
          <w:pPr>
            <w:pStyle w:val="E1194A7B8A51496D941004F0C658128B"/>
          </w:pPr>
          <w:r>
            <w:rPr>
              <w:rStyle w:val="PlaceholderText"/>
            </w:rPr>
            <w:t>[Author]</w:t>
          </w:r>
        </w:p>
      </w:docPartBody>
    </w:docPart>
    <w:docPart>
      <w:docPartPr>
        <w:name w:val="85895493A55747368055BBB99DD1B3D7"/>
        <w:category>
          <w:name w:val="General"/>
          <w:gallery w:val="placeholder"/>
        </w:category>
        <w:types>
          <w:type w:val="bbPlcHdr"/>
        </w:types>
        <w:behaviors>
          <w:behavior w:val="content"/>
        </w:behaviors>
        <w:guid w:val="{D75CD3BB-5EEC-4198-8AFC-F20056454859}"/>
      </w:docPartPr>
      <w:docPartBody>
        <w:p w:rsidR="0082524D" w:rsidRDefault="00D45681" w:rsidP="00D45681">
          <w:pPr>
            <w:pStyle w:val="85895493A55747368055BBB99DD1B3D7"/>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E6"/>
    <w:rsid w:val="003028E6"/>
    <w:rsid w:val="0082524D"/>
    <w:rsid w:val="00D45681"/>
    <w:rsid w:val="00D70322"/>
    <w:rsid w:val="00E2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CF9EDA443494C8381C14998861A15">
    <w:name w:val="BC2CF9EDA443494C8381C14998861A15"/>
  </w:style>
  <w:style w:type="character" w:styleId="PlaceholderText">
    <w:name w:val="Placeholder Text"/>
    <w:basedOn w:val="DefaultParagraphFont"/>
    <w:uiPriority w:val="99"/>
    <w:semiHidden/>
    <w:rsid w:val="00E243E9"/>
    <w:rPr>
      <w:color w:val="808080"/>
    </w:rPr>
  </w:style>
  <w:style w:type="paragraph" w:customStyle="1" w:styleId="F0B34B45779C4371B6B25028231B760F">
    <w:name w:val="F0B34B45779C4371B6B25028231B760F"/>
  </w:style>
  <w:style w:type="paragraph" w:customStyle="1" w:styleId="FF59F2DF4245414A9EEDF0C96FF95187">
    <w:name w:val="FF59F2DF4245414A9EEDF0C96FF95187"/>
  </w:style>
  <w:style w:type="paragraph" w:customStyle="1" w:styleId="79116F7BC4674DC3904CC9227E5B7F8A">
    <w:name w:val="79116F7BC4674DC3904CC9227E5B7F8A"/>
  </w:style>
  <w:style w:type="paragraph" w:customStyle="1" w:styleId="C69B2E7D594247239D386237868B660E">
    <w:name w:val="C69B2E7D594247239D386237868B660E"/>
  </w:style>
  <w:style w:type="paragraph" w:customStyle="1" w:styleId="8521CBF271D741C493C8F3CCBCFD3C33">
    <w:name w:val="8521CBF271D741C493C8F3CCBCFD3C33"/>
  </w:style>
  <w:style w:type="paragraph" w:customStyle="1" w:styleId="0544AB6BFFC54B769A027326AD07D9B1">
    <w:name w:val="0544AB6BFFC54B769A027326AD07D9B1"/>
  </w:style>
  <w:style w:type="paragraph" w:customStyle="1" w:styleId="9CBB8C9F8C4142D1BC9E3DC963B55916">
    <w:name w:val="9CBB8C9F8C4142D1BC9E3DC963B55916"/>
  </w:style>
  <w:style w:type="paragraph" w:customStyle="1" w:styleId="4783456204DF4FB5A8E9EE9B9537789D">
    <w:name w:val="4783456204DF4FB5A8E9EE9B9537789D"/>
  </w:style>
  <w:style w:type="paragraph" w:customStyle="1" w:styleId="A1C0C211269F48EE8769AC0D06E3448D">
    <w:name w:val="A1C0C211269F48EE8769AC0D06E3448D"/>
  </w:style>
  <w:style w:type="paragraph" w:customStyle="1" w:styleId="72060A2AD1804B73BC5E5AD49010E7C3">
    <w:name w:val="72060A2AD1804B73BC5E5AD49010E7C3"/>
  </w:style>
  <w:style w:type="paragraph" w:customStyle="1" w:styleId="998930A1C7494120B3D8A4F69FA6F181">
    <w:name w:val="998930A1C7494120B3D8A4F69FA6F181"/>
  </w:style>
  <w:style w:type="paragraph" w:customStyle="1" w:styleId="02B8A6ECE38B4977AD808618559D52CD">
    <w:name w:val="02B8A6ECE38B4977AD808618559D52CD"/>
  </w:style>
  <w:style w:type="paragraph" w:customStyle="1" w:styleId="46FBD6D4EFF04454A0B70960E26DEF9E">
    <w:name w:val="46FBD6D4EFF04454A0B70960E26DEF9E"/>
  </w:style>
  <w:style w:type="paragraph" w:customStyle="1" w:styleId="E6B6188672474F309D4C696F4508999E">
    <w:name w:val="E6B6188672474F309D4C696F4508999E"/>
  </w:style>
  <w:style w:type="paragraph" w:customStyle="1" w:styleId="8EFD496B330348A3BBC0226F2D393842">
    <w:name w:val="8EFD496B330348A3BBC0226F2D393842"/>
  </w:style>
  <w:style w:type="paragraph" w:customStyle="1" w:styleId="E1194A7B8A51496D941004F0C658128B">
    <w:name w:val="E1194A7B8A51496D941004F0C658128B"/>
  </w:style>
  <w:style w:type="paragraph" w:customStyle="1" w:styleId="FEC9F851BED148CA92895D016C3C213E">
    <w:name w:val="FEC9F851BED148CA92895D016C3C213E"/>
    <w:rsid w:val="00D45681"/>
    <w:pPr>
      <w:spacing w:after="200" w:line="276" w:lineRule="auto"/>
    </w:pPr>
  </w:style>
  <w:style w:type="paragraph" w:customStyle="1" w:styleId="85895493A55747368055BBB99DD1B3D7">
    <w:name w:val="85895493A55747368055BBB99DD1B3D7"/>
    <w:rsid w:val="00D45681"/>
    <w:pPr>
      <w:spacing w:after="200" w:line="276" w:lineRule="auto"/>
    </w:pPr>
  </w:style>
  <w:style w:type="paragraph" w:customStyle="1" w:styleId="6C330F6F38FA4D988899A40D6F3B25BA">
    <w:name w:val="6C330F6F38FA4D988899A40D6F3B25BA"/>
    <w:rsid w:val="00E243E9"/>
    <w:pPr>
      <w:spacing w:after="200" w:line="276" w:lineRule="auto"/>
    </w:pPr>
  </w:style>
  <w:style w:type="paragraph" w:customStyle="1" w:styleId="B38B3156E28D43A1BC9C1C3CD1BE7FE7">
    <w:name w:val="B38B3156E28D43A1BC9C1C3CD1BE7FE7"/>
    <w:rsid w:val="00E243E9"/>
    <w:pPr>
      <w:spacing w:after="200" w:line="276" w:lineRule="auto"/>
    </w:pPr>
  </w:style>
  <w:style w:type="paragraph" w:customStyle="1" w:styleId="7C2A34E8A9F842BA8F1AAA45ED1E39B8">
    <w:name w:val="7C2A34E8A9F842BA8F1AAA45ED1E39B8"/>
    <w:rsid w:val="00E243E9"/>
    <w:pPr>
      <w:spacing w:after="200" w:line="276" w:lineRule="auto"/>
    </w:pPr>
  </w:style>
  <w:style w:type="paragraph" w:customStyle="1" w:styleId="AE9F854087764AF380790CEA527AFB26">
    <w:name w:val="AE9F854087764AF380790CEA527AFB26"/>
    <w:rsid w:val="00E243E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2016-05-13T00:00:00</PublishDate>
  <Abstract/>
  <CompanyAddress/>
  <CompanyPhone>678.364.3731</CompanyPhone>
  <CompanyFax/>
  <CompanyEmail>Jill.Sweetapple@usg.edu</CompanyEmail>
</CoverPage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DB010-9394-4302-9D78-EA5A58062410}"/>
</file>

<file path=customXml/itemProps2.xml><?xml version="1.0" encoding="utf-8"?>
<ds:datastoreItem xmlns:ds="http://schemas.openxmlformats.org/officeDocument/2006/customXml" ds:itemID="{491B3204-E05E-4284-AF01-5F6FE907D897}"/>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8A2216A-1B2B-4654-A851-5CA6B03F302E}"/>
</file>

<file path=docProps/app.xml><?xml version="1.0" encoding="utf-8"?>
<Properties xmlns="http://schemas.openxmlformats.org/officeDocument/2006/extended-properties" xmlns:vt="http://schemas.openxmlformats.org/officeDocument/2006/docPropsVTypes">
  <Template>Press release (Elegant design)</Template>
  <TotalTime>1</TotalTime>
  <Pages>2</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Sweetapple</dc:creator>
  <cp:lastModifiedBy>Becky Sherman</cp:lastModifiedBy>
  <cp:revision>2</cp:revision>
  <cp:lastPrinted>2016-04-06T15:23:00Z</cp:lastPrinted>
  <dcterms:created xsi:type="dcterms:W3CDTF">2016-05-13T19:29:00Z</dcterms:created>
  <dcterms:modified xsi:type="dcterms:W3CDTF">2016-05-13T19:29:00Z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y fmtid="{D5CDD505-2E9C-101B-9397-08002B2CF9AE}" pid="3" name="ContentTypeId">
    <vt:lpwstr>0x01010010C6FD80E8A23349905925784B78EAE7</vt:lpwstr>
  </property>
</Properties>
</file>