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F" w:rsidRPr="0080774C" w:rsidRDefault="00A159CF" w:rsidP="00DD11AB">
      <w:pPr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 w:rsidRPr="0080774C">
        <w:rPr>
          <w:rFonts w:ascii="Arial" w:hAnsi="Arial" w:cs="Arial"/>
          <w:sz w:val="40"/>
          <w:szCs w:val="24"/>
        </w:rPr>
        <w:t>What Do YOU Know</w:t>
      </w:r>
      <w:bookmarkStart w:id="0" w:name="_GoBack"/>
      <w:bookmarkEnd w:id="0"/>
      <w:r w:rsidRPr="0080774C">
        <w:rPr>
          <w:rFonts w:ascii="Arial" w:hAnsi="Arial" w:cs="Arial"/>
          <w:sz w:val="40"/>
          <w:szCs w:val="24"/>
        </w:rPr>
        <w:t>?</w:t>
      </w:r>
    </w:p>
    <w:p w:rsidR="00DD11AB" w:rsidRPr="00552BCC" w:rsidRDefault="00DD11AB" w:rsidP="00DD11A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Pr="00552BCC">
        <w:rPr>
          <w:rFonts w:ascii="Arial" w:hAnsi="Arial" w:cs="Arial"/>
          <w:sz w:val="24"/>
          <w:szCs w:val="24"/>
        </w:rPr>
        <w:t xml:space="preserve">Circle the one best answer to </w:t>
      </w:r>
      <w:r w:rsidR="00F74F4C">
        <w:rPr>
          <w:rFonts w:ascii="Arial" w:hAnsi="Arial" w:cs="Arial"/>
          <w:sz w:val="24"/>
          <w:szCs w:val="24"/>
        </w:rPr>
        <w:t xml:space="preserve">complete </w:t>
      </w:r>
      <w:r w:rsidRPr="00552BCC">
        <w:rPr>
          <w:rFonts w:ascii="Arial" w:hAnsi="Arial" w:cs="Arial"/>
          <w:sz w:val="24"/>
          <w:szCs w:val="24"/>
        </w:rPr>
        <w:t xml:space="preserve">the </w:t>
      </w:r>
      <w:r w:rsidR="00F74F4C">
        <w:rPr>
          <w:rFonts w:ascii="Arial" w:hAnsi="Arial" w:cs="Arial"/>
          <w:sz w:val="24"/>
          <w:szCs w:val="24"/>
        </w:rPr>
        <w:t>statements</w:t>
      </w:r>
      <w:r w:rsidRPr="00552BCC">
        <w:rPr>
          <w:rFonts w:ascii="Arial" w:hAnsi="Arial" w:cs="Arial"/>
          <w:sz w:val="24"/>
          <w:szCs w:val="24"/>
        </w:rPr>
        <w:t xml:space="preserve"> below.  </w:t>
      </w:r>
    </w:p>
    <w:p w:rsidR="00DD11AB" w:rsidRDefault="00DD11AB" w:rsidP="00A159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8C8" w:rsidRDefault="00A159CF" w:rsidP="00A159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957973" w:rsidRPr="00217A12">
        <w:rPr>
          <w:rFonts w:ascii="Arial" w:hAnsi="Arial" w:cs="Arial"/>
          <w:sz w:val="24"/>
          <w:szCs w:val="24"/>
        </w:rPr>
        <w:t>A reimbursable meal is</w:t>
      </w:r>
      <w:r w:rsidR="006018C8">
        <w:rPr>
          <w:rFonts w:ascii="Arial" w:hAnsi="Arial" w:cs="Arial"/>
          <w:sz w:val="24"/>
          <w:szCs w:val="24"/>
        </w:rPr>
        <w:t>:</w:t>
      </w:r>
      <w:r w:rsidR="002270D2">
        <w:rPr>
          <w:rFonts w:ascii="Arial" w:hAnsi="Arial" w:cs="Arial"/>
          <w:sz w:val="24"/>
          <w:szCs w:val="24"/>
        </w:rPr>
        <w:t xml:space="preserve">  </w:t>
      </w:r>
      <w:r w:rsidR="004C4CAB" w:rsidRPr="00C070F9">
        <w:rPr>
          <w:rFonts w:ascii="Arial" w:hAnsi="Arial" w:cs="Arial"/>
          <w:color w:val="984806" w:themeColor="accent6" w:themeShade="80"/>
          <w:sz w:val="24"/>
          <w:szCs w:val="24"/>
        </w:rPr>
        <w:t>ANSWER C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 xml:space="preserve"> </w:t>
      </w:r>
    </w:p>
    <w:p w:rsidR="006018C8" w:rsidRDefault="004C4CAB" w:rsidP="001D01F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6018C8">
        <w:rPr>
          <w:rFonts w:ascii="Arial" w:hAnsi="Arial" w:cs="Arial"/>
          <w:sz w:val="24"/>
          <w:szCs w:val="24"/>
        </w:rPr>
        <w:t>.</w:t>
      </w:r>
      <w:r w:rsidR="006018C8">
        <w:rPr>
          <w:rFonts w:ascii="Arial" w:hAnsi="Arial" w:cs="Arial"/>
          <w:sz w:val="24"/>
          <w:szCs w:val="24"/>
        </w:rPr>
        <w:tab/>
      </w:r>
      <w:r w:rsidR="00957973" w:rsidRPr="006018C8">
        <w:rPr>
          <w:rFonts w:ascii="Arial" w:hAnsi="Arial" w:cs="Arial"/>
          <w:sz w:val="24"/>
          <w:szCs w:val="24"/>
        </w:rPr>
        <w:t>similar to corn meal, but thicker</w:t>
      </w:r>
    </w:p>
    <w:p w:rsidR="006018C8" w:rsidRDefault="004C4CAB" w:rsidP="001D01F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6018C8">
        <w:rPr>
          <w:rFonts w:ascii="Arial" w:hAnsi="Arial" w:cs="Arial"/>
          <w:sz w:val="24"/>
          <w:szCs w:val="24"/>
        </w:rPr>
        <w:t>.</w:t>
      </w:r>
      <w:r w:rsidR="006018C8">
        <w:rPr>
          <w:rFonts w:ascii="Arial" w:hAnsi="Arial" w:cs="Arial"/>
          <w:sz w:val="24"/>
          <w:szCs w:val="24"/>
        </w:rPr>
        <w:tab/>
      </w:r>
      <w:r w:rsidR="00957973" w:rsidRPr="00217A12">
        <w:rPr>
          <w:rFonts w:ascii="Arial" w:hAnsi="Arial" w:cs="Arial"/>
          <w:sz w:val="24"/>
          <w:szCs w:val="24"/>
        </w:rPr>
        <w:t>a school tray that always includes fat free milk</w:t>
      </w:r>
    </w:p>
    <w:p w:rsidR="006018C8" w:rsidRDefault="004C4CAB" w:rsidP="001D01F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 w:rsidR="006018C8">
        <w:rPr>
          <w:rFonts w:ascii="Arial" w:hAnsi="Arial" w:cs="Arial"/>
          <w:sz w:val="24"/>
          <w:szCs w:val="24"/>
        </w:rPr>
        <w:t>.</w:t>
      </w:r>
      <w:r w:rsidR="006018C8">
        <w:rPr>
          <w:rFonts w:ascii="Arial" w:hAnsi="Arial" w:cs="Arial"/>
          <w:sz w:val="24"/>
          <w:szCs w:val="24"/>
        </w:rPr>
        <w:tab/>
      </w:r>
      <w:r w:rsidR="00957973" w:rsidRPr="00217A12">
        <w:rPr>
          <w:rFonts w:ascii="Arial" w:hAnsi="Arial" w:cs="Arial"/>
          <w:sz w:val="24"/>
          <w:szCs w:val="24"/>
        </w:rPr>
        <w:t>a</w:t>
      </w:r>
      <w:r w:rsidR="00A159CF">
        <w:rPr>
          <w:rFonts w:ascii="Arial" w:hAnsi="Arial" w:cs="Arial"/>
          <w:sz w:val="24"/>
          <w:szCs w:val="24"/>
        </w:rPr>
        <w:t xml:space="preserve"> lunch or breakfast that meets </w:t>
      </w:r>
      <w:r w:rsidR="00957973" w:rsidRPr="00217A12">
        <w:rPr>
          <w:rFonts w:ascii="Arial" w:hAnsi="Arial" w:cs="Arial"/>
          <w:sz w:val="24"/>
          <w:szCs w:val="24"/>
        </w:rPr>
        <w:t>Federal nutrition requirements</w:t>
      </w:r>
    </w:p>
    <w:p w:rsidR="009B0D81" w:rsidRDefault="006018C8" w:rsidP="001D01FA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 rebate from the grocery company</w:t>
      </w:r>
    </w:p>
    <w:p w:rsidR="00957973" w:rsidRPr="00217A12" w:rsidRDefault="00957973" w:rsidP="001D01F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17A12">
        <w:rPr>
          <w:rFonts w:ascii="Arial" w:hAnsi="Arial" w:cs="Arial"/>
          <w:sz w:val="24"/>
          <w:szCs w:val="24"/>
        </w:rPr>
        <w:t xml:space="preserve">  </w:t>
      </w:r>
    </w:p>
    <w:p w:rsidR="00201034" w:rsidRPr="00201034" w:rsidRDefault="00343315" w:rsidP="009B0D81">
      <w:pPr>
        <w:pStyle w:val="BodyText"/>
        <w:spacing w:line="240" w:lineRule="auto"/>
      </w:pPr>
      <w:r>
        <w:t>2.</w:t>
      </w:r>
      <w:r>
        <w:tab/>
      </w:r>
      <w:r w:rsidR="00201034" w:rsidRPr="00201034">
        <w:t xml:space="preserve">Five (5) full components must be _________ or _________ to every student for a </w:t>
      </w:r>
      <w:r w:rsidR="00201034" w:rsidRPr="00201034">
        <w:tab/>
        <w:t>reimbursable meal.</w:t>
      </w:r>
      <w:r w:rsidR="002270D2">
        <w:t xml:space="preserve">  </w:t>
      </w:r>
      <w:r w:rsidR="002270D2" w:rsidRPr="00C070F9">
        <w:rPr>
          <w:color w:val="984806" w:themeColor="accent6" w:themeShade="80"/>
        </w:rPr>
        <w:t xml:space="preserve">ANSWER </w:t>
      </w:r>
      <w:r w:rsidR="007F7860">
        <w:rPr>
          <w:color w:val="984806" w:themeColor="accent6" w:themeShade="80"/>
        </w:rPr>
        <w:t>D</w:t>
      </w:r>
    </w:p>
    <w:p w:rsidR="00201034" w:rsidRPr="00201034" w:rsidRDefault="002270D2" w:rsidP="0020103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B39E" wp14:editId="65F8A10B">
                <wp:simplePos x="0" y="0"/>
                <wp:positionH relativeFrom="column">
                  <wp:posOffset>4883150</wp:posOffset>
                </wp:positionH>
                <wp:positionV relativeFrom="paragraph">
                  <wp:posOffset>93345</wp:posOffset>
                </wp:positionV>
                <wp:extent cx="1667510" cy="1231265"/>
                <wp:effectExtent l="133350" t="190500" r="142240" b="1974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5969">
                          <a:off x="0" y="0"/>
                          <a:ext cx="1667510" cy="123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D2" w:rsidRPr="005475D3" w:rsidRDefault="002270D2">
                            <w:r w:rsidRPr="005475D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F8CA71" wp14:editId="3B7B2CFD">
                                  <wp:extent cx="1418268" cy="949419"/>
                                  <wp:effectExtent l="38100" t="57150" r="10795" b="60325"/>
                                  <wp:docPr id="5" name="Picture 5" descr="C:\Users\carrie.davis\AppData\Local\Microsoft\Windows\Temporary Internet Files\Content.IE5\N4VV68PZ\MC90026426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rie.davis\AppData\Local\Microsoft\Windows\Temporary Internet Files\Content.IE5\N4VV68PZ\MC90026426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250559">
                                            <a:off x="0" y="0"/>
                                            <a:ext cx="1422548" cy="952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pt;margin-top:7.35pt;width:131.3pt;height:96.95pt;rotation:9567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" fillcolor="white [3201]" stroked="f" strokeweight=".5pt">
                <v:textbox>
                  <w:txbxContent>
                    <w:p w:rsidR="002270D2" w:rsidRPr="005475D3" w:rsidRDefault="002270D2">
                      <w:r w:rsidRPr="005475D3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F8CA71" wp14:editId="3B7B2CFD">
                            <wp:extent cx="1418268" cy="949419"/>
                            <wp:effectExtent l="38100" t="57150" r="10795" b="60325"/>
                            <wp:docPr id="5" name="Picture 5" descr="C:\Users\carrie.davis\AppData\Local\Microsoft\Windows\Temporary Internet Files\Content.IE5\N4VV68PZ\MC90026426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rie.davis\AppData\Local\Microsoft\Windows\Temporary Internet Files\Content.IE5\N4VV68PZ\MC90026426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250559">
                                      <a:off x="0" y="0"/>
                                      <a:ext cx="1422548" cy="952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034" w:rsidRPr="00201034">
        <w:rPr>
          <w:rFonts w:ascii="Arial" w:hAnsi="Arial" w:cs="Arial"/>
          <w:sz w:val="24"/>
          <w:szCs w:val="24"/>
        </w:rPr>
        <w:tab/>
      </w:r>
      <w:proofErr w:type="gramStart"/>
      <w:r w:rsidR="00201034" w:rsidRPr="00201034">
        <w:rPr>
          <w:rFonts w:ascii="Arial" w:hAnsi="Arial" w:cs="Arial"/>
          <w:sz w:val="24"/>
          <w:szCs w:val="24"/>
        </w:rPr>
        <w:t>a</w:t>
      </w:r>
      <w:proofErr w:type="gramEnd"/>
      <w:r w:rsidR="00201034" w:rsidRPr="00201034">
        <w:rPr>
          <w:rFonts w:ascii="Arial" w:hAnsi="Arial" w:cs="Arial"/>
          <w:sz w:val="24"/>
          <w:szCs w:val="24"/>
        </w:rPr>
        <w:t>.</w:t>
      </w:r>
      <w:r w:rsidR="00201034" w:rsidRPr="00201034">
        <w:rPr>
          <w:rFonts w:ascii="Arial" w:hAnsi="Arial" w:cs="Arial"/>
          <w:sz w:val="24"/>
          <w:szCs w:val="24"/>
        </w:rPr>
        <w:tab/>
        <w:t>fruit or vegetable</w:t>
      </w:r>
    </w:p>
    <w:p w:rsidR="00201034" w:rsidRPr="00201034" w:rsidRDefault="00201034" w:rsidP="00201034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b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green or red</w:t>
      </w:r>
    </w:p>
    <w:p w:rsidR="00201034" w:rsidRPr="00201034" w:rsidRDefault="00201034" w:rsidP="00201034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c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lean or low sodium</w:t>
      </w:r>
    </w:p>
    <w:p w:rsidR="00201034" w:rsidRPr="00201034" w:rsidRDefault="00201034" w:rsidP="00201034">
      <w:pPr>
        <w:spacing w:after="0"/>
        <w:rPr>
          <w:rFonts w:ascii="Arial" w:hAnsi="Arial" w:cs="Arial"/>
          <w:sz w:val="24"/>
          <w:szCs w:val="24"/>
        </w:rPr>
      </w:pPr>
      <w:r w:rsidRPr="00201034">
        <w:rPr>
          <w:rFonts w:ascii="Arial" w:hAnsi="Arial" w:cs="Arial"/>
          <w:sz w:val="24"/>
          <w:szCs w:val="24"/>
        </w:rPr>
        <w:tab/>
      </w:r>
      <w:proofErr w:type="gramStart"/>
      <w:r w:rsidRPr="00201034">
        <w:rPr>
          <w:rFonts w:ascii="Arial" w:hAnsi="Arial" w:cs="Arial"/>
          <w:sz w:val="24"/>
          <w:szCs w:val="24"/>
        </w:rPr>
        <w:t>d</w:t>
      </w:r>
      <w:proofErr w:type="gramEnd"/>
      <w:r w:rsidRPr="00201034">
        <w:rPr>
          <w:rFonts w:ascii="Arial" w:hAnsi="Arial" w:cs="Arial"/>
          <w:sz w:val="24"/>
          <w:szCs w:val="24"/>
        </w:rPr>
        <w:t>.</w:t>
      </w:r>
      <w:r w:rsidRPr="00201034">
        <w:rPr>
          <w:rFonts w:ascii="Arial" w:hAnsi="Arial" w:cs="Arial"/>
          <w:sz w:val="24"/>
          <w:szCs w:val="24"/>
        </w:rPr>
        <w:tab/>
        <w:t>served or offered</w:t>
      </w:r>
    </w:p>
    <w:p w:rsidR="00343315" w:rsidRDefault="00201034" w:rsidP="00A159C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4B6269">
        <w:rPr>
          <w:rFonts w:ascii="Arial" w:hAnsi="Arial" w:cs="Arial"/>
          <w:sz w:val="24"/>
          <w:szCs w:val="24"/>
        </w:rPr>
        <w:t xml:space="preserve">An example of a </w:t>
      </w:r>
      <w:r w:rsidR="006018C8">
        <w:rPr>
          <w:rFonts w:ascii="Arial" w:hAnsi="Arial" w:cs="Arial"/>
          <w:sz w:val="24"/>
          <w:szCs w:val="24"/>
        </w:rPr>
        <w:t>“</w:t>
      </w:r>
      <w:r w:rsidR="006018C8" w:rsidRPr="001D01FA">
        <w:rPr>
          <w:rFonts w:ascii="Arial" w:hAnsi="Arial" w:cs="Arial"/>
          <w:b/>
          <w:sz w:val="24"/>
          <w:szCs w:val="24"/>
        </w:rPr>
        <w:t>f</w:t>
      </w:r>
      <w:r w:rsidR="00343315" w:rsidRPr="001D01FA">
        <w:rPr>
          <w:rFonts w:ascii="Arial" w:hAnsi="Arial" w:cs="Arial"/>
          <w:b/>
          <w:sz w:val="24"/>
          <w:szCs w:val="24"/>
        </w:rPr>
        <w:t>ood</w:t>
      </w:r>
      <w:r w:rsidR="00343315">
        <w:rPr>
          <w:rFonts w:ascii="Arial" w:hAnsi="Arial" w:cs="Arial"/>
          <w:sz w:val="24"/>
          <w:szCs w:val="24"/>
        </w:rPr>
        <w:t xml:space="preserve"> </w:t>
      </w:r>
      <w:r w:rsidR="006018C8">
        <w:rPr>
          <w:rFonts w:ascii="Arial" w:hAnsi="Arial" w:cs="Arial"/>
          <w:sz w:val="24"/>
          <w:szCs w:val="24"/>
        </w:rPr>
        <w:t>c</w:t>
      </w:r>
      <w:r w:rsidR="00343315">
        <w:rPr>
          <w:rFonts w:ascii="Arial" w:hAnsi="Arial" w:cs="Arial"/>
          <w:sz w:val="24"/>
          <w:szCs w:val="24"/>
        </w:rPr>
        <w:t>omponent</w:t>
      </w:r>
      <w:r w:rsidR="006018C8">
        <w:rPr>
          <w:rFonts w:ascii="Arial" w:hAnsi="Arial" w:cs="Arial"/>
          <w:sz w:val="24"/>
          <w:szCs w:val="24"/>
        </w:rPr>
        <w:t>”</w:t>
      </w:r>
      <w:r w:rsidR="004B6269">
        <w:rPr>
          <w:rFonts w:ascii="Arial" w:hAnsi="Arial" w:cs="Arial"/>
          <w:sz w:val="24"/>
          <w:szCs w:val="24"/>
        </w:rPr>
        <w:t xml:space="preserve"> </w:t>
      </w:r>
      <w:r w:rsidR="003E68B3">
        <w:rPr>
          <w:rFonts w:ascii="Arial" w:hAnsi="Arial" w:cs="Arial"/>
          <w:sz w:val="24"/>
          <w:szCs w:val="24"/>
        </w:rPr>
        <w:t xml:space="preserve">at lunch </w:t>
      </w:r>
      <w:r w:rsidR="004B6269">
        <w:rPr>
          <w:rFonts w:ascii="Arial" w:hAnsi="Arial" w:cs="Arial"/>
          <w:sz w:val="24"/>
          <w:szCs w:val="24"/>
        </w:rPr>
        <w:t>is:</w:t>
      </w:r>
      <w:r w:rsidR="002270D2">
        <w:rPr>
          <w:rFonts w:ascii="Arial" w:hAnsi="Arial" w:cs="Arial"/>
          <w:sz w:val="24"/>
          <w:szCs w:val="24"/>
        </w:rPr>
        <w:t xml:space="preserve"> 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>ANSWER C</w:t>
      </w:r>
    </w:p>
    <w:p w:rsidR="004B6269" w:rsidRDefault="00041233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B6269">
        <w:rPr>
          <w:rFonts w:ascii="Arial" w:hAnsi="Arial" w:cs="Arial"/>
          <w:sz w:val="24"/>
          <w:szCs w:val="24"/>
        </w:rPr>
        <w:t>a</w:t>
      </w:r>
      <w:proofErr w:type="gramEnd"/>
      <w:r w:rsidR="004B6269">
        <w:rPr>
          <w:rFonts w:ascii="Arial" w:hAnsi="Arial" w:cs="Arial"/>
          <w:sz w:val="24"/>
          <w:szCs w:val="24"/>
        </w:rPr>
        <w:t>.</w:t>
      </w:r>
      <w:r w:rsidR="004B6269">
        <w:rPr>
          <w:rFonts w:ascii="Arial" w:hAnsi="Arial" w:cs="Arial"/>
          <w:sz w:val="24"/>
          <w:szCs w:val="24"/>
        </w:rPr>
        <w:tab/>
        <w:t>hamburger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½ cup to 1 cup of veggies per day</w:t>
      </w:r>
      <w:r w:rsidR="008679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dependent on grade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fruit, vegetable, meat/meat alternate, grains, milk</w:t>
      </w:r>
    </w:p>
    <w:p w:rsidR="00343315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choice of 2 fruits, 3 veggies, and 2 milks</w:t>
      </w:r>
    </w:p>
    <w:p w:rsidR="00343315" w:rsidRPr="00C070F9" w:rsidRDefault="00201034" w:rsidP="00DD11AB">
      <w:pPr>
        <w:spacing w:before="240"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3315">
        <w:rPr>
          <w:rFonts w:ascii="Arial" w:hAnsi="Arial" w:cs="Arial"/>
          <w:sz w:val="24"/>
          <w:szCs w:val="24"/>
        </w:rPr>
        <w:t>.</w:t>
      </w:r>
      <w:r w:rsidR="00343315">
        <w:rPr>
          <w:rFonts w:ascii="Arial" w:hAnsi="Arial" w:cs="Arial"/>
          <w:sz w:val="24"/>
          <w:szCs w:val="24"/>
        </w:rPr>
        <w:tab/>
      </w:r>
      <w:r w:rsidR="004B6269">
        <w:rPr>
          <w:rFonts w:ascii="Arial" w:hAnsi="Arial" w:cs="Arial"/>
          <w:sz w:val="24"/>
          <w:szCs w:val="24"/>
        </w:rPr>
        <w:t xml:space="preserve">An example of a </w:t>
      </w:r>
      <w:r w:rsidR="006018C8">
        <w:rPr>
          <w:rFonts w:ascii="Arial" w:hAnsi="Arial" w:cs="Arial"/>
          <w:sz w:val="24"/>
          <w:szCs w:val="24"/>
        </w:rPr>
        <w:t>“</w:t>
      </w:r>
      <w:r w:rsidR="006018C8" w:rsidRPr="001D01FA">
        <w:rPr>
          <w:rFonts w:ascii="Arial" w:hAnsi="Arial" w:cs="Arial"/>
          <w:b/>
          <w:sz w:val="24"/>
          <w:szCs w:val="24"/>
        </w:rPr>
        <w:t>f</w:t>
      </w:r>
      <w:r w:rsidR="00343315" w:rsidRPr="001D01FA">
        <w:rPr>
          <w:rFonts w:ascii="Arial" w:hAnsi="Arial" w:cs="Arial"/>
          <w:b/>
          <w:sz w:val="24"/>
          <w:szCs w:val="24"/>
        </w:rPr>
        <w:t>ull</w:t>
      </w:r>
      <w:r w:rsidR="00343315">
        <w:rPr>
          <w:rFonts w:ascii="Arial" w:hAnsi="Arial" w:cs="Arial"/>
          <w:sz w:val="24"/>
          <w:szCs w:val="24"/>
        </w:rPr>
        <w:t xml:space="preserve"> </w:t>
      </w:r>
      <w:r w:rsidR="006018C8">
        <w:rPr>
          <w:rFonts w:ascii="Arial" w:hAnsi="Arial" w:cs="Arial"/>
          <w:sz w:val="24"/>
          <w:szCs w:val="24"/>
        </w:rPr>
        <w:t>c</w:t>
      </w:r>
      <w:r w:rsidR="00343315">
        <w:rPr>
          <w:rFonts w:ascii="Arial" w:hAnsi="Arial" w:cs="Arial"/>
          <w:sz w:val="24"/>
          <w:szCs w:val="24"/>
        </w:rPr>
        <w:t>omponent</w:t>
      </w:r>
      <w:r w:rsidR="006018C8">
        <w:rPr>
          <w:rFonts w:ascii="Arial" w:hAnsi="Arial" w:cs="Arial"/>
          <w:sz w:val="24"/>
          <w:szCs w:val="24"/>
        </w:rPr>
        <w:t>”</w:t>
      </w:r>
      <w:r w:rsidR="003E68B3">
        <w:rPr>
          <w:rFonts w:ascii="Arial" w:hAnsi="Arial" w:cs="Arial"/>
          <w:sz w:val="24"/>
          <w:szCs w:val="24"/>
        </w:rPr>
        <w:t xml:space="preserve"> at lunch</w:t>
      </w:r>
      <w:r w:rsidR="004B6269">
        <w:rPr>
          <w:rFonts w:ascii="Arial" w:hAnsi="Arial" w:cs="Arial"/>
          <w:sz w:val="24"/>
          <w:szCs w:val="24"/>
        </w:rPr>
        <w:t xml:space="preserve"> is</w:t>
      </w:r>
      <w:r w:rsidR="006018C8">
        <w:rPr>
          <w:rFonts w:ascii="Arial" w:hAnsi="Arial" w:cs="Arial"/>
          <w:sz w:val="24"/>
          <w:szCs w:val="24"/>
        </w:rPr>
        <w:t>:</w:t>
      </w:r>
      <w:r w:rsidR="002270D2">
        <w:rPr>
          <w:rFonts w:ascii="Arial" w:hAnsi="Arial" w:cs="Arial"/>
          <w:sz w:val="24"/>
          <w:szCs w:val="24"/>
        </w:rPr>
        <w:t xml:space="preserve"> 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>ANSWER B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hamburger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½ cup to 1 cup of veggies per day dependent on grade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fruit, vegetable, meat/meat alternate, grains, milk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choice of 2 fruits, 3 veggies, and 2 milks</w:t>
      </w:r>
    </w:p>
    <w:p w:rsidR="00343315" w:rsidRPr="00C070F9" w:rsidRDefault="00201034" w:rsidP="00A159CF">
      <w:pPr>
        <w:spacing w:before="240"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3315">
        <w:rPr>
          <w:rFonts w:ascii="Arial" w:hAnsi="Arial" w:cs="Arial"/>
          <w:sz w:val="24"/>
          <w:szCs w:val="24"/>
        </w:rPr>
        <w:t>.</w:t>
      </w:r>
      <w:r w:rsidR="00343315">
        <w:rPr>
          <w:rFonts w:ascii="Arial" w:hAnsi="Arial" w:cs="Arial"/>
          <w:sz w:val="24"/>
          <w:szCs w:val="24"/>
        </w:rPr>
        <w:tab/>
      </w:r>
      <w:r w:rsidR="004B6269">
        <w:rPr>
          <w:rFonts w:ascii="Arial" w:hAnsi="Arial" w:cs="Arial"/>
          <w:sz w:val="24"/>
          <w:szCs w:val="24"/>
        </w:rPr>
        <w:t xml:space="preserve">An example of a </w:t>
      </w:r>
      <w:r w:rsidR="006018C8">
        <w:rPr>
          <w:rFonts w:ascii="Arial" w:hAnsi="Arial" w:cs="Arial"/>
          <w:sz w:val="24"/>
          <w:szCs w:val="24"/>
        </w:rPr>
        <w:t>“</w:t>
      </w:r>
      <w:r w:rsidR="006018C8" w:rsidRPr="001D01FA">
        <w:rPr>
          <w:rFonts w:ascii="Arial" w:hAnsi="Arial" w:cs="Arial"/>
          <w:b/>
          <w:sz w:val="24"/>
          <w:szCs w:val="24"/>
        </w:rPr>
        <w:t>f</w:t>
      </w:r>
      <w:r w:rsidR="00343315" w:rsidRPr="001D01FA">
        <w:rPr>
          <w:rFonts w:ascii="Arial" w:hAnsi="Arial" w:cs="Arial"/>
          <w:b/>
          <w:sz w:val="24"/>
          <w:szCs w:val="24"/>
        </w:rPr>
        <w:t>ood item</w:t>
      </w:r>
      <w:r w:rsidR="006018C8">
        <w:rPr>
          <w:rFonts w:ascii="Arial" w:hAnsi="Arial" w:cs="Arial"/>
          <w:sz w:val="24"/>
          <w:szCs w:val="24"/>
        </w:rPr>
        <w:t xml:space="preserve">” </w:t>
      </w:r>
      <w:r w:rsidR="003E68B3">
        <w:rPr>
          <w:rFonts w:ascii="Arial" w:hAnsi="Arial" w:cs="Arial"/>
          <w:sz w:val="24"/>
          <w:szCs w:val="24"/>
        </w:rPr>
        <w:t xml:space="preserve">at lunch </w:t>
      </w:r>
      <w:r w:rsidR="006018C8">
        <w:rPr>
          <w:rFonts w:ascii="Arial" w:hAnsi="Arial" w:cs="Arial"/>
          <w:sz w:val="24"/>
          <w:szCs w:val="24"/>
        </w:rPr>
        <w:t>is:</w:t>
      </w:r>
      <w:r w:rsidR="002270D2">
        <w:rPr>
          <w:rFonts w:ascii="Arial" w:hAnsi="Arial" w:cs="Arial"/>
          <w:sz w:val="24"/>
          <w:szCs w:val="24"/>
        </w:rPr>
        <w:t xml:space="preserve"> 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>ANSWER A</w:t>
      </w:r>
    </w:p>
    <w:p w:rsidR="004B6269" w:rsidRDefault="002270D2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B4A1" wp14:editId="41A84407">
                <wp:simplePos x="0" y="0"/>
                <wp:positionH relativeFrom="column">
                  <wp:posOffset>4965700</wp:posOffset>
                </wp:positionH>
                <wp:positionV relativeFrom="paragraph">
                  <wp:posOffset>162560</wp:posOffset>
                </wp:positionV>
                <wp:extent cx="1193165" cy="683895"/>
                <wp:effectExtent l="95250" t="247650" r="102235" b="2305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9104">
                          <a:off x="0" y="0"/>
                          <a:ext cx="1193165" cy="68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D2" w:rsidRDefault="00227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1pt;margin-top:12.8pt;width:93.95pt;height:53.85pt;rotation:-17376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" fillcolor="white [3201]" stroked="f" strokeweight=".5pt">
                <v:textbox>
                  <w:txbxContent>
                    <w:p w:rsidR="002270D2" w:rsidRDefault="002270D2"/>
                  </w:txbxContent>
                </v:textbox>
              </v:shape>
            </w:pict>
          </mc:Fallback>
        </mc:AlternateContent>
      </w:r>
      <w:r w:rsidR="004B6269">
        <w:rPr>
          <w:rFonts w:ascii="Arial" w:hAnsi="Arial" w:cs="Arial"/>
          <w:sz w:val="24"/>
          <w:szCs w:val="24"/>
        </w:rPr>
        <w:tab/>
      </w:r>
      <w:proofErr w:type="gramStart"/>
      <w:r w:rsidR="004B6269">
        <w:rPr>
          <w:rFonts w:ascii="Arial" w:hAnsi="Arial" w:cs="Arial"/>
          <w:sz w:val="24"/>
          <w:szCs w:val="24"/>
        </w:rPr>
        <w:t>a</w:t>
      </w:r>
      <w:proofErr w:type="gramEnd"/>
      <w:r w:rsidR="004B6269">
        <w:rPr>
          <w:rFonts w:ascii="Arial" w:hAnsi="Arial" w:cs="Arial"/>
          <w:sz w:val="24"/>
          <w:szCs w:val="24"/>
        </w:rPr>
        <w:t>.</w:t>
      </w:r>
      <w:r w:rsidR="004B6269">
        <w:rPr>
          <w:rFonts w:ascii="Arial" w:hAnsi="Arial" w:cs="Arial"/>
          <w:sz w:val="24"/>
          <w:szCs w:val="24"/>
        </w:rPr>
        <w:tab/>
        <w:t>hamburger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½ cup to 1 cup of veggies per day dependent on grade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fruit, vegetable, meat/meat alternate, grains, milk</w:t>
      </w:r>
    </w:p>
    <w:p w:rsidR="004B6269" w:rsidRDefault="004B6269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5426E">
        <w:rPr>
          <w:rFonts w:ascii="Arial" w:hAnsi="Arial" w:cs="Arial"/>
          <w:sz w:val="24"/>
          <w:szCs w:val="24"/>
        </w:rPr>
        <w:t>selection from</w:t>
      </w:r>
      <w:r>
        <w:rPr>
          <w:rFonts w:ascii="Arial" w:hAnsi="Arial" w:cs="Arial"/>
          <w:sz w:val="24"/>
          <w:szCs w:val="24"/>
        </w:rPr>
        <w:t xml:space="preserve"> 2 fruits, 3 veggies, and </w:t>
      </w:r>
      <w:r w:rsidR="006018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milks</w:t>
      </w:r>
    </w:p>
    <w:p w:rsidR="0075426E" w:rsidRPr="00C070F9" w:rsidRDefault="00201034" w:rsidP="00A159CF">
      <w:pPr>
        <w:spacing w:before="240" w:after="0" w:line="240" w:lineRule="auto"/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5426E">
        <w:rPr>
          <w:rFonts w:ascii="Arial" w:hAnsi="Arial" w:cs="Arial"/>
          <w:sz w:val="24"/>
          <w:szCs w:val="24"/>
        </w:rPr>
        <w:t>.</w:t>
      </w:r>
      <w:r w:rsidR="0075426E">
        <w:rPr>
          <w:rFonts w:ascii="Arial" w:hAnsi="Arial" w:cs="Arial"/>
          <w:sz w:val="24"/>
          <w:szCs w:val="24"/>
        </w:rPr>
        <w:tab/>
        <w:t xml:space="preserve">An example of </w:t>
      </w:r>
      <w:r w:rsidR="0075426E" w:rsidRPr="006018C8">
        <w:rPr>
          <w:rFonts w:ascii="Arial" w:hAnsi="Arial" w:cs="Arial"/>
          <w:b/>
          <w:sz w:val="24"/>
          <w:szCs w:val="24"/>
        </w:rPr>
        <w:t>choice</w:t>
      </w:r>
      <w:r w:rsidR="006018C8">
        <w:rPr>
          <w:rFonts w:ascii="Arial" w:hAnsi="Arial" w:cs="Arial"/>
          <w:sz w:val="24"/>
          <w:szCs w:val="24"/>
        </w:rPr>
        <w:t xml:space="preserve"> in </w:t>
      </w:r>
      <w:r w:rsidR="003E68B3">
        <w:rPr>
          <w:rFonts w:ascii="Arial" w:hAnsi="Arial" w:cs="Arial"/>
          <w:sz w:val="24"/>
          <w:szCs w:val="24"/>
        </w:rPr>
        <w:t xml:space="preserve">a </w:t>
      </w:r>
      <w:r w:rsidR="006018C8">
        <w:rPr>
          <w:rFonts w:ascii="Arial" w:hAnsi="Arial" w:cs="Arial"/>
          <w:sz w:val="24"/>
          <w:szCs w:val="24"/>
        </w:rPr>
        <w:t xml:space="preserve">school </w:t>
      </w:r>
      <w:r w:rsidR="003E68B3">
        <w:rPr>
          <w:rFonts w:ascii="Arial" w:hAnsi="Arial" w:cs="Arial"/>
          <w:sz w:val="24"/>
          <w:szCs w:val="24"/>
        </w:rPr>
        <w:t>lunch</w:t>
      </w:r>
      <w:r w:rsidR="0075426E">
        <w:rPr>
          <w:rFonts w:ascii="Arial" w:hAnsi="Arial" w:cs="Arial"/>
          <w:sz w:val="24"/>
          <w:szCs w:val="24"/>
        </w:rPr>
        <w:t xml:space="preserve"> is:</w:t>
      </w:r>
      <w:r w:rsidR="002270D2">
        <w:rPr>
          <w:rFonts w:ascii="Arial" w:hAnsi="Arial" w:cs="Arial"/>
          <w:sz w:val="24"/>
          <w:szCs w:val="24"/>
        </w:rPr>
        <w:t xml:space="preserve"> 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 xml:space="preserve">ANSWER </w:t>
      </w:r>
      <w:r w:rsidR="007F7860">
        <w:rPr>
          <w:rFonts w:ascii="Arial" w:hAnsi="Arial" w:cs="Arial"/>
          <w:color w:val="984806" w:themeColor="accent6" w:themeShade="80"/>
          <w:sz w:val="24"/>
          <w:szCs w:val="24"/>
        </w:rPr>
        <w:t>D</w:t>
      </w:r>
    </w:p>
    <w:p w:rsidR="0075426E" w:rsidRDefault="00867960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hamburger, cheese</w:t>
      </w:r>
      <w:r w:rsidR="006018C8">
        <w:rPr>
          <w:rFonts w:ascii="Arial" w:hAnsi="Arial" w:cs="Arial"/>
          <w:sz w:val="24"/>
          <w:szCs w:val="24"/>
        </w:rPr>
        <w:t>burger, veggie burger</w:t>
      </w:r>
    </w:p>
    <w:p w:rsidR="006018C8" w:rsidRDefault="006018C8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selection of 2 fruits, 3 veggies, and 2 milks</w:t>
      </w:r>
    </w:p>
    <w:p w:rsidR="006018C8" w:rsidRDefault="006018C8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vending machine, lunch from home, school lunch</w:t>
      </w:r>
    </w:p>
    <w:p w:rsidR="006018C8" w:rsidRDefault="006018C8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both a and b</w:t>
      </w:r>
    </w:p>
    <w:p w:rsidR="00201034" w:rsidRDefault="00201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270D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93A5734" wp14:editId="0E302E5A">
            <wp:extent cx="1388439" cy="925626"/>
            <wp:effectExtent l="38100" t="57150" r="40640" b="654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544">
                      <a:off x="0" y="0"/>
                      <a:ext cx="1399831" cy="93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315" w:rsidRPr="00C070F9" w:rsidRDefault="00201034" w:rsidP="00A159CF">
      <w:pPr>
        <w:spacing w:before="240" w:after="0"/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43315">
        <w:rPr>
          <w:rFonts w:ascii="Arial" w:hAnsi="Arial" w:cs="Arial"/>
          <w:sz w:val="24"/>
          <w:szCs w:val="24"/>
        </w:rPr>
        <w:t>.</w:t>
      </w:r>
      <w:r w:rsidR="00343315">
        <w:rPr>
          <w:rFonts w:ascii="Arial" w:hAnsi="Arial" w:cs="Arial"/>
          <w:sz w:val="24"/>
          <w:szCs w:val="24"/>
        </w:rPr>
        <w:tab/>
      </w:r>
      <w:r w:rsidR="004B6269">
        <w:rPr>
          <w:rFonts w:ascii="Arial" w:hAnsi="Arial" w:cs="Arial"/>
          <w:sz w:val="24"/>
          <w:szCs w:val="24"/>
        </w:rPr>
        <w:t>The “</w:t>
      </w:r>
      <w:r w:rsidR="00343315">
        <w:rPr>
          <w:rFonts w:ascii="Arial" w:hAnsi="Arial" w:cs="Arial"/>
          <w:sz w:val="24"/>
          <w:szCs w:val="24"/>
        </w:rPr>
        <w:t>Serve</w:t>
      </w:r>
      <w:r w:rsidR="004B6269">
        <w:rPr>
          <w:rFonts w:ascii="Arial" w:hAnsi="Arial" w:cs="Arial"/>
          <w:sz w:val="24"/>
          <w:szCs w:val="24"/>
        </w:rPr>
        <w:t xml:space="preserve">” option </w:t>
      </w:r>
      <w:r w:rsidR="003E68B3">
        <w:rPr>
          <w:rFonts w:ascii="Arial" w:hAnsi="Arial" w:cs="Arial"/>
          <w:sz w:val="24"/>
          <w:szCs w:val="24"/>
        </w:rPr>
        <w:t>for</w:t>
      </w:r>
      <w:r w:rsidR="004B6269">
        <w:rPr>
          <w:rFonts w:ascii="Arial" w:hAnsi="Arial" w:cs="Arial"/>
          <w:sz w:val="24"/>
          <w:szCs w:val="24"/>
        </w:rPr>
        <w:t xml:space="preserve"> a reimbursable </w:t>
      </w:r>
      <w:r w:rsidR="003E68B3">
        <w:rPr>
          <w:rFonts w:ascii="Arial" w:hAnsi="Arial" w:cs="Arial"/>
          <w:sz w:val="24"/>
          <w:szCs w:val="24"/>
        </w:rPr>
        <w:t>lunch</w:t>
      </w:r>
      <w:r w:rsidR="004B6269">
        <w:rPr>
          <w:rFonts w:ascii="Arial" w:hAnsi="Arial" w:cs="Arial"/>
          <w:sz w:val="24"/>
          <w:szCs w:val="24"/>
        </w:rPr>
        <w:t xml:space="preserve"> means:</w:t>
      </w:r>
      <w:r w:rsidR="002270D2">
        <w:rPr>
          <w:rFonts w:ascii="Arial" w:hAnsi="Arial" w:cs="Arial"/>
          <w:sz w:val="24"/>
          <w:szCs w:val="24"/>
        </w:rPr>
        <w:t xml:space="preserve"> 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>ANSWER D</w:t>
      </w:r>
    </w:p>
    <w:p w:rsidR="004B6269" w:rsidRDefault="004B6269" w:rsidP="00552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meal must be taken out to the student’s table</w:t>
      </w:r>
    </w:p>
    <w:p w:rsidR="004B6269" w:rsidRDefault="004B6269" w:rsidP="00552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student may decline one or two food components</w:t>
      </w:r>
      <w:r w:rsidR="0075426E">
        <w:rPr>
          <w:rFonts w:ascii="Arial" w:hAnsi="Arial" w:cs="Arial"/>
          <w:sz w:val="24"/>
          <w:szCs w:val="24"/>
        </w:rPr>
        <w:t xml:space="preserve"> at lunch</w:t>
      </w:r>
    </w:p>
    <w:p w:rsidR="004B6269" w:rsidRDefault="004B6269" w:rsidP="00552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choice of 2 fruits, 3 veggies and 2 milks</w:t>
      </w:r>
    </w:p>
    <w:p w:rsidR="0075426E" w:rsidRDefault="004B6269" w:rsidP="00552B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5426E">
        <w:rPr>
          <w:rFonts w:ascii="Arial" w:hAnsi="Arial" w:cs="Arial"/>
          <w:sz w:val="24"/>
          <w:szCs w:val="24"/>
        </w:rPr>
        <w:t xml:space="preserve">cashier must see 5 full components on the student’s tray at the point of </w:t>
      </w:r>
    </w:p>
    <w:p w:rsidR="004B6269" w:rsidRDefault="0075426E" w:rsidP="00A159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service</w:t>
      </w:r>
      <w:proofErr w:type="gramEnd"/>
      <w:r>
        <w:rPr>
          <w:rFonts w:ascii="Arial" w:hAnsi="Arial" w:cs="Arial"/>
          <w:sz w:val="24"/>
          <w:szCs w:val="24"/>
        </w:rPr>
        <w:t xml:space="preserve"> (POS)</w:t>
      </w:r>
    </w:p>
    <w:p w:rsidR="00343315" w:rsidRPr="00C070F9" w:rsidRDefault="00201034" w:rsidP="009B0D81">
      <w:pPr>
        <w:pStyle w:val="BodyText"/>
        <w:spacing w:before="240"/>
        <w:rPr>
          <w:color w:val="984806" w:themeColor="accent6" w:themeShade="80"/>
        </w:rPr>
      </w:pPr>
      <w:r>
        <w:t>8</w:t>
      </w:r>
      <w:r w:rsidR="00343315">
        <w:t>.</w:t>
      </w:r>
      <w:r w:rsidR="00343315">
        <w:tab/>
        <w:t>Offer vs. Serv</w:t>
      </w:r>
      <w:r w:rsidR="00DD11AB">
        <w:t>e</w:t>
      </w:r>
      <w:r w:rsidR="00957973">
        <w:t xml:space="preserve"> </w:t>
      </w:r>
      <w:r w:rsidR="009B0D81">
        <w:t xml:space="preserve">option </w:t>
      </w:r>
      <w:r w:rsidR="003E68B3">
        <w:t>for</w:t>
      </w:r>
      <w:r w:rsidR="009B0D81">
        <w:t xml:space="preserve"> a reimbursable </w:t>
      </w:r>
      <w:r w:rsidR="003E68B3">
        <w:t>lunch</w:t>
      </w:r>
      <w:r w:rsidR="009B0D81">
        <w:t xml:space="preserve"> </w:t>
      </w:r>
      <w:r w:rsidR="00957973">
        <w:t>is:</w:t>
      </w:r>
      <w:r w:rsidR="00C070F9">
        <w:t xml:space="preserve"> </w:t>
      </w:r>
      <w:r w:rsidR="00C070F9" w:rsidRPr="00C070F9">
        <w:rPr>
          <w:color w:val="984806" w:themeColor="accent6" w:themeShade="80"/>
        </w:rPr>
        <w:t>AN</w:t>
      </w:r>
      <w:r w:rsidR="002270D2" w:rsidRPr="00C070F9">
        <w:rPr>
          <w:color w:val="984806" w:themeColor="accent6" w:themeShade="80"/>
        </w:rPr>
        <w:t>SWER C</w:t>
      </w:r>
    </w:p>
    <w:p w:rsidR="00957973" w:rsidRPr="00957973" w:rsidRDefault="00957973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</w:t>
      </w:r>
      <w:r w:rsidRPr="00957973">
        <w:rPr>
          <w:rFonts w:ascii="Arial" w:hAnsi="Arial" w:cs="Arial"/>
          <w:sz w:val="24"/>
          <w:szCs w:val="24"/>
        </w:rPr>
        <w:t>n alternative way to start a tennis match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7973" w:rsidRPr="00957973" w:rsidRDefault="00957973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</w:t>
      </w:r>
      <w:r w:rsidRPr="00957973">
        <w:rPr>
          <w:rFonts w:ascii="Arial" w:hAnsi="Arial" w:cs="Arial"/>
          <w:sz w:val="24"/>
          <w:szCs w:val="24"/>
        </w:rPr>
        <w:t xml:space="preserve"> way to offer more food choices on school menus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3315" w:rsidRDefault="00957973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</w:t>
      </w:r>
      <w:r w:rsidR="001A0EF7">
        <w:rPr>
          <w:rFonts w:ascii="Arial" w:hAnsi="Arial" w:cs="Arial"/>
          <w:sz w:val="24"/>
          <w:szCs w:val="24"/>
        </w:rPr>
        <w:t>n option</w:t>
      </w:r>
      <w:r w:rsidRPr="00957973">
        <w:rPr>
          <w:rFonts w:ascii="Arial" w:hAnsi="Arial" w:cs="Arial"/>
          <w:sz w:val="24"/>
          <w:szCs w:val="24"/>
        </w:rPr>
        <w:t xml:space="preserve"> designed to decrease food waste and give students flexibility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7973" w:rsidRDefault="00957973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required in all schools in Georgia</w:t>
      </w:r>
    </w:p>
    <w:p w:rsidR="00957973" w:rsidRDefault="00957973" w:rsidP="00A159CF">
      <w:pPr>
        <w:spacing w:line="240" w:lineRule="auto"/>
        <w:rPr>
          <w:rFonts w:ascii="Arial" w:hAnsi="Arial" w:cs="Arial"/>
          <w:sz w:val="24"/>
          <w:szCs w:val="24"/>
        </w:rPr>
      </w:pPr>
    </w:p>
    <w:p w:rsidR="00343315" w:rsidRPr="00C070F9" w:rsidRDefault="001A0EF7" w:rsidP="009B0D81">
      <w:pPr>
        <w:spacing w:after="0"/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1034">
        <w:rPr>
          <w:rFonts w:ascii="Arial" w:hAnsi="Arial" w:cs="Arial"/>
          <w:sz w:val="24"/>
          <w:szCs w:val="24"/>
        </w:rPr>
        <w:t>9</w:t>
      </w:r>
      <w:r w:rsidR="00343315">
        <w:rPr>
          <w:rFonts w:ascii="Arial" w:hAnsi="Arial" w:cs="Arial"/>
          <w:sz w:val="24"/>
          <w:szCs w:val="24"/>
        </w:rPr>
        <w:t>.</w:t>
      </w:r>
      <w:r w:rsidR="00343315">
        <w:rPr>
          <w:rFonts w:ascii="Arial" w:hAnsi="Arial" w:cs="Arial"/>
          <w:sz w:val="24"/>
          <w:szCs w:val="24"/>
        </w:rPr>
        <w:tab/>
      </w:r>
      <w:r w:rsidR="00A3724C">
        <w:rPr>
          <w:rFonts w:ascii="Arial" w:hAnsi="Arial" w:cs="Arial"/>
          <w:sz w:val="24"/>
          <w:szCs w:val="24"/>
        </w:rPr>
        <w:t xml:space="preserve">The minimum amount of fruit required in every reimbursable </w:t>
      </w:r>
      <w:r w:rsidR="003E68B3">
        <w:rPr>
          <w:rFonts w:ascii="Arial" w:hAnsi="Arial" w:cs="Arial"/>
          <w:sz w:val="24"/>
          <w:szCs w:val="24"/>
        </w:rPr>
        <w:t>lunch</w:t>
      </w:r>
      <w:r w:rsidR="00A3724C">
        <w:rPr>
          <w:rFonts w:ascii="Arial" w:hAnsi="Arial" w:cs="Arial"/>
          <w:sz w:val="24"/>
          <w:szCs w:val="24"/>
        </w:rPr>
        <w:t xml:space="preserve"> is</w:t>
      </w:r>
      <w:r w:rsidR="003E68B3">
        <w:rPr>
          <w:rFonts w:ascii="Arial" w:hAnsi="Arial" w:cs="Arial"/>
          <w:sz w:val="24"/>
          <w:szCs w:val="24"/>
        </w:rPr>
        <w:t>:</w:t>
      </w:r>
      <w:r w:rsidR="002270D2">
        <w:rPr>
          <w:rFonts w:ascii="Arial" w:hAnsi="Arial" w:cs="Arial"/>
          <w:sz w:val="24"/>
          <w:szCs w:val="24"/>
        </w:rPr>
        <w:t xml:space="preserve"> </w:t>
      </w:r>
      <w:r w:rsidR="002270D2" w:rsidRPr="00C070F9">
        <w:rPr>
          <w:rFonts w:ascii="Arial" w:hAnsi="Arial" w:cs="Arial"/>
          <w:color w:val="984806" w:themeColor="accent6" w:themeShade="80"/>
          <w:sz w:val="24"/>
          <w:szCs w:val="24"/>
        </w:rPr>
        <w:t>ANSWER D</w:t>
      </w:r>
    </w:p>
    <w:p w:rsidR="00A3724C" w:rsidRDefault="00A3724C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1/2 cup</w:t>
      </w:r>
    </w:p>
    <w:p w:rsidR="00A3724C" w:rsidRDefault="00A3724C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3/4 cup</w:t>
      </w:r>
    </w:p>
    <w:p w:rsidR="00A3724C" w:rsidRDefault="00A3724C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1 cup</w:t>
      </w:r>
    </w:p>
    <w:p w:rsidR="00A3724C" w:rsidRDefault="00A3724C" w:rsidP="009B0D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varies dependent on grade of the student</w:t>
      </w:r>
    </w:p>
    <w:p w:rsidR="00343315" w:rsidRDefault="00343315" w:rsidP="00A37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1FA" w:rsidRDefault="00201034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List 3 ways </w:t>
      </w:r>
      <w:r w:rsidR="009B0D81">
        <w:rPr>
          <w:rFonts w:ascii="Arial" w:hAnsi="Arial" w:cs="Arial"/>
          <w:sz w:val="24"/>
          <w:szCs w:val="24"/>
        </w:rPr>
        <w:t>you can</w:t>
      </w:r>
      <w:r>
        <w:rPr>
          <w:rFonts w:ascii="Arial" w:hAnsi="Arial" w:cs="Arial"/>
          <w:sz w:val="24"/>
          <w:szCs w:val="24"/>
        </w:rPr>
        <w:t xml:space="preserve"> </w:t>
      </w:r>
      <w:r w:rsidR="009B0D81">
        <w:rPr>
          <w:rFonts w:ascii="Arial" w:hAnsi="Arial" w:cs="Arial"/>
          <w:sz w:val="24"/>
          <w:szCs w:val="24"/>
        </w:rPr>
        <w:t>make sure</w:t>
      </w:r>
      <w:r>
        <w:rPr>
          <w:rFonts w:ascii="Arial" w:hAnsi="Arial" w:cs="Arial"/>
          <w:sz w:val="24"/>
          <w:szCs w:val="24"/>
        </w:rPr>
        <w:t xml:space="preserve"> a reimbursable meal is served to each child.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</w:p>
    <w:p w:rsidR="001D01FA" w:rsidRPr="00C070F9" w:rsidRDefault="002270D2" w:rsidP="002270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C070F9">
        <w:rPr>
          <w:rFonts w:ascii="Arial" w:hAnsi="Arial" w:cs="Arial"/>
          <w:color w:val="984806" w:themeColor="accent6" w:themeShade="80"/>
          <w:sz w:val="24"/>
          <w:szCs w:val="24"/>
        </w:rPr>
        <w:t>Observe the tray when the student leaves the line</w:t>
      </w:r>
    </w:p>
    <w:p w:rsidR="002270D2" w:rsidRPr="00C070F9" w:rsidRDefault="002270D2" w:rsidP="002270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C070F9">
        <w:rPr>
          <w:rFonts w:ascii="Arial" w:hAnsi="Arial" w:cs="Arial"/>
          <w:color w:val="984806" w:themeColor="accent6" w:themeShade="80"/>
          <w:sz w:val="24"/>
          <w:szCs w:val="24"/>
        </w:rPr>
        <w:t>Train cashiers to recognize</w:t>
      </w:r>
      <w:r w:rsidR="00AF6393" w:rsidRPr="00C070F9">
        <w:rPr>
          <w:rFonts w:ascii="Arial" w:hAnsi="Arial" w:cs="Arial"/>
          <w:color w:val="984806" w:themeColor="accent6" w:themeShade="80"/>
          <w:sz w:val="24"/>
          <w:szCs w:val="24"/>
        </w:rPr>
        <w:t xml:space="preserve"> a reimbursable meal.</w:t>
      </w:r>
    </w:p>
    <w:p w:rsidR="002270D2" w:rsidRPr="00C070F9" w:rsidRDefault="00AF6393" w:rsidP="002270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C070F9">
        <w:rPr>
          <w:rFonts w:ascii="Arial" w:hAnsi="Arial" w:cs="Arial"/>
          <w:color w:val="984806" w:themeColor="accent6" w:themeShade="80"/>
          <w:sz w:val="24"/>
          <w:szCs w:val="24"/>
        </w:rPr>
        <w:t>Teach students to select a reimbursable meal and use signage.</w:t>
      </w:r>
    </w:p>
    <w:p w:rsidR="00AF6393" w:rsidRPr="00C070F9" w:rsidRDefault="00AF6393" w:rsidP="002270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C070F9">
        <w:rPr>
          <w:rFonts w:ascii="Arial" w:hAnsi="Arial" w:cs="Arial"/>
          <w:color w:val="984806" w:themeColor="accent6" w:themeShade="80"/>
          <w:sz w:val="24"/>
          <w:szCs w:val="24"/>
        </w:rPr>
        <w:t xml:space="preserve">Place a basket of fruit and or crackers at the cashier station for students to select an extra </w:t>
      </w:r>
      <w:r w:rsidR="00C070F9" w:rsidRPr="00C070F9">
        <w:rPr>
          <w:rFonts w:ascii="Arial" w:hAnsi="Arial" w:cs="Arial"/>
          <w:color w:val="984806" w:themeColor="accent6" w:themeShade="80"/>
          <w:sz w:val="24"/>
          <w:szCs w:val="24"/>
        </w:rPr>
        <w:t>food,</w:t>
      </w:r>
      <w:r w:rsidRPr="00C070F9">
        <w:rPr>
          <w:rFonts w:ascii="Arial" w:hAnsi="Arial" w:cs="Arial"/>
          <w:color w:val="984806" w:themeColor="accent6" w:themeShade="80"/>
          <w:sz w:val="24"/>
          <w:szCs w:val="24"/>
        </w:rPr>
        <w:t xml:space="preserve"> if trays do not contain all components</w:t>
      </w:r>
      <w:r w:rsidR="00C070F9" w:rsidRPr="00C070F9">
        <w:rPr>
          <w:rFonts w:ascii="Arial" w:hAnsi="Arial" w:cs="Arial"/>
          <w:color w:val="984806" w:themeColor="accent6" w:themeShade="80"/>
          <w:sz w:val="24"/>
          <w:szCs w:val="24"/>
        </w:rPr>
        <w:t>.</w:t>
      </w: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</w:p>
    <w:p w:rsidR="001D01FA" w:rsidRDefault="001D01FA" w:rsidP="001D01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notes and ideas:</w:t>
      </w:r>
    </w:p>
    <w:p w:rsidR="0080774C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01FA" w:rsidRDefault="0080774C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01F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D01FA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1D01FA" w:rsidRPr="00343315" w:rsidRDefault="001D01FA" w:rsidP="001D01F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</w:t>
      </w:r>
      <w:r w:rsidR="00C070F9">
        <w:rPr>
          <w:rFonts w:ascii="Arial" w:hAnsi="Arial" w:cs="Arial"/>
          <w:sz w:val="24"/>
          <w:szCs w:val="24"/>
        </w:rPr>
        <w:t>________________________________</w:t>
      </w:r>
    </w:p>
    <w:sectPr w:rsidR="001D01FA" w:rsidRPr="00343315" w:rsidSect="00957973">
      <w:footerReference w:type="default" r:id="rId11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D2" w:rsidRDefault="002270D2" w:rsidP="00543B73">
      <w:pPr>
        <w:spacing w:after="0" w:line="240" w:lineRule="auto"/>
      </w:pPr>
      <w:r>
        <w:separator/>
      </w:r>
    </w:p>
  </w:endnote>
  <w:endnote w:type="continuationSeparator" w:id="0">
    <w:p w:rsidR="002270D2" w:rsidRDefault="002270D2" w:rsidP="0054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D2" w:rsidRDefault="002270D2" w:rsidP="00543B73">
    <w:pPr>
      <w:pStyle w:val="Footer"/>
      <w:jc w:val="center"/>
    </w:pPr>
    <w:r>
      <w:t>Georgia Department of Education</w:t>
    </w:r>
  </w:p>
  <w:p w:rsidR="002270D2" w:rsidRDefault="002270D2" w:rsidP="00543B73">
    <w:pPr>
      <w:pStyle w:val="Footer"/>
      <w:jc w:val="center"/>
    </w:pPr>
    <w:r>
      <w:t>Dr. John D. Barge, State School Superintendent</w:t>
    </w:r>
  </w:p>
  <w:p w:rsidR="002270D2" w:rsidRDefault="002270D2" w:rsidP="00543B73">
    <w:pPr>
      <w:pStyle w:val="Footer"/>
      <w:jc w:val="center"/>
    </w:pPr>
    <w:r>
      <w:t xml:space="preserve">February 2013 </w:t>
    </w:r>
    <w:r>
      <w:sym w:font="Symbol" w:char="F0B7"/>
    </w: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71162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 </w:t>
    </w:r>
    <w:r>
      <w:sym w:font="Symbol" w:char="F0B7"/>
    </w:r>
    <w:r>
      <w:t xml:space="preserve"> All Rights Reserved</w:t>
    </w:r>
  </w:p>
  <w:p w:rsidR="002270D2" w:rsidRDefault="002270D2" w:rsidP="00543B73">
    <w:pPr>
      <w:pStyle w:val="Footer"/>
      <w:jc w:val="center"/>
    </w:pPr>
    <w:r>
      <w:t>“This institution is an equal opportunity provider.”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D2" w:rsidRDefault="002270D2" w:rsidP="00543B73">
      <w:pPr>
        <w:spacing w:after="0" w:line="240" w:lineRule="auto"/>
      </w:pPr>
      <w:r>
        <w:separator/>
      </w:r>
    </w:p>
  </w:footnote>
  <w:footnote w:type="continuationSeparator" w:id="0">
    <w:p w:rsidR="002270D2" w:rsidRDefault="002270D2" w:rsidP="0054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35A8"/>
    <w:multiLevelType w:val="hybridMultilevel"/>
    <w:tmpl w:val="6D3ADBE6"/>
    <w:lvl w:ilvl="0" w:tplc="A410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57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EBC9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6E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2E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61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27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A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C8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D3C64"/>
    <w:multiLevelType w:val="hybridMultilevel"/>
    <w:tmpl w:val="139E1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5"/>
    <w:rsid w:val="00041233"/>
    <w:rsid w:val="001A0EF7"/>
    <w:rsid w:val="001D01FA"/>
    <w:rsid w:val="00201034"/>
    <w:rsid w:val="00217A12"/>
    <w:rsid w:val="002270D2"/>
    <w:rsid w:val="00281850"/>
    <w:rsid w:val="00343315"/>
    <w:rsid w:val="003E68B3"/>
    <w:rsid w:val="00462A74"/>
    <w:rsid w:val="004B6269"/>
    <w:rsid w:val="004C4CAB"/>
    <w:rsid w:val="00543B73"/>
    <w:rsid w:val="005475D3"/>
    <w:rsid w:val="00552BCC"/>
    <w:rsid w:val="006018C8"/>
    <w:rsid w:val="0071162A"/>
    <w:rsid w:val="0075426E"/>
    <w:rsid w:val="007F7860"/>
    <w:rsid w:val="0080774C"/>
    <w:rsid w:val="00867960"/>
    <w:rsid w:val="00957973"/>
    <w:rsid w:val="009A1A23"/>
    <w:rsid w:val="009A3E19"/>
    <w:rsid w:val="009B0D81"/>
    <w:rsid w:val="009D26F6"/>
    <w:rsid w:val="00A159CF"/>
    <w:rsid w:val="00A3724C"/>
    <w:rsid w:val="00AF6393"/>
    <w:rsid w:val="00BB5016"/>
    <w:rsid w:val="00C070F9"/>
    <w:rsid w:val="00D80FE3"/>
    <w:rsid w:val="00DD11AB"/>
    <w:rsid w:val="00F55BE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73"/>
  </w:style>
  <w:style w:type="paragraph" w:styleId="Footer">
    <w:name w:val="footer"/>
    <w:basedOn w:val="Normal"/>
    <w:link w:val="Foot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73"/>
  </w:style>
  <w:style w:type="paragraph" w:styleId="BodyText">
    <w:name w:val="Body Text"/>
    <w:basedOn w:val="Normal"/>
    <w:link w:val="BodyTextChar"/>
    <w:uiPriority w:val="99"/>
    <w:unhideWhenUsed/>
    <w:rsid w:val="00201034"/>
    <w:pPr>
      <w:spacing w:after="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103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73"/>
  </w:style>
  <w:style w:type="paragraph" w:styleId="Footer">
    <w:name w:val="footer"/>
    <w:basedOn w:val="Normal"/>
    <w:link w:val="FooterChar"/>
    <w:uiPriority w:val="99"/>
    <w:unhideWhenUsed/>
    <w:rsid w:val="0054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73"/>
  </w:style>
  <w:style w:type="paragraph" w:styleId="BodyText">
    <w:name w:val="Body Text"/>
    <w:basedOn w:val="Normal"/>
    <w:link w:val="BodyTextChar"/>
    <w:uiPriority w:val="99"/>
    <w:unhideWhenUsed/>
    <w:rsid w:val="00201034"/>
    <w:pPr>
      <w:spacing w:after="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103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8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82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3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CC72529A-0160-4F27-B8A3-164792A75233}"/>
</file>

<file path=customXml/itemProps2.xml><?xml version="1.0" encoding="utf-8"?>
<ds:datastoreItem xmlns:ds="http://schemas.openxmlformats.org/officeDocument/2006/customXml" ds:itemID="{47DCEE72-2057-458D-BB9D-6477B5F8D591}"/>
</file>

<file path=customXml/itemProps3.xml><?xml version="1.0" encoding="utf-8"?>
<ds:datastoreItem xmlns:ds="http://schemas.openxmlformats.org/officeDocument/2006/customXml" ds:itemID="{3B0003C2-6BBC-4913-BA2D-481C3CFF0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4</cp:revision>
  <cp:lastPrinted>2013-05-08T20:38:00Z</cp:lastPrinted>
  <dcterms:created xsi:type="dcterms:W3CDTF">2013-03-26T15:25:00Z</dcterms:created>
  <dcterms:modified xsi:type="dcterms:W3CDTF">2013-05-09T15:01:00Z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