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EB26" w14:textId="77777777" w:rsidR="00400F57" w:rsidRPr="00F32C03" w:rsidRDefault="00274009" w:rsidP="00274009">
      <w:pPr>
        <w:autoSpaceDE w:val="0"/>
        <w:autoSpaceDN w:val="0"/>
        <w:adjustRightInd w:val="0"/>
        <w:jc w:val="center"/>
        <w:rPr>
          <w:rFonts w:ascii="Arial" w:hAnsi="Arial" w:cs="Arial"/>
          <w:b/>
          <w:sz w:val="32"/>
          <w:szCs w:val="32"/>
        </w:rPr>
      </w:pPr>
      <w:r w:rsidRPr="00F32C03">
        <w:rPr>
          <w:rFonts w:ascii="Arial" w:hAnsi="Arial" w:cs="Arial"/>
          <w:b/>
          <w:sz w:val="32"/>
          <w:szCs w:val="32"/>
        </w:rPr>
        <w:t>Khảo Sát Ngôn Ngữ Tại Nhà Georgia</w:t>
      </w:r>
    </w:p>
    <w:p w14:paraId="4835E751" w14:textId="17535583" w:rsidR="0033497A" w:rsidRPr="00F32C03" w:rsidRDefault="00400F57" w:rsidP="00274009">
      <w:pPr>
        <w:autoSpaceDE w:val="0"/>
        <w:autoSpaceDN w:val="0"/>
        <w:adjustRightInd w:val="0"/>
        <w:jc w:val="center"/>
        <w:rPr>
          <w:rFonts w:ascii="Arial" w:hAnsi="Arial" w:cs="Arial"/>
          <w:b/>
          <w:bCs/>
          <w:sz w:val="20"/>
          <w:szCs w:val="20"/>
        </w:rPr>
      </w:pPr>
      <w:r w:rsidRPr="00F32C03">
        <w:rPr>
          <w:rFonts w:ascii="Arial" w:hAnsi="Arial" w:cs="Arial"/>
          <w:b/>
          <w:sz w:val="20"/>
        </w:rPr>
        <w:t>Bắt buộc: Tháng 01/2024 | Không bắt buộc: Tháng 01/2023 – Tháng 12/2023</w:t>
      </w:r>
    </w:p>
    <w:p w14:paraId="53533A01" w14:textId="471491D3" w:rsidR="000A21C8" w:rsidRPr="00435971" w:rsidRDefault="00400F57" w:rsidP="00903A95">
      <w:pPr>
        <w:autoSpaceDE w:val="0"/>
        <w:autoSpaceDN w:val="0"/>
        <w:adjustRightInd w:val="0"/>
        <w:jc w:val="center"/>
        <w:rPr>
          <w:rFonts w:ascii="Arial" w:hAnsi="Arial" w:cs="Arial"/>
          <w:iCs/>
          <w:sz w:val="14"/>
          <w:szCs w:val="14"/>
        </w:rPr>
      </w:pPr>
      <w:r w:rsidRPr="00435971">
        <w:rPr>
          <w:rFonts w:ascii="Arial" w:hAnsi="Arial" w:cs="Arial"/>
          <w:b/>
          <w:sz w:val="16"/>
          <w:szCs w:val="18"/>
        </w:rPr>
        <w:t xml:space="preserve"> </w:t>
      </w:r>
      <w:r w:rsidRPr="00435971">
        <w:rPr>
          <w:rFonts w:ascii="Arial" w:hAnsi="Arial" w:cs="Arial"/>
          <w:sz w:val="14"/>
          <w:szCs w:val="18"/>
        </w:rPr>
        <w:t xml:space="preserve"> </w:t>
      </w:r>
    </w:p>
    <w:p w14:paraId="3AE51D38" w14:textId="7B2B3140" w:rsidR="000A21C8" w:rsidRPr="00F32C03" w:rsidRDefault="00454ECA" w:rsidP="003B1C37">
      <w:pPr>
        <w:rPr>
          <w:rFonts w:ascii="Arial" w:hAnsi="Arial" w:cs="Arial"/>
          <w:b/>
          <w:sz w:val="24"/>
          <w:szCs w:val="24"/>
        </w:rPr>
      </w:pPr>
      <w:r w:rsidRPr="00F32C03">
        <w:rPr>
          <w:rFonts w:ascii="Arial" w:hAnsi="Arial" w:cs="Arial"/>
          <w:b/>
          <w:sz w:val="24"/>
        </w:rPr>
        <w:t>Thông Báo Đến Phụ Huynh Và Người Giám Hộ:</w:t>
      </w:r>
    </w:p>
    <w:p w14:paraId="6470D26E" w14:textId="32CDC054" w:rsidR="00274009" w:rsidRPr="00F32C03" w:rsidRDefault="007E664D" w:rsidP="009A12DE">
      <w:pPr>
        <w:jc w:val="both"/>
        <w:rPr>
          <w:rFonts w:ascii="Arial" w:hAnsi="Arial" w:cs="Arial"/>
        </w:rPr>
      </w:pPr>
      <w:r w:rsidRPr="00F32C03">
        <w:rPr>
          <w:rFonts w:ascii="Arial" w:hAnsi="Arial" w:cs="Arial"/>
        </w:rPr>
        <w:t>Hệ thống trường học Georgia được yêu cầu</w:t>
      </w:r>
      <w:r w:rsidR="00A419AB" w:rsidRPr="00F32C03">
        <w:rPr>
          <w:rStyle w:val="FootnoteReference"/>
          <w:rFonts w:ascii="Arial" w:hAnsi="Arial" w:cs="Arial"/>
          <w:lang w:val="en"/>
        </w:rPr>
        <w:footnoteReference w:id="2"/>
      </w:r>
      <w:r w:rsidRPr="00F32C03">
        <w:rPr>
          <w:rFonts w:ascii="Arial" w:hAnsi="Arial" w:cs="Arial"/>
        </w:rPr>
        <w:t xml:space="preserve"> thu thập câu trả lời của quý vị</w:t>
      </w:r>
      <w:r w:rsidR="005308EC" w:rsidRPr="00F32C03">
        <w:rPr>
          <w:rStyle w:val="FootnoteReference"/>
          <w:rFonts w:ascii="Arial" w:hAnsi="Arial" w:cs="Arial"/>
          <w:lang w:val="en"/>
        </w:rPr>
        <w:footnoteReference w:id="3"/>
      </w:r>
      <w:r w:rsidRPr="00F32C03">
        <w:rPr>
          <w:rFonts w:ascii="Arial" w:hAnsi="Arial" w:cs="Arial"/>
        </w:rPr>
        <w:t xml:space="preserve"> cho các câu hỏi về ngôn ngữ mà quý vị mong muốn để giao tiếp ở trường và ngôn ngữ chính hoặc ngôn ngữ tại nhà của con quý vị. Thông tin từ câu hỏi đầu tiên được sử dụng để xác định nhu cầu của quý vị về thông dịch viên hoặc tài liệu được dịch. Thông tin từ ba câu hỏi trong </w:t>
      </w:r>
      <w:r w:rsidRPr="00F32C03">
        <w:rPr>
          <w:rFonts w:ascii="Arial" w:hAnsi="Arial" w:cs="Arial"/>
          <w:i/>
        </w:rPr>
        <w:t>Khảo Sát Ngôn Ngữ Tại Nhà</w:t>
      </w:r>
      <w:r w:rsidRPr="00F32C03">
        <w:rPr>
          <w:rFonts w:ascii="Arial" w:hAnsi="Arial" w:cs="Arial"/>
        </w:rPr>
        <w:t xml:space="preserve"> </w:t>
      </w:r>
      <w:r w:rsidRPr="00F32C03">
        <w:rPr>
          <w:rFonts w:ascii="Arial" w:hAnsi="Arial" w:cs="Arial"/>
          <w:i/>
        </w:rPr>
        <w:t xml:space="preserve"> </w:t>
      </w:r>
      <w:r w:rsidRPr="00F32C03">
        <w:rPr>
          <w:rFonts w:ascii="Arial" w:hAnsi="Arial" w:cs="Arial"/>
        </w:rPr>
        <w:t>và các thông tin bổ sung về ngôn ngữ giúp chúng tôi xác định xem có nên sàng lọc trình độ thông thạo Anh ngữ của con quý vị hay không. Quá trình sàng lọc sẽ xác định xem con quý vị có đủ điều kiện cho tình trạng học tiếng Anh và các dịch vụ trong chương trình giáo dục giảng dạy ngôn ngữ của chúng tôi hay không.</w:t>
      </w:r>
    </w:p>
    <w:p w14:paraId="7C28A495" w14:textId="77777777" w:rsidR="006B0B22" w:rsidRPr="00F32C03" w:rsidRDefault="006B0B22" w:rsidP="00B60F68">
      <w:pPr>
        <w:spacing w:line="276" w:lineRule="auto"/>
        <w:jc w:val="both"/>
        <w:rPr>
          <w:rFonts w:ascii="Arial" w:hAnsi="Arial" w:cs="Arial"/>
          <w:sz w:val="14"/>
          <w:szCs w:val="14"/>
        </w:rPr>
      </w:pPr>
    </w:p>
    <w:tbl>
      <w:tblPr>
        <w:tblStyle w:val="TableGrid"/>
        <w:tblW w:w="4956" w:type="pct"/>
        <w:tblInd w:w="85" w:type="dxa"/>
        <w:tblLook w:val="04A0" w:firstRow="1" w:lastRow="0" w:firstColumn="1" w:lastColumn="0" w:noHBand="0" w:noVBand="1"/>
      </w:tblPr>
      <w:tblGrid>
        <w:gridCol w:w="5490"/>
        <w:gridCol w:w="5491"/>
      </w:tblGrid>
      <w:tr w:rsidR="00AA68C3" w:rsidRPr="00435971" w14:paraId="49C9283F" w14:textId="343794C2" w:rsidTr="008B3D1C">
        <w:trPr>
          <w:trHeight w:val="548"/>
        </w:trPr>
        <w:tc>
          <w:tcPr>
            <w:tcW w:w="2500" w:type="pct"/>
            <w:shd w:val="clear" w:color="auto" w:fill="B2CFFA"/>
            <w:vAlign w:val="center"/>
          </w:tcPr>
          <w:p w14:paraId="5745B155" w14:textId="53263A62" w:rsidR="00AA68C3" w:rsidRPr="00F32C03" w:rsidRDefault="00AA68C3" w:rsidP="00AC35D0">
            <w:pPr>
              <w:jc w:val="center"/>
              <w:rPr>
                <w:rFonts w:ascii="Arial" w:hAnsi="Arial" w:cs="Arial"/>
                <w:b/>
                <w:bCs/>
                <w:szCs w:val="20"/>
              </w:rPr>
            </w:pPr>
            <w:r w:rsidRPr="00F32C03">
              <w:rPr>
                <w:rFonts w:ascii="Arial" w:hAnsi="Arial" w:cs="Arial"/>
                <w:b/>
                <w:szCs w:val="20"/>
              </w:rPr>
              <w:t>Mục Đích Của Các Câu Hỏi</w:t>
            </w:r>
          </w:p>
        </w:tc>
        <w:tc>
          <w:tcPr>
            <w:tcW w:w="2500" w:type="pct"/>
            <w:shd w:val="clear" w:color="auto" w:fill="B2CFFA"/>
            <w:vAlign w:val="center"/>
          </w:tcPr>
          <w:p w14:paraId="5352A7B3" w14:textId="0B8BB64C" w:rsidR="00AA68C3" w:rsidRPr="00F32C03" w:rsidRDefault="00600F50" w:rsidP="00600F50">
            <w:pPr>
              <w:jc w:val="center"/>
              <w:rPr>
                <w:rFonts w:ascii="Arial" w:hAnsi="Arial" w:cs="Arial"/>
                <w:b/>
                <w:bCs/>
                <w:szCs w:val="20"/>
              </w:rPr>
            </w:pPr>
            <w:r w:rsidRPr="00F32C03">
              <w:rPr>
                <w:rFonts w:ascii="Arial" w:hAnsi="Arial" w:cs="Arial"/>
                <w:b/>
                <w:szCs w:val="20"/>
              </w:rPr>
              <w:t>Câu Hỏi &amp; Câu Trả Lời Của Phụ Huynh/Người Giám Hộ</w:t>
            </w:r>
          </w:p>
        </w:tc>
      </w:tr>
      <w:tr w:rsidR="00AA68C3" w:rsidRPr="00435971" w14:paraId="56CA9C3A" w14:textId="3404EDDD" w:rsidTr="003B6B8B">
        <w:trPr>
          <w:trHeight w:val="2366"/>
        </w:trPr>
        <w:tc>
          <w:tcPr>
            <w:tcW w:w="2500" w:type="pct"/>
            <w:shd w:val="clear" w:color="auto" w:fill="B2CFFA"/>
          </w:tcPr>
          <w:p w14:paraId="4519D20D" w14:textId="012D7F6F" w:rsidR="00AA68C3" w:rsidRPr="00F32C03" w:rsidRDefault="00AA68C3" w:rsidP="00B14F0C">
            <w:pPr>
              <w:spacing w:before="60"/>
              <w:rPr>
                <w:rFonts w:ascii="Arial" w:hAnsi="Arial" w:cs="Arial"/>
                <w:b/>
              </w:rPr>
            </w:pPr>
            <w:r w:rsidRPr="00F32C03">
              <w:rPr>
                <w:rFonts w:ascii="Arial" w:hAnsi="Arial" w:cs="Arial"/>
                <w:b/>
              </w:rPr>
              <w:t>Tùy Chọn Giao Tiếp</w:t>
            </w:r>
          </w:p>
          <w:p w14:paraId="5B8B118F" w14:textId="77777777" w:rsidR="00AA68C3" w:rsidRPr="00F32C03" w:rsidRDefault="00AA68C3" w:rsidP="0035009A">
            <w:pPr>
              <w:rPr>
                <w:rFonts w:ascii="Arial" w:hAnsi="Arial" w:cs="Arial"/>
                <w:b/>
              </w:rPr>
            </w:pPr>
          </w:p>
          <w:p w14:paraId="433B806D" w14:textId="5BA2301A" w:rsidR="00AA68C3" w:rsidRPr="00F32C03" w:rsidRDefault="00AA68C3" w:rsidP="009D3D44">
            <w:pPr>
              <w:spacing w:after="240"/>
              <w:rPr>
                <w:rFonts w:ascii="Arial" w:hAnsi="Arial" w:cs="Arial"/>
              </w:rPr>
            </w:pPr>
            <w:r w:rsidRPr="00F32C03">
              <w:rPr>
                <w:rFonts w:ascii="Arial" w:hAnsi="Arial" w:cs="Arial"/>
              </w:rPr>
              <w:t>Câu hỏi này giúp nhà trường cung cấp cho quý vị thông dịch viên hoặc tài liệu được dịch miễn phí nếu quý vị muốn.</w:t>
            </w:r>
          </w:p>
          <w:p w14:paraId="21FA99E6" w14:textId="6B364849" w:rsidR="00AA68C3" w:rsidRPr="00F32C03" w:rsidRDefault="00AA68C3" w:rsidP="0035009A">
            <w:pPr>
              <w:rPr>
                <w:rFonts w:ascii="Arial" w:hAnsi="Arial" w:cs="Arial"/>
              </w:rPr>
            </w:pPr>
            <w:r w:rsidRPr="00F32C03">
              <w:rPr>
                <w:rFonts w:ascii="Arial" w:hAnsi="Arial" w:cs="Arial"/>
              </w:rPr>
              <w:t xml:space="preserve">Câu hỏi này </w:t>
            </w:r>
            <w:r w:rsidRPr="00F32C03">
              <w:rPr>
                <w:rFonts w:ascii="Arial" w:hAnsi="Arial" w:cs="Arial"/>
                <w:u w:val="single"/>
              </w:rPr>
              <w:t>chỉ dành cho mục đích thu thập thông tin</w:t>
            </w:r>
            <w:r w:rsidRPr="00F32C03">
              <w:rPr>
                <w:rFonts w:ascii="Arial" w:hAnsi="Arial" w:cs="Arial"/>
              </w:rPr>
              <w:t xml:space="preserve">. Câu hỏi này </w:t>
            </w:r>
            <w:r w:rsidRPr="00F32C03">
              <w:rPr>
                <w:rFonts w:ascii="Arial" w:hAnsi="Arial" w:cs="Arial"/>
                <w:b/>
                <w:u w:val="single"/>
              </w:rPr>
              <w:t>không</w:t>
            </w:r>
            <w:r w:rsidRPr="00F32C03">
              <w:rPr>
                <w:rFonts w:ascii="Arial" w:hAnsi="Arial" w:cs="Arial"/>
              </w:rPr>
              <w:t xml:space="preserve"> được sử dụng để xác định con quý vị cho các mục địch kiểm tra trình độ tiếng Anh.</w:t>
            </w:r>
          </w:p>
        </w:tc>
        <w:tc>
          <w:tcPr>
            <w:tcW w:w="2500" w:type="pct"/>
          </w:tcPr>
          <w:p w14:paraId="7935C79D" w14:textId="4A8D26C9" w:rsidR="00AA68C3" w:rsidRPr="00F32C03" w:rsidRDefault="00AA68C3" w:rsidP="00B14F0C">
            <w:pPr>
              <w:spacing w:before="60"/>
              <w:rPr>
                <w:rFonts w:ascii="Arial" w:hAnsi="Arial" w:cs="Arial"/>
                <w:b/>
              </w:rPr>
            </w:pPr>
            <w:r w:rsidRPr="00F32C03">
              <w:rPr>
                <w:rFonts w:ascii="Arial" w:hAnsi="Arial" w:cs="Arial"/>
                <w:b/>
              </w:rPr>
              <w:t>Ngôn Ngữ Giao Tiếp Của Phụ Huynh (Bắt buộc)</w:t>
            </w:r>
          </w:p>
          <w:p w14:paraId="6C44AA20" w14:textId="77777777" w:rsidR="00AA68C3" w:rsidRPr="00F32C03" w:rsidRDefault="00AA68C3" w:rsidP="0035009A">
            <w:pPr>
              <w:rPr>
                <w:rFonts w:ascii="Arial" w:hAnsi="Arial" w:cs="Arial"/>
                <w:b/>
                <w:bCs/>
              </w:rPr>
            </w:pPr>
          </w:p>
          <w:p w14:paraId="206020DB" w14:textId="77777777" w:rsidR="00AA68C3" w:rsidRPr="00F32C03" w:rsidRDefault="00AA68C3" w:rsidP="00903A95">
            <w:pPr>
              <w:pStyle w:val="ListParagraph"/>
              <w:numPr>
                <w:ilvl w:val="0"/>
                <w:numId w:val="6"/>
              </w:numPr>
              <w:ind w:left="436"/>
              <w:rPr>
                <w:rFonts w:ascii="Arial" w:hAnsi="Arial" w:cs="Arial"/>
              </w:rPr>
            </w:pPr>
            <w:r w:rsidRPr="00F32C03">
              <w:rPr>
                <w:rFonts w:ascii="Arial" w:hAnsi="Arial" w:cs="Arial"/>
              </w:rPr>
              <w:t>Quý vị muốn nhận các thông tin liên lạc của nhà trường bằng ngôn ngữ nào?</w:t>
            </w:r>
          </w:p>
          <w:p w14:paraId="00155472" w14:textId="77777777" w:rsidR="00AA68C3" w:rsidRPr="00F32C03" w:rsidRDefault="00AA68C3" w:rsidP="00903A95">
            <w:pPr>
              <w:ind w:left="436"/>
              <w:rPr>
                <w:rFonts w:ascii="Arial" w:hAnsi="Arial" w:cs="Arial"/>
              </w:rPr>
            </w:pPr>
          </w:p>
          <w:p w14:paraId="3C261865" w14:textId="69690B47" w:rsidR="00AA68C3" w:rsidRPr="00F32C03" w:rsidRDefault="00AA68C3" w:rsidP="00903A95">
            <w:pPr>
              <w:pStyle w:val="ListParagraph"/>
              <w:ind w:left="436"/>
              <w:rPr>
                <w:rFonts w:ascii="Arial" w:hAnsi="Arial" w:cs="Arial"/>
              </w:rPr>
            </w:pPr>
            <w:r w:rsidRPr="00F32C03">
              <w:rPr>
                <w:rFonts w:ascii="Arial" w:hAnsi="Arial" w:cs="Arial"/>
              </w:rPr>
              <w:t>_________________________</w:t>
            </w:r>
          </w:p>
        </w:tc>
      </w:tr>
    </w:tbl>
    <w:p w14:paraId="1B53C938" w14:textId="77777777" w:rsidR="003A402D" w:rsidRPr="00435971" w:rsidRDefault="003A402D">
      <w:pPr>
        <w:rPr>
          <w:rFonts w:ascii="Arial" w:hAnsi="Arial" w:cs="Arial"/>
          <w:sz w:val="18"/>
          <w:szCs w:val="18"/>
        </w:rPr>
      </w:pPr>
    </w:p>
    <w:tbl>
      <w:tblPr>
        <w:tblStyle w:val="TableGrid"/>
        <w:tblW w:w="4956" w:type="pct"/>
        <w:tblInd w:w="85" w:type="dxa"/>
        <w:tblLook w:val="04A0" w:firstRow="1" w:lastRow="0" w:firstColumn="1" w:lastColumn="0" w:noHBand="0" w:noVBand="1"/>
      </w:tblPr>
      <w:tblGrid>
        <w:gridCol w:w="5490"/>
        <w:gridCol w:w="5491"/>
      </w:tblGrid>
      <w:tr w:rsidR="00AA68C3" w:rsidRPr="00435971" w14:paraId="0088C85C" w14:textId="1D96F4E5" w:rsidTr="003B6B8B">
        <w:trPr>
          <w:trHeight w:val="3113"/>
        </w:trPr>
        <w:tc>
          <w:tcPr>
            <w:tcW w:w="2500" w:type="pct"/>
            <w:shd w:val="clear" w:color="auto" w:fill="B2CFFA"/>
          </w:tcPr>
          <w:p w14:paraId="29E22035" w14:textId="497E68B1" w:rsidR="00AA68C3" w:rsidRPr="00F32C03" w:rsidRDefault="00AA68C3" w:rsidP="00B14F0C">
            <w:pPr>
              <w:spacing w:before="60"/>
              <w:rPr>
                <w:rFonts w:ascii="Arial" w:hAnsi="Arial" w:cs="Arial"/>
                <w:b/>
              </w:rPr>
            </w:pPr>
            <w:r w:rsidRPr="00F32C03">
              <w:rPr>
                <w:rFonts w:ascii="Arial" w:hAnsi="Arial" w:cs="Arial"/>
                <w:b/>
                <w:szCs w:val="20"/>
              </w:rPr>
              <w:t>Xác Định Những Người Học Tiếng Anh Tiềm Năng</w:t>
            </w:r>
          </w:p>
          <w:p w14:paraId="43DB28E3" w14:textId="77777777" w:rsidR="00AA68C3" w:rsidRPr="00F32C03" w:rsidRDefault="00AA68C3" w:rsidP="0035009A">
            <w:pPr>
              <w:rPr>
                <w:rFonts w:ascii="Arial" w:hAnsi="Arial" w:cs="Arial"/>
                <w:b/>
                <w:bCs/>
                <w:sz w:val="16"/>
                <w:szCs w:val="16"/>
              </w:rPr>
            </w:pPr>
          </w:p>
          <w:p w14:paraId="2C116C96" w14:textId="2A437D12" w:rsidR="00AA68C3" w:rsidRPr="00F32C03" w:rsidRDefault="00AA68C3" w:rsidP="009D3D44">
            <w:pPr>
              <w:spacing w:after="240"/>
              <w:rPr>
                <w:rFonts w:ascii="Arial" w:hAnsi="Arial" w:cs="Arial"/>
              </w:rPr>
            </w:pPr>
            <w:r w:rsidRPr="00F32C03">
              <w:rPr>
                <w:rFonts w:ascii="Arial" w:hAnsi="Arial" w:cs="Arial"/>
              </w:rPr>
              <w:t>Ba câu hỏi này giúp các trường xác định xem con quý vị có nên được sàng lọc để đủ điều kiện tham gia chương trình giáo dục hướng dẫn ngôn ngữ của họ hay không.</w:t>
            </w:r>
          </w:p>
          <w:p w14:paraId="35D8490B" w14:textId="30919D39" w:rsidR="001615B4" w:rsidRPr="00435971" w:rsidRDefault="007B5C81" w:rsidP="00903A95">
            <w:pPr>
              <w:spacing w:before="240"/>
              <w:ind w:right="120"/>
              <w:rPr>
                <w:rFonts w:ascii="Arial" w:hAnsi="Arial" w:cs="Arial"/>
                <w:sz w:val="16"/>
                <w:szCs w:val="16"/>
              </w:rPr>
            </w:pPr>
            <w:r w:rsidRPr="00F32C03">
              <w:rPr>
                <w:rFonts w:ascii="Arial" w:hAnsi="Arial" w:cs="Arial"/>
              </w:rPr>
              <w:t>Khi câu trả lời cho bất kỳ câu hỏi nào trong số này là một ngôn ngữ không phải là tiếng Anh, các trường có thể được yêu cầu sàng lọc trình độ thông thạo tiếng Anh của con quý vị. Nếu quý vị trả lời bằng nhiều ngôn ngữ, nhà trường sẽ cần thêm thông tin từ quý vị trước khi đưa ra quyết định này.</w:t>
            </w:r>
          </w:p>
        </w:tc>
        <w:tc>
          <w:tcPr>
            <w:tcW w:w="2500" w:type="pct"/>
          </w:tcPr>
          <w:p w14:paraId="37BB2096" w14:textId="33EF155D" w:rsidR="00AA68C3" w:rsidRPr="00F32C03" w:rsidRDefault="00AA68C3" w:rsidP="00B14F0C">
            <w:pPr>
              <w:spacing w:before="60" w:line="276" w:lineRule="auto"/>
              <w:rPr>
                <w:rFonts w:ascii="Arial" w:hAnsi="Arial" w:cs="Arial"/>
                <w:b/>
                <w:sz w:val="20"/>
                <w:szCs w:val="20"/>
              </w:rPr>
            </w:pPr>
            <w:r w:rsidRPr="00F32C03">
              <w:rPr>
                <w:rFonts w:ascii="Arial" w:hAnsi="Arial" w:cs="Arial"/>
                <w:b/>
                <w:szCs w:val="20"/>
              </w:rPr>
              <w:t>Khảo Sát Ngôn Ngữ Sử Dụng Tại Nhà (Bắt buộc)</w:t>
            </w:r>
          </w:p>
          <w:p w14:paraId="4C188346" w14:textId="77777777" w:rsidR="00B60F68" w:rsidRPr="00F32C03" w:rsidRDefault="00B60F68" w:rsidP="0027493C">
            <w:pPr>
              <w:rPr>
                <w:rFonts w:ascii="Arial" w:hAnsi="Arial" w:cs="Arial"/>
                <w:b/>
                <w:bCs/>
                <w:iCs/>
              </w:rPr>
            </w:pPr>
          </w:p>
          <w:p w14:paraId="20DDF9CE" w14:textId="36195B68" w:rsidR="00AA68C3" w:rsidRPr="00F32C03" w:rsidRDefault="00AA68C3" w:rsidP="0027493C">
            <w:pPr>
              <w:pStyle w:val="ListParagraph"/>
              <w:numPr>
                <w:ilvl w:val="0"/>
                <w:numId w:val="2"/>
              </w:numPr>
              <w:ind w:left="346"/>
              <w:rPr>
                <w:rFonts w:ascii="Arial" w:hAnsi="Arial" w:cs="Arial"/>
                <w:sz w:val="20"/>
                <w:szCs w:val="20"/>
              </w:rPr>
            </w:pPr>
            <w:r w:rsidRPr="00F32C03">
              <w:rPr>
                <w:rFonts w:ascii="Arial" w:hAnsi="Arial" w:cs="Arial"/>
                <w:sz w:val="20"/>
                <w:szCs w:val="20"/>
              </w:rPr>
              <w:t xml:space="preserve">Con quý vị nói được và hiểu được ngôn ngữ nào </w:t>
            </w:r>
            <w:r w:rsidRPr="00F32C03">
              <w:rPr>
                <w:rFonts w:ascii="Arial" w:hAnsi="Arial" w:cs="Arial"/>
                <w:sz w:val="20"/>
                <w:szCs w:val="20"/>
                <w:u w:val="single"/>
              </w:rPr>
              <w:t>tốt nhất</w:t>
            </w:r>
            <w:r w:rsidRPr="00F32C03">
              <w:rPr>
                <w:rFonts w:ascii="Arial" w:hAnsi="Arial" w:cs="Arial"/>
                <w:sz w:val="20"/>
                <w:szCs w:val="20"/>
              </w:rPr>
              <w:t>? _____________</w:t>
            </w:r>
          </w:p>
          <w:p w14:paraId="1DA56A46" w14:textId="77777777" w:rsidR="0027493C" w:rsidRPr="00F32C03" w:rsidRDefault="0027493C" w:rsidP="0027493C">
            <w:pPr>
              <w:pStyle w:val="ListParagraph"/>
              <w:ind w:left="346"/>
              <w:rPr>
                <w:rFonts w:ascii="Arial" w:hAnsi="Arial" w:cs="Arial"/>
                <w:sz w:val="20"/>
                <w:szCs w:val="20"/>
              </w:rPr>
            </w:pPr>
          </w:p>
          <w:p w14:paraId="7EC51492" w14:textId="1DE90350" w:rsidR="00AA68C3" w:rsidRPr="00F32C03" w:rsidRDefault="00AA68C3" w:rsidP="0027493C">
            <w:pPr>
              <w:pStyle w:val="ListParagraph"/>
              <w:numPr>
                <w:ilvl w:val="0"/>
                <w:numId w:val="2"/>
              </w:numPr>
              <w:ind w:left="346"/>
              <w:rPr>
                <w:rFonts w:ascii="Arial" w:hAnsi="Arial" w:cs="Arial"/>
                <w:sz w:val="20"/>
                <w:szCs w:val="20"/>
              </w:rPr>
            </w:pPr>
            <w:r w:rsidRPr="00F32C03">
              <w:rPr>
                <w:rFonts w:ascii="Arial" w:hAnsi="Arial" w:cs="Arial"/>
                <w:sz w:val="20"/>
                <w:szCs w:val="20"/>
              </w:rPr>
              <w:t xml:space="preserve">Con quý vị nói ngôn ngữ nào ở nhà </w:t>
            </w:r>
            <w:r w:rsidRPr="00F32C03">
              <w:rPr>
                <w:rFonts w:ascii="Arial" w:hAnsi="Arial" w:cs="Arial"/>
                <w:sz w:val="20"/>
                <w:szCs w:val="20"/>
                <w:u w:val="single"/>
              </w:rPr>
              <w:t>thường xuyên nhất</w:t>
            </w:r>
            <w:r w:rsidRPr="00F32C03">
              <w:rPr>
                <w:rFonts w:ascii="Arial" w:hAnsi="Arial" w:cs="Arial"/>
                <w:sz w:val="20"/>
                <w:szCs w:val="20"/>
              </w:rPr>
              <w:t>? ___________</w:t>
            </w:r>
          </w:p>
          <w:p w14:paraId="6267E2B9" w14:textId="77777777" w:rsidR="0027493C" w:rsidRPr="00F32C03" w:rsidRDefault="0027493C" w:rsidP="0027493C">
            <w:pPr>
              <w:rPr>
                <w:rFonts w:ascii="Arial" w:hAnsi="Arial" w:cs="Arial"/>
                <w:sz w:val="20"/>
                <w:szCs w:val="20"/>
              </w:rPr>
            </w:pPr>
          </w:p>
          <w:p w14:paraId="433DC49E" w14:textId="04050AC6" w:rsidR="00AA68C3" w:rsidRPr="00435971" w:rsidRDefault="00AA68C3" w:rsidP="0035009A">
            <w:pPr>
              <w:pStyle w:val="ListParagraph"/>
              <w:numPr>
                <w:ilvl w:val="0"/>
                <w:numId w:val="2"/>
              </w:numPr>
              <w:ind w:left="346"/>
              <w:rPr>
                <w:rFonts w:ascii="Arial" w:hAnsi="Arial" w:cs="Arial"/>
                <w:iCs/>
                <w:sz w:val="20"/>
                <w:szCs w:val="20"/>
              </w:rPr>
            </w:pPr>
            <w:r w:rsidRPr="00F32C03">
              <w:rPr>
                <w:rFonts w:ascii="Arial" w:hAnsi="Arial" w:cs="Arial"/>
                <w:sz w:val="20"/>
                <w:szCs w:val="20"/>
              </w:rPr>
              <w:t xml:space="preserve">Người lớn trong nhà quý vị sử dụng ngôn ngữ nào khi nói chuyện với con của quý vị </w:t>
            </w:r>
            <w:r w:rsidRPr="00F32C03">
              <w:rPr>
                <w:rFonts w:ascii="Arial" w:hAnsi="Arial" w:cs="Arial"/>
                <w:sz w:val="20"/>
                <w:szCs w:val="20"/>
                <w:u w:val="single"/>
              </w:rPr>
              <w:t>thường xuyên nhất</w:t>
            </w:r>
            <w:r w:rsidRPr="00F32C03">
              <w:rPr>
                <w:rFonts w:ascii="Arial" w:hAnsi="Arial" w:cs="Arial"/>
                <w:sz w:val="20"/>
                <w:szCs w:val="20"/>
              </w:rPr>
              <w:t>? ________________________</w:t>
            </w:r>
          </w:p>
        </w:tc>
      </w:tr>
    </w:tbl>
    <w:p w14:paraId="51FF2C31" w14:textId="77777777" w:rsidR="00E76B12" w:rsidRPr="00435971" w:rsidRDefault="00E76B12">
      <w:pPr>
        <w:rPr>
          <w:rFonts w:ascii="Arial" w:hAnsi="Arial" w:cs="Arial"/>
          <w:sz w:val="16"/>
          <w:szCs w:val="16"/>
        </w:rPr>
      </w:pPr>
    </w:p>
    <w:tbl>
      <w:tblPr>
        <w:tblStyle w:val="TableGrid"/>
        <w:tblW w:w="4956" w:type="pct"/>
        <w:tblInd w:w="85" w:type="dxa"/>
        <w:tblLook w:val="04A0" w:firstRow="1" w:lastRow="0" w:firstColumn="1" w:lastColumn="0" w:noHBand="0" w:noVBand="1"/>
      </w:tblPr>
      <w:tblGrid>
        <w:gridCol w:w="5490"/>
        <w:gridCol w:w="5491"/>
      </w:tblGrid>
      <w:tr w:rsidR="0087313D" w:rsidRPr="00435971" w14:paraId="7DE1835D" w14:textId="77777777" w:rsidTr="008B3D1C">
        <w:trPr>
          <w:trHeight w:val="3626"/>
        </w:trPr>
        <w:tc>
          <w:tcPr>
            <w:tcW w:w="2500" w:type="pct"/>
            <w:shd w:val="clear" w:color="auto" w:fill="B2CFFA"/>
          </w:tcPr>
          <w:p w14:paraId="59B2F3B7" w14:textId="54B41175" w:rsidR="0087313D" w:rsidRPr="008B3D1C" w:rsidRDefault="0087313D" w:rsidP="00B14F0C">
            <w:pPr>
              <w:spacing w:before="60"/>
              <w:rPr>
                <w:rFonts w:ascii="Arial" w:hAnsi="Arial" w:cs="Arial"/>
                <w:b/>
                <w:spacing w:val="-4"/>
              </w:rPr>
            </w:pPr>
            <w:r w:rsidRPr="008B3D1C">
              <w:rPr>
                <w:rFonts w:ascii="Arial" w:hAnsi="Arial" w:cs="Arial"/>
                <w:b/>
                <w:spacing w:val="-4"/>
              </w:rPr>
              <w:t>Thông Tin Bổ Sung Từ Các Gia Đình Đa Ngôn Ngữ</w:t>
            </w:r>
          </w:p>
          <w:p w14:paraId="6E20DBCD" w14:textId="77777777" w:rsidR="0087313D" w:rsidRPr="00F32C03" w:rsidRDefault="0087313D" w:rsidP="0035009A">
            <w:pPr>
              <w:rPr>
                <w:rFonts w:ascii="Arial" w:hAnsi="Arial" w:cs="Arial"/>
                <w:b/>
                <w:bCs/>
              </w:rPr>
            </w:pPr>
          </w:p>
          <w:p w14:paraId="413C9ABB" w14:textId="15ACE4A2" w:rsidR="0087313D" w:rsidRPr="00F32C03" w:rsidRDefault="0087313D" w:rsidP="00BE465C">
            <w:pPr>
              <w:autoSpaceDE w:val="0"/>
              <w:autoSpaceDN w:val="0"/>
              <w:adjustRightInd w:val="0"/>
              <w:rPr>
                <w:rFonts w:ascii="Arial" w:hAnsi="Arial" w:cs="Arial"/>
              </w:rPr>
            </w:pPr>
            <w:r w:rsidRPr="00F32C03">
              <w:rPr>
                <w:rFonts w:ascii="Arial" w:hAnsi="Arial" w:cs="Arial"/>
              </w:rPr>
              <w:t xml:space="preserve">Nếu quý vị cho biết rằng con quý vị và những người lớn khác trong nhà </w:t>
            </w:r>
            <w:r w:rsidRPr="00F32C03">
              <w:rPr>
                <w:rFonts w:ascii="Arial" w:hAnsi="Arial" w:cs="Arial"/>
                <w:b/>
                <w:i/>
              </w:rPr>
              <w:t>hiểu và sử dụng tiếng Anh và ngôn ngữ khác</w:t>
            </w:r>
            <w:r w:rsidRPr="00F32C03">
              <w:rPr>
                <w:rFonts w:ascii="Arial" w:hAnsi="Arial" w:cs="Arial"/>
              </w:rPr>
              <w:t xml:space="preserve"> hoặc các ngôn ngữ khác, trường học sẽ yêu cầu quý vị cung cấp thêm thông tin để quyết định xem con quý vị có nên được kiểm tra trình độ tiếng Anh hay không.</w:t>
            </w:r>
          </w:p>
          <w:p w14:paraId="3E6A1D2F" w14:textId="77777777" w:rsidR="00151107" w:rsidRPr="00F32C03" w:rsidRDefault="00151107" w:rsidP="00BE465C">
            <w:pPr>
              <w:autoSpaceDE w:val="0"/>
              <w:autoSpaceDN w:val="0"/>
              <w:adjustRightInd w:val="0"/>
              <w:rPr>
                <w:rFonts w:ascii="Arial" w:hAnsi="Arial" w:cs="Arial"/>
              </w:rPr>
            </w:pPr>
          </w:p>
          <w:p w14:paraId="52562BFA" w14:textId="2E0DF735" w:rsidR="001615B4" w:rsidRPr="00F32C03" w:rsidRDefault="00B63374" w:rsidP="004D1719">
            <w:pPr>
              <w:autoSpaceDE w:val="0"/>
              <w:autoSpaceDN w:val="0"/>
              <w:adjustRightInd w:val="0"/>
              <w:rPr>
                <w:rFonts w:ascii="Arial" w:hAnsi="Arial" w:cs="Arial"/>
                <w:i/>
                <w:iCs/>
              </w:rPr>
            </w:pPr>
            <w:r w:rsidRPr="00F32C03">
              <w:rPr>
                <w:rFonts w:ascii="Arial" w:hAnsi="Arial" w:cs="Arial"/>
              </w:rPr>
              <w:t>Nếu quý vị trả lời rằng con mình hiểu và sử dụng tiếng Anh nhiều hơn ngôn ngữ mẹ đẻ khác, hoặc con quý vị hiểu và sử dụng cả tiếng Anh và ngôn ngữ mẹ đẻ khác như nhau, nhà trường sẽ không kiểm tra trình độ tiếng Anh của con quý vị</w:t>
            </w:r>
            <w:r w:rsidRPr="00F32C03">
              <w:rPr>
                <w:rFonts w:ascii="Arial" w:hAnsi="Arial" w:cs="Arial"/>
                <w:i/>
              </w:rPr>
              <w:t>.</w:t>
            </w:r>
          </w:p>
        </w:tc>
        <w:tc>
          <w:tcPr>
            <w:tcW w:w="2500" w:type="pct"/>
          </w:tcPr>
          <w:p w14:paraId="7C91D6A3" w14:textId="625BB5AA" w:rsidR="009C47F7" w:rsidRPr="00F32C03" w:rsidRDefault="004D5CC8" w:rsidP="00B14F0C">
            <w:pPr>
              <w:spacing w:before="60"/>
              <w:rPr>
                <w:rFonts w:ascii="Arial" w:hAnsi="Arial" w:cs="Arial"/>
                <w:b/>
                <w:bCs/>
                <w:iCs/>
              </w:rPr>
            </w:pPr>
            <w:r w:rsidRPr="00F32C03">
              <w:rPr>
                <w:rFonts w:ascii="Arial" w:hAnsi="Arial" w:cs="Arial"/>
                <w:b/>
              </w:rPr>
              <w:t xml:space="preserve">Thông Tin Bổ Sung Từ Các Gia Đình Đa Ngôn Ngữ. </w:t>
            </w:r>
            <w:r w:rsidRPr="00F32C03">
              <w:rPr>
                <w:rFonts w:ascii="Arial" w:hAnsi="Arial" w:cs="Arial"/>
                <w:b/>
                <w:i/>
              </w:rPr>
              <w:t xml:space="preserve">Chọn </w:t>
            </w:r>
            <w:r w:rsidRPr="00F32C03">
              <w:rPr>
                <w:rFonts w:ascii="Arial" w:hAnsi="Arial" w:cs="Arial"/>
                <w:b/>
                <w:i/>
                <w:u w:val="single"/>
              </w:rPr>
              <w:t>chỉ một câu</w:t>
            </w:r>
            <w:r w:rsidRPr="00F32C03">
              <w:rPr>
                <w:rFonts w:ascii="Arial" w:hAnsi="Arial" w:cs="Arial"/>
                <w:b/>
                <w:i/>
              </w:rPr>
              <w:t xml:space="preserve"> mô tả chính xác nhất ngôn ngữ chính của con quý vị.</w:t>
            </w:r>
          </w:p>
          <w:p w14:paraId="188C3F78" w14:textId="5F328063" w:rsidR="00D36BD3" w:rsidRPr="00F32C03" w:rsidRDefault="00D36BD3" w:rsidP="00903A95">
            <w:pPr>
              <w:rPr>
                <w:rFonts w:ascii="Arial" w:hAnsi="Arial" w:cs="Arial"/>
                <w:b/>
              </w:rPr>
            </w:pPr>
          </w:p>
          <w:p w14:paraId="7D83B508" w14:textId="2F743CB1" w:rsidR="006767D5" w:rsidRPr="00F32C03" w:rsidRDefault="00960298" w:rsidP="00903A95">
            <w:pPr>
              <w:pStyle w:val="ListParagraph"/>
              <w:numPr>
                <w:ilvl w:val="0"/>
                <w:numId w:val="5"/>
              </w:numPr>
              <w:spacing w:after="160"/>
              <w:ind w:left="436"/>
              <w:rPr>
                <w:rFonts w:ascii="Arial" w:hAnsi="Arial" w:cs="Arial"/>
              </w:rPr>
            </w:pPr>
            <w:r w:rsidRPr="00F32C03">
              <w:rPr>
                <w:rFonts w:ascii="Arial" w:hAnsi="Arial" w:cs="Arial"/>
              </w:rPr>
              <w:t xml:space="preserve">Con tôi hiểu và chỉ sử dụng ngôn ngữ mẹ đẻ và </w:t>
            </w:r>
            <w:r w:rsidRPr="00F32C03">
              <w:rPr>
                <w:rFonts w:ascii="Arial" w:hAnsi="Arial" w:cs="Arial"/>
                <w:b/>
                <w:highlight w:val="yellow"/>
                <w:u w:val="single"/>
              </w:rPr>
              <w:t>không dùng tiếng Anh</w:t>
            </w:r>
            <w:r w:rsidRPr="00F32C03">
              <w:rPr>
                <w:rFonts w:ascii="Arial" w:hAnsi="Arial" w:cs="Arial"/>
              </w:rPr>
              <w:t>.</w:t>
            </w:r>
          </w:p>
          <w:p w14:paraId="40C4F7C8" w14:textId="19492D44" w:rsidR="006767D5" w:rsidRPr="00F32C03" w:rsidRDefault="00960298" w:rsidP="00903A95">
            <w:pPr>
              <w:pStyle w:val="ListParagraph"/>
              <w:numPr>
                <w:ilvl w:val="0"/>
                <w:numId w:val="5"/>
              </w:numPr>
              <w:spacing w:after="160"/>
              <w:ind w:left="436"/>
              <w:rPr>
                <w:rFonts w:ascii="Arial" w:hAnsi="Arial" w:cs="Arial"/>
              </w:rPr>
            </w:pPr>
            <w:r w:rsidRPr="00F32C03">
              <w:rPr>
                <w:rFonts w:ascii="Arial" w:hAnsi="Arial" w:cs="Arial"/>
              </w:rPr>
              <w:t xml:space="preserve">Con tôi hiểu và sử dụng hầu hết là tiếng mẹ đẻ và </w:t>
            </w:r>
            <w:r w:rsidRPr="00A72D78">
              <w:rPr>
                <w:rFonts w:ascii="Arial" w:hAnsi="Arial" w:cs="Arial"/>
                <w:b/>
                <w:highlight w:val="yellow"/>
                <w:u w:val="single"/>
              </w:rPr>
              <w:t xml:space="preserve">một </w:t>
            </w:r>
            <w:r w:rsidRPr="00F32C03">
              <w:rPr>
                <w:rFonts w:ascii="Arial" w:hAnsi="Arial" w:cs="Arial"/>
                <w:b/>
                <w:highlight w:val="yellow"/>
                <w:u w:val="single"/>
              </w:rPr>
              <w:t>ít tiếng Anh</w:t>
            </w:r>
            <w:r w:rsidRPr="00F32C03">
              <w:rPr>
                <w:rFonts w:ascii="Arial" w:hAnsi="Arial" w:cs="Arial"/>
              </w:rPr>
              <w:t>.</w:t>
            </w:r>
          </w:p>
          <w:p w14:paraId="5F628181" w14:textId="275A50D0" w:rsidR="006767D5" w:rsidRPr="00F32C03" w:rsidRDefault="00960298" w:rsidP="00903A95">
            <w:pPr>
              <w:pStyle w:val="ListParagraph"/>
              <w:numPr>
                <w:ilvl w:val="0"/>
                <w:numId w:val="5"/>
              </w:numPr>
              <w:spacing w:after="160"/>
              <w:ind w:left="436"/>
              <w:rPr>
                <w:rFonts w:ascii="Arial" w:hAnsi="Arial" w:cs="Arial"/>
              </w:rPr>
            </w:pPr>
            <w:r w:rsidRPr="00F32C03">
              <w:rPr>
                <w:rFonts w:ascii="Arial" w:hAnsi="Arial" w:cs="Arial"/>
              </w:rPr>
              <w:t xml:space="preserve">Con tôi hiểu và sử dụng tiếng mẹ đẻ và tiếng Anh </w:t>
            </w:r>
            <w:r w:rsidRPr="00F32C03">
              <w:rPr>
                <w:rFonts w:ascii="Arial" w:hAnsi="Arial" w:cs="Arial"/>
                <w:b/>
                <w:highlight w:val="yellow"/>
                <w:u w:val="single"/>
              </w:rPr>
              <w:t>như nhau.</w:t>
            </w:r>
          </w:p>
          <w:p w14:paraId="610F2780" w14:textId="4EDAFD80" w:rsidR="006767D5" w:rsidRPr="00F32C03" w:rsidRDefault="00960298" w:rsidP="00903A95">
            <w:pPr>
              <w:pStyle w:val="ListParagraph"/>
              <w:numPr>
                <w:ilvl w:val="0"/>
                <w:numId w:val="5"/>
              </w:numPr>
              <w:spacing w:after="160"/>
              <w:ind w:left="436"/>
              <w:rPr>
                <w:rFonts w:ascii="Arial" w:hAnsi="Arial" w:cs="Arial"/>
              </w:rPr>
            </w:pPr>
            <w:r w:rsidRPr="00F32C03">
              <w:rPr>
                <w:rFonts w:ascii="Arial" w:hAnsi="Arial" w:cs="Arial"/>
              </w:rPr>
              <w:t>Con tôi hiểu và sử dụng</w:t>
            </w:r>
            <w:r w:rsidRPr="00A72D78">
              <w:rPr>
                <w:rFonts w:ascii="Arial" w:hAnsi="Arial" w:cs="Arial"/>
                <w:b/>
              </w:rPr>
              <w:t xml:space="preserve"> </w:t>
            </w:r>
            <w:r w:rsidRPr="00F32C03">
              <w:rPr>
                <w:rFonts w:ascii="Arial" w:hAnsi="Arial" w:cs="Arial"/>
                <w:b/>
                <w:highlight w:val="yellow"/>
                <w:u w:val="single"/>
              </w:rPr>
              <w:t>chủ yếu là tiếng Anh</w:t>
            </w:r>
            <w:r w:rsidRPr="00F32C03">
              <w:rPr>
                <w:rFonts w:ascii="Arial" w:hAnsi="Arial" w:cs="Arial"/>
              </w:rPr>
              <w:t xml:space="preserve"> và chỉ một chút tiếng mẹ đẻ.</w:t>
            </w:r>
          </w:p>
          <w:p w14:paraId="4D8B8E5E" w14:textId="423BEB58" w:rsidR="006767D5" w:rsidRPr="00F32C03" w:rsidRDefault="00960298" w:rsidP="00903A95">
            <w:pPr>
              <w:pStyle w:val="ListParagraph"/>
              <w:numPr>
                <w:ilvl w:val="0"/>
                <w:numId w:val="5"/>
              </w:numPr>
              <w:spacing w:after="160"/>
              <w:ind w:left="436"/>
              <w:rPr>
                <w:rFonts w:ascii="Arial" w:hAnsi="Arial" w:cs="Arial"/>
              </w:rPr>
            </w:pPr>
            <w:r w:rsidRPr="00F32C03">
              <w:rPr>
                <w:rFonts w:ascii="Arial" w:hAnsi="Arial" w:cs="Arial"/>
              </w:rPr>
              <w:t>Con tôi hiểu và sử dụng</w:t>
            </w:r>
            <w:r w:rsidRPr="00A72D78">
              <w:rPr>
                <w:rFonts w:ascii="Arial" w:hAnsi="Arial" w:cs="Arial"/>
                <w:b/>
              </w:rPr>
              <w:t xml:space="preserve"> </w:t>
            </w:r>
            <w:r w:rsidRPr="00F32C03">
              <w:rPr>
                <w:rFonts w:ascii="Arial" w:hAnsi="Arial" w:cs="Arial"/>
                <w:b/>
                <w:highlight w:val="yellow"/>
                <w:u w:val="single"/>
              </w:rPr>
              <w:t>chỉ tiếng Anh</w:t>
            </w:r>
            <w:r w:rsidRPr="00F32C03">
              <w:rPr>
                <w:rFonts w:ascii="Arial" w:hAnsi="Arial" w:cs="Arial"/>
              </w:rPr>
              <w:t>.</w:t>
            </w:r>
          </w:p>
        </w:tc>
      </w:tr>
    </w:tbl>
    <w:p w14:paraId="383B1D14" w14:textId="1B701CA0" w:rsidR="00B33E54" w:rsidRPr="008B3D1C" w:rsidRDefault="00B33E54" w:rsidP="009A12DE">
      <w:pPr>
        <w:rPr>
          <w:rFonts w:ascii="Arial" w:hAnsi="Arial" w:cs="Arial"/>
          <w:b/>
          <w:sz w:val="8"/>
          <w:szCs w:val="6"/>
        </w:rPr>
      </w:pPr>
    </w:p>
    <w:sectPr w:rsidR="00B33E54" w:rsidRPr="008B3D1C" w:rsidSect="00903A95">
      <w:headerReference w:type="even" r:id="rId11"/>
      <w:headerReference w:type="default" r:id="rId12"/>
      <w:headerReference w:type="first" r:id="rId13"/>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48C1" w14:textId="77777777" w:rsidR="00311B8D" w:rsidRDefault="00311B8D" w:rsidP="004407E4">
      <w:r>
        <w:separator/>
      </w:r>
    </w:p>
  </w:endnote>
  <w:endnote w:type="continuationSeparator" w:id="0">
    <w:p w14:paraId="540F3F14" w14:textId="77777777" w:rsidR="00311B8D" w:rsidRDefault="00311B8D" w:rsidP="004407E4">
      <w:r>
        <w:continuationSeparator/>
      </w:r>
    </w:p>
  </w:endnote>
  <w:endnote w:type="continuationNotice" w:id="1">
    <w:p w14:paraId="0E1C571F" w14:textId="77777777" w:rsidR="00311B8D" w:rsidRDefault="00311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F6D0" w14:textId="77777777" w:rsidR="00311B8D" w:rsidRDefault="00311B8D" w:rsidP="004407E4">
      <w:r>
        <w:separator/>
      </w:r>
    </w:p>
  </w:footnote>
  <w:footnote w:type="continuationSeparator" w:id="0">
    <w:p w14:paraId="4244986C" w14:textId="77777777" w:rsidR="00311B8D" w:rsidRDefault="00311B8D" w:rsidP="004407E4">
      <w:r>
        <w:continuationSeparator/>
      </w:r>
    </w:p>
  </w:footnote>
  <w:footnote w:type="continuationNotice" w:id="1">
    <w:p w14:paraId="571F51EB" w14:textId="77777777" w:rsidR="00311B8D" w:rsidRDefault="00311B8D"/>
  </w:footnote>
  <w:footnote w:id="2">
    <w:p w14:paraId="04DDC0FC" w14:textId="22DFE53F" w:rsidR="00A419AB" w:rsidRPr="00F32C03" w:rsidRDefault="00A419AB">
      <w:pPr>
        <w:pStyle w:val="FootnoteText"/>
        <w:rPr>
          <w:rFonts w:ascii="Arial" w:hAnsi="Arial" w:cs="Arial"/>
          <w:i/>
          <w:sz w:val="18"/>
          <w:szCs w:val="18"/>
        </w:rPr>
      </w:pPr>
      <w:r w:rsidRPr="00F32C03">
        <w:rPr>
          <w:rStyle w:val="FootnoteReference"/>
          <w:rFonts w:ascii="Arial" w:hAnsi="Arial" w:cs="Arial"/>
          <w:sz w:val="18"/>
          <w:szCs w:val="18"/>
        </w:rPr>
        <w:footnoteRef/>
      </w:r>
      <w:r w:rsidRPr="00F32C03">
        <w:rPr>
          <w:rFonts w:ascii="Arial" w:hAnsi="Arial" w:cs="Arial"/>
          <w:sz w:val="18"/>
          <w:szCs w:val="18"/>
        </w:rPr>
        <w:t xml:space="preserve"> </w:t>
      </w:r>
      <w:hyperlink r:id="rId1" w:history="1">
        <w:r w:rsidRPr="00F32C03">
          <w:rPr>
            <w:rStyle w:val="Hyperlink"/>
            <w:rFonts w:ascii="Arial" w:hAnsi="Arial" w:cs="Arial"/>
            <w:sz w:val="18"/>
            <w:szCs w:val="18"/>
          </w:rPr>
          <w:t xml:space="preserve">Bộ Tư Pháp Hoa Kỳ, Ban Dân Quyền Và Bộ Giáo Dục Hoa Kỳ, Văn Phòng Dân Quyền, Ngày 7 Tháng 1 Năm 2015, </w:t>
        </w:r>
        <w:r w:rsidRPr="00F32C03">
          <w:rPr>
            <w:rStyle w:val="Hyperlink"/>
            <w:rFonts w:ascii="Arial" w:hAnsi="Arial" w:cs="Arial"/>
            <w:i/>
            <w:sz w:val="18"/>
            <w:szCs w:val="18"/>
          </w:rPr>
          <w:t>Thư Gửi Đồng Nghiệp Thân Mến:</w:t>
        </w:r>
      </w:hyperlink>
      <w:hyperlink r:id="rId2" w:history="1">
        <w:r w:rsidRPr="00F32C03">
          <w:rPr>
            <w:rStyle w:val="Hyperlink"/>
            <w:rFonts w:ascii="Arial" w:hAnsi="Arial" w:cs="Arial"/>
            <w:i/>
            <w:sz w:val="18"/>
            <w:szCs w:val="18"/>
          </w:rPr>
          <w:t xml:space="preserve"> Học Sinh Học Tiếng Anh Và Phụ Huynh Có Trình Độ Tiếng Anh Hạn Chế, tr. 10.</w:t>
        </w:r>
      </w:hyperlink>
    </w:p>
  </w:footnote>
  <w:footnote w:id="3">
    <w:p w14:paraId="47C06302" w14:textId="0A675707" w:rsidR="005308EC" w:rsidRPr="00435971" w:rsidRDefault="005308EC" w:rsidP="005308EC">
      <w:pPr>
        <w:pStyle w:val="FootnoteText"/>
        <w:rPr>
          <w:rFonts w:ascii="Arial" w:hAnsi="Arial" w:cs="Arial"/>
        </w:rPr>
      </w:pPr>
      <w:r w:rsidRPr="00F32C03">
        <w:rPr>
          <w:rStyle w:val="FootnoteReference"/>
          <w:rFonts w:ascii="Arial" w:hAnsi="Arial" w:cs="Arial"/>
          <w:sz w:val="18"/>
          <w:szCs w:val="18"/>
        </w:rPr>
        <w:footnoteRef/>
      </w:r>
      <w:r w:rsidRPr="00F32C03">
        <w:rPr>
          <w:rFonts w:ascii="Arial" w:hAnsi="Arial" w:cs="Arial"/>
          <w:sz w:val="18"/>
          <w:szCs w:val="18"/>
        </w:rPr>
        <w:t xml:space="preserve"> </w:t>
      </w:r>
      <w:r w:rsidRPr="00F32C03">
        <w:rPr>
          <w:rFonts w:ascii="Arial" w:hAnsi="Arial" w:cs="Arial"/>
          <w:sz w:val="18"/>
          <w:szCs w:val="18"/>
        </w:rPr>
        <w:t>Khảo Sát Ngôn Ngữ Sử Dụng Tại Nhà nên được thực hiện với những học sinh lần đầu tiên đăng ký vào các trường công lập Hoa Kỳ.</w:t>
      </w:r>
      <w:r w:rsidRPr="00435971">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BB2" w14:textId="584D83D6" w:rsidR="00866CC9" w:rsidRDefault="00000000">
    <w:pPr>
      <w:pStyle w:val="Header"/>
    </w:pPr>
    <w:r>
      <w:pict w14:anchorId="6F598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29188" o:spid="_x0000_s1026" type="#_x0000_t136" style="position:absolute;margin-left:0;margin-top:0;width:543.8pt;height:217.5pt;rotation:315;z-index:-251658239;mso-position-horizontal:center;mso-position-horizontal-relative:margin;mso-position-vertical:center;mso-position-vertical-relative:margin" o:allowincell="f" fillcolor="silver" stroked="f">
          <v:fill opacity=".5"/>
          <v:textpath style="font-family:&quot;Helvetica LT Std&quot;;font-size:1pt" string="BẢN THẢ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9D6A" w14:textId="77777777" w:rsidR="00BE465C" w:rsidRPr="003E6F76" w:rsidRDefault="00BE465C" w:rsidP="00BE465C">
    <w:pPr>
      <w:pStyle w:val="Header"/>
      <w:ind w:left="90"/>
      <w:rPr>
        <w:rFonts w:ascii="Helvetica LT Std" w:hAnsi="Helvetica LT St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4841" w14:textId="3F812A4E" w:rsidR="00866CC9" w:rsidRDefault="00000000">
    <w:pPr>
      <w:pStyle w:val="Header"/>
    </w:pPr>
    <w:r>
      <w:pict w14:anchorId="595F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29187" o:spid="_x0000_s1025"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Helvetica LT Std&quot;;font-size:1pt" string="BẢN THẢ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E7AB2"/>
    <w:multiLevelType w:val="hybridMultilevel"/>
    <w:tmpl w:val="8192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437C6C"/>
    <w:multiLevelType w:val="hybridMultilevel"/>
    <w:tmpl w:val="A35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F14B7"/>
    <w:multiLevelType w:val="hybridMultilevel"/>
    <w:tmpl w:val="C09A8FC2"/>
    <w:lvl w:ilvl="0" w:tplc="537C4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46622"/>
    <w:multiLevelType w:val="hybridMultilevel"/>
    <w:tmpl w:val="D84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97759">
    <w:abstractNumId w:val="0"/>
  </w:num>
  <w:num w:numId="2" w16cid:durableId="1369837110">
    <w:abstractNumId w:val="1"/>
  </w:num>
  <w:num w:numId="3" w16cid:durableId="1454061761">
    <w:abstractNumId w:val="2"/>
  </w:num>
  <w:num w:numId="4" w16cid:durableId="1899316650">
    <w:abstractNumId w:val="5"/>
  </w:num>
  <w:num w:numId="5" w16cid:durableId="1409570788">
    <w:abstractNumId w:val="4"/>
  </w:num>
  <w:num w:numId="6" w16cid:durableId="69695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6B"/>
    <w:rsid w:val="000055C6"/>
    <w:rsid w:val="0002193A"/>
    <w:rsid w:val="000237BD"/>
    <w:rsid w:val="00024165"/>
    <w:rsid w:val="0002703B"/>
    <w:rsid w:val="00031B0C"/>
    <w:rsid w:val="00040475"/>
    <w:rsid w:val="000505C1"/>
    <w:rsid w:val="000563C2"/>
    <w:rsid w:val="0006432F"/>
    <w:rsid w:val="00087286"/>
    <w:rsid w:val="000977F6"/>
    <w:rsid w:val="000A1793"/>
    <w:rsid w:val="000A1F73"/>
    <w:rsid w:val="000A21C8"/>
    <w:rsid w:val="000A5127"/>
    <w:rsid w:val="000A735F"/>
    <w:rsid w:val="000B3530"/>
    <w:rsid w:val="000C6F3B"/>
    <w:rsid w:val="000D6B6B"/>
    <w:rsid w:val="000E489D"/>
    <w:rsid w:val="000E4A91"/>
    <w:rsid w:val="000F1427"/>
    <w:rsid w:val="001027F5"/>
    <w:rsid w:val="00106888"/>
    <w:rsid w:val="001240F3"/>
    <w:rsid w:val="00131B79"/>
    <w:rsid w:val="00135A6B"/>
    <w:rsid w:val="00141EA1"/>
    <w:rsid w:val="00142DE4"/>
    <w:rsid w:val="001446CB"/>
    <w:rsid w:val="00151107"/>
    <w:rsid w:val="001615B4"/>
    <w:rsid w:val="001708FD"/>
    <w:rsid w:val="00175368"/>
    <w:rsid w:val="00175569"/>
    <w:rsid w:val="0018146E"/>
    <w:rsid w:val="001C4CA2"/>
    <w:rsid w:val="001F560E"/>
    <w:rsid w:val="001F73FD"/>
    <w:rsid w:val="001F7A4A"/>
    <w:rsid w:val="00200F05"/>
    <w:rsid w:val="002047DE"/>
    <w:rsid w:val="00210D10"/>
    <w:rsid w:val="002126E1"/>
    <w:rsid w:val="002136DF"/>
    <w:rsid w:val="002172D5"/>
    <w:rsid w:val="0022384A"/>
    <w:rsid w:val="0023723D"/>
    <w:rsid w:val="002425EB"/>
    <w:rsid w:val="00270CFE"/>
    <w:rsid w:val="00274009"/>
    <w:rsid w:val="0027493C"/>
    <w:rsid w:val="00280ECF"/>
    <w:rsid w:val="00282C31"/>
    <w:rsid w:val="002A1353"/>
    <w:rsid w:val="002A6A38"/>
    <w:rsid w:val="002B7ACB"/>
    <w:rsid w:val="002C1B1D"/>
    <w:rsid w:val="002C25C0"/>
    <w:rsid w:val="002C3498"/>
    <w:rsid w:val="002C622F"/>
    <w:rsid w:val="002D1124"/>
    <w:rsid w:val="002D2D18"/>
    <w:rsid w:val="002E1C5B"/>
    <w:rsid w:val="002E4C80"/>
    <w:rsid w:val="002F287F"/>
    <w:rsid w:val="00307782"/>
    <w:rsid w:val="00310F0E"/>
    <w:rsid w:val="00311B8D"/>
    <w:rsid w:val="003122DD"/>
    <w:rsid w:val="00314E0A"/>
    <w:rsid w:val="00316E00"/>
    <w:rsid w:val="003171F6"/>
    <w:rsid w:val="00320667"/>
    <w:rsid w:val="00325315"/>
    <w:rsid w:val="0033497A"/>
    <w:rsid w:val="00335A94"/>
    <w:rsid w:val="00337DB8"/>
    <w:rsid w:val="00340A54"/>
    <w:rsid w:val="00354520"/>
    <w:rsid w:val="00355976"/>
    <w:rsid w:val="003675A9"/>
    <w:rsid w:val="0037500D"/>
    <w:rsid w:val="0038663B"/>
    <w:rsid w:val="003A3FED"/>
    <w:rsid w:val="003A402D"/>
    <w:rsid w:val="003B01B5"/>
    <w:rsid w:val="003B1312"/>
    <w:rsid w:val="003B1872"/>
    <w:rsid w:val="003B1C37"/>
    <w:rsid w:val="003B5F33"/>
    <w:rsid w:val="003B6B8B"/>
    <w:rsid w:val="003C0C28"/>
    <w:rsid w:val="003C6B25"/>
    <w:rsid w:val="003D6AC9"/>
    <w:rsid w:val="003E4E85"/>
    <w:rsid w:val="003E6F76"/>
    <w:rsid w:val="003F593A"/>
    <w:rsid w:val="003F6FA6"/>
    <w:rsid w:val="00400B7E"/>
    <w:rsid w:val="00400F57"/>
    <w:rsid w:val="00401BF6"/>
    <w:rsid w:val="0041418A"/>
    <w:rsid w:val="00417840"/>
    <w:rsid w:val="004253DC"/>
    <w:rsid w:val="0042666E"/>
    <w:rsid w:val="0043022B"/>
    <w:rsid w:val="0043594A"/>
    <w:rsid w:val="00435971"/>
    <w:rsid w:val="004407E4"/>
    <w:rsid w:val="00444393"/>
    <w:rsid w:val="00453172"/>
    <w:rsid w:val="004545BF"/>
    <w:rsid w:val="00454ECA"/>
    <w:rsid w:val="00464E93"/>
    <w:rsid w:val="00467FFE"/>
    <w:rsid w:val="00494486"/>
    <w:rsid w:val="004A0754"/>
    <w:rsid w:val="004A46E6"/>
    <w:rsid w:val="004C136E"/>
    <w:rsid w:val="004C7913"/>
    <w:rsid w:val="004D1719"/>
    <w:rsid w:val="004D5CC8"/>
    <w:rsid w:val="004E3A21"/>
    <w:rsid w:val="004E43C5"/>
    <w:rsid w:val="004F0F92"/>
    <w:rsid w:val="00504CAF"/>
    <w:rsid w:val="00510356"/>
    <w:rsid w:val="0051611E"/>
    <w:rsid w:val="00516F02"/>
    <w:rsid w:val="005212A7"/>
    <w:rsid w:val="0052663A"/>
    <w:rsid w:val="00526A5B"/>
    <w:rsid w:val="005308EC"/>
    <w:rsid w:val="00532961"/>
    <w:rsid w:val="00536EF5"/>
    <w:rsid w:val="00537EDA"/>
    <w:rsid w:val="005442F4"/>
    <w:rsid w:val="0056073C"/>
    <w:rsid w:val="00571588"/>
    <w:rsid w:val="00581A08"/>
    <w:rsid w:val="00584834"/>
    <w:rsid w:val="00591DDA"/>
    <w:rsid w:val="00594B3A"/>
    <w:rsid w:val="005A12C2"/>
    <w:rsid w:val="005A3463"/>
    <w:rsid w:val="005B7E78"/>
    <w:rsid w:val="005C7FAE"/>
    <w:rsid w:val="005D29DF"/>
    <w:rsid w:val="005E17D2"/>
    <w:rsid w:val="00600575"/>
    <w:rsid w:val="00600F50"/>
    <w:rsid w:val="00630168"/>
    <w:rsid w:val="006352D0"/>
    <w:rsid w:val="006520E6"/>
    <w:rsid w:val="00652615"/>
    <w:rsid w:val="006612FF"/>
    <w:rsid w:val="00661751"/>
    <w:rsid w:val="00662477"/>
    <w:rsid w:val="006641A1"/>
    <w:rsid w:val="006718C4"/>
    <w:rsid w:val="006767D5"/>
    <w:rsid w:val="00683A8A"/>
    <w:rsid w:val="00683C1F"/>
    <w:rsid w:val="00683CC3"/>
    <w:rsid w:val="006915EC"/>
    <w:rsid w:val="00697B7A"/>
    <w:rsid w:val="006B0B22"/>
    <w:rsid w:val="006B2BB7"/>
    <w:rsid w:val="006B3FE5"/>
    <w:rsid w:val="006C4F15"/>
    <w:rsid w:val="006C6568"/>
    <w:rsid w:val="006C7338"/>
    <w:rsid w:val="006C7E90"/>
    <w:rsid w:val="006D0AC2"/>
    <w:rsid w:val="006D1B91"/>
    <w:rsid w:val="006D5180"/>
    <w:rsid w:val="006E3100"/>
    <w:rsid w:val="006F5448"/>
    <w:rsid w:val="006F5BCC"/>
    <w:rsid w:val="007019F5"/>
    <w:rsid w:val="00702AD1"/>
    <w:rsid w:val="00712F9F"/>
    <w:rsid w:val="0071730E"/>
    <w:rsid w:val="00717C3B"/>
    <w:rsid w:val="00721420"/>
    <w:rsid w:val="0072334C"/>
    <w:rsid w:val="00734601"/>
    <w:rsid w:val="00742653"/>
    <w:rsid w:val="007443FF"/>
    <w:rsid w:val="00744C3A"/>
    <w:rsid w:val="0077125E"/>
    <w:rsid w:val="00773A41"/>
    <w:rsid w:val="00780764"/>
    <w:rsid w:val="00794149"/>
    <w:rsid w:val="00797D97"/>
    <w:rsid w:val="007A3D19"/>
    <w:rsid w:val="007B5C81"/>
    <w:rsid w:val="007D4FD6"/>
    <w:rsid w:val="007D7AB0"/>
    <w:rsid w:val="007E5220"/>
    <w:rsid w:val="007E58EC"/>
    <w:rsid w:val="007E664D"/>
    <w:rsid w:val="007F1505"/>
    <w:rsid w:val="007F31F3"/>
    <w:rsid w:val="008277C7"/>
    <w:rsid w:val="00835E89"/>
    <w:rsid w:val="00837A61"/>
    <w:rsid w:val="00840C2A"/>
    <w:rsid w:val="00856600"/>
    <w:rsid w:val="00857EC4"/>
    <w:rsid w:val="008626F4"/>
    <w:rsid w:val="00865A15"/>
    <w:rsid w:val="00866CC9"/>
    <w:rsid w:val="00870A92"/>
    <w:rsid w:val="0087313D"/>
    <w:rsid w:val="00883C7A"/>
    <w:rsid w:val="0088604E"/>
    <w:rsid w:val="00894E45"/>
    <w:rsid w:val="008A60C2"/>
    <w:rsid w:val="008B3953"/>
    <w:rsid w:val="008B3D1C"/>
    <w:rsid w:val="008B4E94"/>
    <w:rsid w:val="008D60FD"/>
    <w:rsid w:val="008E158D"/>
    <w:rsid w:val="00903A95"/>
    <w:rsid w:val="00905A6B"/>
    <w:rsid w:val="00906FE5"/>
    <w:rsid w:val="00906FFF"/>
    <w:rsid w:val="00912B27"/>
    <w:rsid w:val="00920E7B"/>
    <w:rsid w:val="00925AFB"/>
    <w:rsid w:val="0093098D"/>
    <w:rsid w:val="009311DD"/>
    <w:rsid w:val="0093312D"/>
    <w:rsid w:val="009351B5"/>
    <w:rsid w:val="00960298"/>
    <w:rsid w:val="0096706B"/>
    <w:rsid w:val="00970235"/>
    <w:rsid w:val="00971D26"/>
    <w:rsid w:val="00980707"/>
    <w:rsid w:val="009A12DE"/>
    <w:rsid w:val="009A2901"/>
    <w:rsid w:val="009A4903"/>
    <w:rsid w:val="009B4FCF"/>
    <w:rsid w:val="009C1760"/>
    <w:rsid w:val="009C47F7"/>
    <w:rsid w:val="009D326C"/>
    <w:rsid w:val="009D38F1"/>
    <w:rsid w:val="009D3BE9"/>
    <w:rsid w:val="009D3D44"/>
    <w:rsid w:val="009E0F35"/>
    <w:rsid w:val="009E3C61"/>
    <w:rsid w:val="009E4E9C"/>
    <w:rsid w:val="009E5AA3"/>
    <w:rsid w:val="009F1D3E"/>
    <w:rsid w:val="00A04FC1"/>
    <w:rsid w:val="00A0610D"/>
    <w:rsid w:val="00A1010D"/>
    <w:rsid w:val="00A32BDE"/>
    <w:rsid w:val="00A419AB"/>
    <w:rsid w:val="00A42B99"/>
    <w:rsid w:val="00A4434D"/>
    <w:rsid w:val="00A52F38"/>
    <w:rsid w:val="00A54489"/>
    <w:rsid w:val="00A54E85"/>
    <w:rsid w:val="00A56818"/>
    <w:rsid w:val="00A6299E"/>
    <w:rsid w:val="00A72D78"/>
    <w:rsid w:val="00A87B77"/>
    <w:rsid w:val="00A91ED1"/>
    <w:rsid w:val="00AA399A"/>
    <w:rsid w:val="00AA68C3"/>
    <w:rsid w:val="00AA6B90"/>
    <w:rsid w:val="00AB1E16"/>
    <w:rsid w:val="00AB5039"/>
    <w:rsid w:val="00AC01BB"/>
    <w:rsid w:val="00AC35D0"/>
    <w:rsid w:val="00AC36FB"/>
    <w:rsid w:val="00AD15EC"/>
    <w:rsid w:val="00AD78FF"/>
    <w:rsid w:val="00B005A9"/>
    <w:rsid w:val="00B01DC9"/>
    <w:rsid w:val="00B10B7E"/>
    <w:rsid w:val="00B12994"/>
    <w:rsid w:val="00B14E2A"/>
    <w:rsid w:val="00B14F0C"/>
    <w:rsid w:val="00B15F2A"/>
    <w:rsid w:val="00B24E84"/>
    <w:rsid w:val="00B32477"/>
    <w:rsid w:val="00B33E54"/>
    <w:rsid w:val="00B350DE"/>
    <w:rsid w:val="00B37C70"/>
    <w:rsid w:val="00B4723A"/>
    <w:rsid w:val="00B5012D"/>
    <w:rsid w:val="00B53A2B"/>
    <w:rsid w:val="00B55798"/>
    <w:rsid w:val="00B60F68"/>
    <w:rsid w:val="00B62B96"/>
    <w:rsid w:val="00B63374"/>
    <w:rsid w:val="00B75C13"/>
    <w:rsid w:val="00B93C0A"/>
    <w:rsid w:val="00B971E0"/>
    <w:rsid w:val="00B9793C"/>
    <w:rsid w:val="00BB62F7"/>
    <w:rsid w:val="00BC114B"/>
    <w:rsid w:val="00BE19C4"/>
    <w:rsid w:val="00BE3A4D"/>
    <w:rsid w:val="00BE465C"/>
    <w:rsid w:val="00BE7A6A"/>
    <w:rsid w:val="00C06128"/>
    <w:rsid w:val="00C13D24"/>
    <w:rsid w:val="00C15988"/>
    <w:rsid w:val="00C2709B"/>
    <w:rsid w:val="00C30E2A"/>
    <w:rsid w:val="00C51B6D"/>
    <w:rsid w:val="00C57677"/>
    <w:rsid w:val="00C71739"/>
    <w:rsid w:val="00C72B5C"/>
    <w:rsid w:val="00C90F8E"/>
    <w:rsid w:val="00C96D70"/>
    <w:rsid w:val="00CD1FD0"/>
    <w:rsid w:val="00CD3335"/>
    <w:rsid w:val="00CE58C9"/>
    <w:rsid w:val="00CF2262"/>
    <w:rsid w:val="00CF6DD1"/>
    <w:rsid w:val="00D00C7A"/>
    <w:rsid w:val="00D14558"/>
    <w:rsid w:val="00D27F99"/>
    <w:rsid w:val="00D324D6"/>
    <w:rsid w:val="00D369EE"/>
    <w:rsid w:val="00D36BD3"/>
    <w:rsid w:val="00D57158"/>
    <w:rsid w:val="00D6324D"/>
    <w:rsid w:val="00D70D35"/>
    <w:rsid w:val="00D741B5"/>
    <w:rsid w:val="00D8491D"/>
    <w:rsid w:val="00D84E86"/>
    <w:rsid w:val="00D87D6C"/>
    <w:rsid w:val="00DB14F8"/>
    <w:rsid w:val="00DD3EAB"/>
    <w:rsid w:val="00DE17E9"/>
    <w:rsid w:val="00DF4476"/>
    <w:rsid w:val="00E06188"/>
    <w:rsid w:val="00E17200"/>
    <w:rsid w:val="00E26E3D"/>
    <w:rsid w:val="00E30ED7"/>
    <w:rsid w:val="00E325ED"/>
    <w:rsid w:val="00E43DF5"/>
    <w:rsid w:val="00E50B93"/>
    <w:rsid w:val="00E51567"/>
    <w:rsid w:val="00E7317B"/>
    <w:rsid w:val="00E74836"/>
    <w:rsid w:val="00E76B12"/>
    <w:rsid w:val="00EB3D9A"/>
    <w:rsid w:val="00EC340F"/>
    <w:rsid w:val="00EC3CCB"/>
    <w:rsid w:val="00ED409B"/>
    <w:rsid w:val="00EE2EB6"/>
    <w:rsid w:val="00EE3376"/>
    <w:rsid w:val="00EE3AF8"/>
    <w:rsid w:val="00EE3B6B"/>
    <w:rsid w:val="00EF6E93"/>
    <w:rsid w:val="00EF7329"/>
    <w:rsid w:val="00EF7B6A"/>
    <w:rsid w:val="00F00C34"/>
    <w:rsid w:val="00F07BE5"/>
    <w:rsid w:val="00F20712"/>
    <w:rsid w:val="00F210AF"/>
    <w:rsid w:val="00F22B60"/>
    <w:rsid w:val="00F32C03"/>
    <w:rsid w:val="00F3714C"/>
    <w:rsid w:val="00F402A0"/>
    <w:rsid w:val="00F42263"/>
    <w:rsid w:val="00F43D20"/>
    <w:rsid w:val="00F549FA"/>
    <w:rsid w:val="00F728B6"/>
    <w:rsid w:val="00F76BF0"/>
    <w:rsid w:val="00F778F5"/>
    <w:rsid w:val="00F8128A"/>
    <w:rsid w:val="00F84D20"/>
    <w:rsid w:val="00F86C58"/>
    <w:rsid w:val="00FA1953"/>
    <w:rsid w:val="00FB43F5"/>
    <w:rsid w:val="00FB5CF6"/>
    <w:rsid w:val="00FB7A1B"/>
    <w:rsid w:val="00FC6C2F"/>
    <w:rsid w:val="00FD3810"/>
    <w:rsid w:val="00FD516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9FEE6"/>
  <w15:chartTrackingRefBased/>
  <w15:docId w15:val="{7848998F-B294-48E4-8E5F-2E9AA27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 w:type="character" w:styleId="Strong">
    <w:name w:val="Strong"/>
    <w:basedOn w:val="DefaultParagraphFont"/>
    <w:uiPriority w:val="22"/>
    <w:qFormat/>
    <w:rsid w:val="003B1C37"/>
    <w:rPr>
      <w:b/>
      <w:bCs/>
    </w:rPr>
  </w:style>
  <w:style w:type="table" w:styleId="TableGrid">
    <w:name w:val="Table Grid"/>
    <w:basedOn w:val="TableNormal"/>
    <w:uiPriority w:val="59"/>
    <w:rsid w:val="0027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04E"/>
    <w:rPr>
      <w:sz w:val="16"/>
      <w:szCs w:val="16"/>
    </w:rPr>
  </w:style>
  <w:style w:type="paragraph" w:styleId="CommentText">
    <w:name w:val="annotation text"/>
    <w:basedOn w:val="Normal"/>
    <w:link w:val="CommentTextChar"/>
    <w:uiPriority w:val="99"/>
    <w:unhideWhenUsed/>
    <w:rsid w:val="0088604E"/>
    <w:rPr>
      <w:sz w:val="20"/>
      <w:szCs w:val="20"/>
    </w:rPr>
  </w:style>
  <w:style w:type="character" w:customStyle="1" w:styleId="CommentTextChar">
    <w:name w:val="Comment Text Char"/>
    <w:basedOn w:val="DefaultParagraphFont"/>
    <w:link w:val="CommentText"/>
    <w:uiPriority w:val="99"/>
    <w:rsid w:val="008860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04E"/>
    <w:rPr>
      <w:b/>
      <w:bCs/>
    </w:rPr>
  </w:style>
  <w:style w:type="character" w:customStyle="1" w:styleId="CommentSubjectChar">
    <w:name w:val="Comment Subject Char"/>
    <w:basedOn w:val="CommentTextChar"/>
    <w:link w:val="CommentSubject"/>
    <w:uiPriority w:val="99"/>
    <w:semiHidden/>
    <w:rsid w:val="0088604E"/>
    <w:rPr>
      <w:rFonts w:ascii="Calibri" w:hAnsi="Calibri" w:cs="Times New Roman"/>
      <w:b/>
      <w:bCs/>
      <w:sz w:val="20"/>
      <w:szCs w:val="20"/>
    </w:rPr>
  </w:style>
  <w:style w:type="paragraph" w:styleId="Revision">
    <w:name w:val="Revision"/>
    <w:hidden/>
    <w:uiPriority w:val="99"/>
    <w:semiHidden/>
    <w:rsid w:val="0088604E"/>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A419AB"/>
    <w:rPr>
      <w:sz w:val="20"/>
      <w:szCs w:val="20"/>
    </w:rPr>
  </w:style>
  <w:style w:type="character" w:customStyle="1" w:styleId="FootnoteTextChar">
    <w:name w:val="Footnote Text Char"/>
    <w:basedOn w:val="DefaultParagraphFont"/>
    <w:link w:val="FootnoteText"/>
    <w:uiPriority w:val="99"/>
    <w:semiHidden/>
    <w:rsid w:val="00A419AB"/>
    <w:rPr>
      <w:rFonts w:ascii="Calibri" w:hAnsi="Calibri" w:cs="Times New Roman"/>
      <w:sz w:val="20"/>
      <w:szCs w:val="20"/>
    </w:rPr>
  </w:style>
  <w:style w:type="character" w:styleId="FootnoteReference">
    <w:name w:val="footnote reference"/>
    <w:basedOn w:val="DefaultParagraphFont"/>
    <w:uiPriority w:val="99"/>
    <w:semiHidden/>
    <w:unhideWhenUsed/>
    <w:rsid w:val="00A419AB"/>
    <w:rPr>
      <w:vertAlign w:val="superscript"/>
    </w:rPr>
  </w:style>
  <w:style w:type="character" w:styleId="Hyperlink">
    <w:name w:val="Hyperlink"/>
    <w:basedOn w:val="DefaultParagraphFont"/>
    <w:uiPriority w:val="99"/>
    <w:unhideWhenUsed/>
    <w:rsid w:val="0006432F"/>
    <w:rPr>
      <w:color w:val="0563C1" w:themeColor="hyperlink"/>
      <w:u w:val="single"/>
    </w:rPr>
  </w:style>
  <w:style w:type="character" w:styleId="UnresolvedMention">
    <w:name w:val="Unresolved Mention"/>
    <w:basedOn w:val="DefaultParagraphFont"/>
    <w:uiPriority w:val="99"/>
    <w:semiHidden/>
    <w:unhideWhenUsed/>
    <w:rsid w:val="00064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cr/letters/colleague-el-201501.pdf" TargetMode="External"/><Relationship Id="rId1" Type="http://schemas.openxmlformats.org/officeDocument/2006/relationships/hyperlink" Target="https://www2.ed.gov/about/offices/list/ocr/letters/colleague-el-201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E6F5C-E11A-4001-A6C9-351D36F4E5A5}"/>
</file>

<file path=customXml/itemProps2.xml><?xml version="1.0" encoding="utf-8"?>
<ds:datastoreItem xmlns:ds="http://schemas.openxmlformats.org/officeDocument/2006/customXml" ds:itemID="{313B7F94-C907-40B5-BC15-6A081DA67AE2}"/>
</file>

<file path=customXml/itemProps3.xml><?xml version="1.0" encoding="utf-8"?>
<ds:datastoreItem xmlns:ds="http://schemas.openxmlformats.org/officeDocument/2006/customXml" ds:itemID="{27556FC3-E344-468B-882F-2A0F1423DAD3}"/>
</file>

<file path=customXml/itemProps4.xml><?xml version="1.0" encoding="utf-8"?>
<ds:datastoreItem xmlns:ds="http://schemas.openxmlformats.org/officeDocument/2006/customXml" ds:itemID="{158166F1-D131-4D35-B2BA-BE6CF8B13D0C}"/>
</file>

<file path=docProps/app.xml><?xml version="1.0" encoding="utf-8"?>
<Properties xmlns="http://schemas.openxmlformats.org/officeDocument/2006/extended-properties" xmlns:vt="http://schemas.openxmlformats.org/officeDocument/2006/docPropsVTypes">
  <Template>Normal.dotm</Template>
  <TotalTime>19</TotalTime>
  <Pages>1</Pages>
  <Words>483</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Links>
    <vt:vector size="6" baseType="variant">
      <vt:variant>
        <vt:i4>3014759</vt:i4>
      </vt:variant>
      <vt:variant>
        <vt:i4>0</vt:i4>
      </vt:variant>
      <vt:variant>
        <vt:i4>0</vt:i4>
      </vt:variant>
      <vt:variant>
        <vt:i4>5</vt:i4>
      </vt:variant>
      <vt:variant>
        <vt:lpwstr>https://www2.ed.gov/about/offices/list/ocr/letters/colleague-el-201501.pdf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Test5</cp:lastModifiedBy>
  <cp:revision>17</cp:revision>
  <cp:lastPrinted>2022-12-16T01:23:00Z</cp:lastPrinted>
  <dcterms:created xsi:type="dcterms:W3CDTF">2022-12-08T19:25:00Z</dcterms:created>
  <dcterms:modified xsi:type="dcterms:W3CDTF">2022-12-16T01:24:00Z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ies>
</file>