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9" w:rsidRPr="00841FB8" w:rsidRDefault="006B58C0" w:rsidP="00841FB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130A19" w:rsidRPr="00841FB8">
        <w:rPr>
          <w:b/>
        </w:rPr>
        <w:t>House Bill 251 (2009)</w:t>
      </w:r>
      <w:r w:rsidR="00841FB8" w:rsidRPr="00841FB8">
        <w:rPr>
          <w:b/>
        </w:rPr>
        <w:t xml:space="preserve"> – Public School Choice Transfer</w:t>
      </w:r>
    </w:p>
    <w:p w:rsidR="00841FB8" w:rsidRPr="00841FB8" w:rsidRDefault="00841FB8" w:rsidP="00841FB8">
      <w:pPr>
        <w:jc w:val="center"/>
        <w:rPr>
          <w:b/>
        </w:rPr>
      </w:pPr>
    </w:p>
    <w:p w:rsidR="00480739" w:rsidRPr="00841FB8" w:rsidRDefault="006B58C0" w:rsidP="00841FB8">
      <w:pPr>
        <w:jc w:val="center"/>
        <w:rPr>
          <w:b/>
        </w:rPr>
      </w:pPr>
      <w:r>
        <w:rPr>
          <w:b/>
        </w:rPr>
        <w:t xml:space="preserve">                </w:t>
      </w:r>
      <w:r w:rsidR="00480739" w:rsidRPr="00841FB8">
        <w:rPr>
          <w:b/>
        </w:rPr>
        <w:t>Parent Request for School Transfer</w:t>
      </w:r>
    </w:p>
    <w:p w:rsidR="00130A19" w:rsidRPr="00480739" w:rsidRDefault="00130A19" w:rsidP="0048073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130A19" w:rsidRPr="004216EF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:rsidR="00841FB8" w:rsidRPr="004216EF" w:rsidRDefault="00841FB8" w:rsidP="00841FB8">
      <w:pPr>
        <w:widowControl w:val="0"/>
        <w:autoSpaceDE w:val="0"/>
        <w:autoSpaceDN w:val="0"/>
        <w:adjustRightInd w:val="0"/>
        <w:spacing w:line="275" w:lineRule="auto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Under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2009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state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law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(O.C.G.A.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§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</w:t>
      </w:r>
      <w:r w:rsidRPr="004216EF">
        <w:rPr>
          <w:spacing w:val="-1"/>
          <w:sz w:val="21"/>
          <w:szCs w:val="21"/>
        </w:rPr>
        <w:t>-</w:t>
      </w:r>
      <w:r w:rsidRPr="004216EF">
        <w:rPr>
          <w:sz w:val="21"/>
          <w:szCs w:val="21"/>
        </w:rPr>
        <w:t>2-21</w:t>
      </w:r>
      <w:r w:rsidRPr="004216EF">
        <w:rPr>
          <w:spacing w:val="-1"/>
          <w:sz w:val="21"/>
          <w:szCs w:val="21"/>
        </w:rPr>
        <w:t>3</w:t>
      </w:r>
      <w:r w:rsidRPr="004216EF">
        <w:rPr>
          <w:sz w:val="21"/>
          <w:szCs w:val="21"/>
        </w:rPr>
        <w:t>1),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parents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may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</w:t>
      </w:r>
      <w:r w:rsidRPr="004216EF">
        <w:rPr>
          <w:spacing w:val="-1"/>
          <w:sz w:val="21"/>
          <w:szCs w:val="21"/>
        </w:rPr>
        <w:t>u</w:t>
      </w:r>
      <w:r w:rsidRPr="004216EF">
        <w:rPr>
          <w:sz w:val="21"/>
          <w:szCs w:val="21"/>
        </w:rPr>
        <w:t>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another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pu</w:t>
      </w:r>
      <w:r w:rsidRPr="004216EF">
        <w:rPr>
          <w:spacing w:val="1"/>
          <w:sz w:val="21"/>
          <w:szCs w:val="21"/>
        </w:rPr>
        <w:t>b</w:t>
      </w:r>
      <w:r w:rsidRPr="004216EF">
        <w:rPr>
          <w:sz w:val="21"/>
          <w:szCs w:val="21"/>
        </w:rPr>
        <w:t>lic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within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their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 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district.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pacing w:val="2"/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>u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want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transfer,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please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c</w:t>
      </w:r>
      <w:r w:rsidRPr="004216EF">
        <w:rPr>
          <w:spacing w:val="2"/>
          <w:sz w:val="21"/>
          <w:szCs w:val="21"/>
        </w:rPr>
        <w:t>o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p</w:t>
      </w:r>
      <w:r w:rsidRPr="004216EF">
        <w:rPr>
          <w:sz w:val="21"/>
          <w:szCs w:val="21"/>
        </w:rPr>
        <w:t>lete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infor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ati</w:t>
      </w:r>
      <w:r w:rsidRPr="004216EF">
        <w:rPr>
          <w:spacing w:val="2"/>
          <w:sz w:val="21"/>
          <w:szCs w:val="21"/>
        </w:rPr>
        <w:t>o</w:t>
      </w:r>
      <w:r w:rsidRPr="004216EF">
        <w:rPr>
          <w:sz w:val="21"/>
          <w:szCs w:val="21"/>
        </w:rPr>
        <w:t>n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below.</w:t>
      </w:r>
    </w:p>
    <w:p w:rsidR="00841FB8" w:rsidRDefault="00841FB8" w:rsidP="00130A19">
      <w:pPr>
        <w:widowControl w:val="0"/>
        <w:autoSpaceDE w:val="0"/>
        <w:autoSpaceDN w:val="0"/>
        <w:adjustRightInd w:val="0"/>
        <w:ind w:right="-20"/>
        <w:rPr>
          <w:b/>
          <w:bCs/>
          <w:sz w:val="21"/>
          <w:szCs w:val="21"/>
        </w:rPr>
      </w:pPr>
    </w:p>
    <w:p w:rsidR="004216EF" w:rsidRDefault="00130A19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  <w:r w:rsidRPr="004216EF">
        <w:rPr>
          <w:b/>
          <w:bCs/>
          <w:sz w:val="21"/>
          <w:szCs w:val="21"/>
        </w:rPr>
        <w:t>Parents: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please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comple</w:t>
      </w:r>
      <w:r w:rsidRPr="004216EF">
        <w:rPr>
          <w:b/>
          <w:bCs/>
          <w:spacing w:val="1"/>
          <w:sz w:val="21"/>
          <w:szCs w:val="21"/>
        </w:rPr>
        <w:t>t</w:t>
      </w:r>
      <w:r w:rsidRPr="004216EF">
        <w:rPr>
          <w:b/>
          <w:bCs/>
          <w:sz w:val="21"/>
          <w:szCs w:val="21"/>
        </w:rPr>
        <w:t>e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this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form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and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mail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it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to</w:t>
      </w:r>
      <w:r w:rsidR="004216EF">
        <w:rPr>
          <w:b/>
          <w:bCs/>
          <w:spacing w:val="-2"/>
          <w:sz w:val="21"/>
          <w:szCs w:val="21"/>
        </w:rPr>
        <w:t>:</w:t>
      </w:r>
    </w:p>
    <w:p w:rsidR="004216EF" w:rsidRDefault="004216EF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</w:p>
    <w:p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Name:</w:t>
      </w:r>
      <w:r>
        <w:rPr>
          <w:b/>
          <w:bCs/>
          <w:spacing w:val="-2"/>
          <w:sz w:val="21"/>
          <w:szCs w:val="21"/>
        </w:rPr>
        <w:tab/>
        <w:t>Title:</w:t>
      </w:r>
      <w:r>
        <w:rPr>
          <w:b/>
          <w:bCs/>
          <w:spacing w:val="-2"/>
          <w:sz w:val="21"/>
          <w:szCs w:val="21"/>
        </w:rPr>
        <w:tab/>
      </w:r>
    </w:p>
    <w:p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</w:p>
    <w:p w:rsidR="00130A19" w:rsidRPr="00841FB8" w:rsidRDefault="004216EF" w:rsidP="00841FB8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Address:</w:t>
      </w:r>
      <w:r>
        <w:rPr>
          <w:b/>
          <w:bCs/>
          <w:spacing w:val="-2"/>
          <w:sz w:val="21"/>
          <w:szCs w:val="21"/>
        </w:rPr>
        <w:tab/>
      </w:r>
    </w:p>
    <w:p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</w:p>
    <w:p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  <w:r w:rsidRPr="004216EF">
        <w:rPr>
          <w:bCs/>
          <w:sz w:val="21"/>
          <w:szCs w:val="21"/>
        </w:rPr>
        <w:tab/>
      </w:r>
    </w:p>
    <w:p w:rsidR="00130A19" w:rsidRPr="004216EF" w:rsidRDefault="00130A19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jc w:val="center"/>
        <w:rPr>
          <w:bCs/>
          <w:sz w:val="21"/>
          <w:szCs w:val="21"/>
        </w:rPr>
      </w:pPr>
      <w:r w:rsidRPr="004216EF">
        <w:rPr>
          <w:b/>
          <w:bCs/>
          <w:sz w:val="21"/>
          <w:szCs w:val="21"/>
        </w:rPr>
        <w:t>Parent Transfer Request Form (Parents Must Complete)</w:t>
      </w:r>
    </w:p>
    <w:p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130A19" w:rsidRPr="004216EF" w:rsidRDefault="00130A19" w:rsidP="004216EF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sz w:val="21"/>
          <w:szCs w:val="21"/>
          <w:u w:val="single"/>
        </w:rPr>
        <w:t>Student Information</w:t>
      </w:r>
    </w:p>
    <w:p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4216EF" w:rsidRPr="004F38B5" w:rsidRDefault="00130A19" w:rsidP="004F38B5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Date</w:t>
      </w:r>
      <w:r w:rsidR="004216EF" w:rsidRPr="004F38B5">
        <w:rPr>
          <w:sz w:val="21"/>
          <w:szCs w:val="21"/>
        </w:rPr>
        <w:t>:</w:t>
      </w:r>
      <w:r w:rsidR="004F38B5" w:rsidRPr="004F38B5">
        <w:rPr>
          <w:sz w:val="21"/>
          <w:szCs w:val="21"/>
        </w:rPr>
        <w:t xml:space="preserve"> </w:t>
      </w:r>
      <w:r w:rsidR="004216EF" w:rsidRPr="004F38B5">
        <w:rPr>
          <w:sz w:val="21"/>
          <w:szCs w:val="21"/>
        </w:rPr>
        <w:tab/>
      </w:r>
      <w:r w:rsidRPr="004F38B5">
        <w:rPr>
          <w:sz w:val="21"/>
          <w:szCs w:val="21"/>
        </w:rPr>
        <w:t>Student’s Name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:rsidR="004216EF" w:rsidRPr="004F38B5" w:rsidRDefault="004216EF" w:rsidP="004216EF">
      <w:pPr>
        <w:widowControl w:val="0"/>
        <w:tabs>
          <w:tab w:val="left" w:pos="2281"/>
          <w:tab w:val="left" w:leader="underscore" w:pos="252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Grade:</w:t>
      </w:r>
      <w:r w:rsidRPr="004F38B5">
        <w:rPr>
          <w:sz w:val="21"/>
          <w:szCs w:val="21"/>
        </w:rPr>
        <w:tab/>
        <w:t>Birthdate:</w:t>
      </w:r>
      <w:r w:rsidRPr="004F38B5">
        <w:rPr>
          <w:sz w:val="21"/>
          <w:szCs w:val="21"/>
        </w:rPr>
        <w:tab/>
        <w:t>Age:</w:t>
      </w:r>
      <w:r w:rsidRPr="004F38B5">
        <w:rPr>
          <w:sz w:val="21"/>
          <w:szCs w:val="21"/>
        </w:rPr>
        <w:tab/>
      </w:r>
    </w:p>
    <w:p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:rsidR="00130A19" w:rsidRPr="004F38B5" w:rsidRDefault="00130A19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Name of Custodial Parent or Guardian requesting transfer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:rsidR="004216EF" w:rsidRPr="004F38B5" w:rsidRDefault="004216EF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:rsidR="004216EF" w:rsidRPr="004F38B5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Home Address:</w:t>
      </w:r>
      <w:r w:rsidRPr="004F38B5">
        <w:rPr>
          <w:sz w:val="21"/>
          <w:szCs w:val="21"/>
        </w:rPr>
        <w:tab/>
      </w:r>
    </w:p>
    <w:p w:rsidR="004216EF" w:rsidRPr="004F38B5" w:rsidRDefault="004216EF" w:rsidP="004F38B5">
      <w:pPr>
        <w:widowControl w:val="0"/>
        <w:tabs>
          <w:tab w:val="left" w:pos="1440"/>
          <w:tab w:val="left" w:pos="5160"/>
          <w:tab w:val="left" w:pos="7320"/>
          <w:tab w:val="left" w:pos="9480"/>
          <w:tab w:val="left" w:pos="10560"/>
        </w:tabs>
        <w:autoSpaceDE w:val="0"/>
        <w:autoSpaceDN w:val="0"/>
        <w:adjustRightInd w:val="0"/>
        <w:spacing w:line="276" w:lineRule="auto"/>
        <w:ind w:right="115"/>
        <w:rPr>
          <w:sz w:val="21"/>
          <w:szCs w:val="21"/>
        </w:rPr>
      </w:pPr>
      <w:r w:rsidRPr="004F38B5">
        <w:rPr>
          <w:sz w:val="21"/>
          <w:szCs w:val="21"/>
        </w:rPr>
        <w:tab/>
        <w:t>Street</w:t>
      </w:r>
      <w:r w:rsidRPr="004F38B5">
        <w:rPr>
          <w:sz w:val="21"/>
          <w:szCs w:val="21"/>
        </w:rPr>
        <w:tab/>
        <w:t>City</w:t>
      </w:r>
      <w:r w:rsidRPr="004F38B5">
        <w:rPr>
          <w:sz w:val="21"/>
          <w:szCs w:val="21"/>
        </w:rPr>
        <w:tab/>
        <w:t>State</w:t>
      </w:r>
      <w:r w:rsidRPr="004F38B5">
        <w:rPr>
          <w:sz w:val="21"/>
          <w:szCs w:val="21"/>
        </w:rPr>
        <w:tab/>
        <w:t>Zip</w:t>
      </w:r>
    </w:p>
    <w:p w:rsidR="00130A19" w:rsidRPr="004F38B5" w:rsidRDefault="00135941" w:rsidP="004F38B5">
      <w:pPr>
        <w:widowControl w:val="0"/>
        <w:tabs>
          <w:tab w:val="left" w:leader="underscore" w:pos="7200"/>
          <w:tab w:val="right" w:leader="underscore" w:pos="10800"/>
        </w:tabs>
        <w:autoSpaceDE w:val="0"/>
        <w:autoSpaceDN w:val="0"/>
        <w:adjustRightInd w:val="0"/>
        <w:spacing w:before="31" w:line="275" w:lineRule="auto"/>
        <w:ind w:right="120"/>
        <w:rPr>
          <w:sz w:val="21"/>
          <w:szCs w:val="21"/>
        </w:rPr>
      </w:pPr>
      <w:r>
        <w:rPr>
          <w:sz w:val="21"/>
          <w:szCs w:val="21"/>
        </w:rPr>
        <w:t>Em</w:t>
      </w:r>
      <w:r w:rsidR="00374B02" w:rsidRPr="004F38B5">
        <w:rPr>
          <w:sz w:val="21"/>
          <w:szCs w:val="21"/>
        </w:rPr>
        <w:t>ail (if available):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  <w:r w:rsidR="00374B02" w:rsidRPr="004F38B5">
        <w:rPr>
          <w:sz w:val="21"/>
          <w:szCs w:val="21"/>
        </w:rPr>
        <w:t>Phone: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</w:p>
    <w:p w:rsidR="00130A19" w:rsidRPr="004F38B5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374B02" w:rsidRPr="00374B02" w:rsidRDefault="00841FB8" w:rsidP="00841FB8">
      <w:pPr>
        <w:widowControl w:val="0"/>
        <w:tabs>
          <w:tab w:val="left" w:pos="10580"/>
        </w:tabs>
        <w:autoSpaceDE w:val="0"/>
        <w:autoSpaceDN w:val="0"/>
        <w:adjustRightInd w:val="0"/>
        <w:spacing w:before="31" w:line="275" w:lineRule="auto"/>
        <w:ind w:right="-198"/>
        <w:rPr>
          <w:sz w:val="21"/>
          <w:szCs w:val="21"/>
        </w:rPr>
      </w:pPr>
      <w:r>
        <w:rPr>
          <w:sz w:val="21"/>
          <w:szCs w:val="21"/>
        </w:rPr>
        <w:t>T</w:t>
      </w:r>
      <w:r w:rsidRPr="00374B02">
        <w:rPr>
          <w:sz w:val="21"/>
          <w:szCs w:val="21"/>
        </w:rPr>
        <w:t xml:space="preserve">he student is </w:t>
      </w:r>
      <w:r>
        <w:rPr>
          <w:sz w:val="21"/>
          <w:szCs w:val="21"/>
        </w:rPr>
        <w:t xml:space="preserve">currently </w:t>
      </w:r>
      <w:r w:rsidRPr="00374B02">
        <w:rPr>
          <w:sz w:val="21"/>
          <w:szCs w:val="21"/>
        </w:rPr>
        <w:t xml:space="preserve">zoned to attend </w:t>
      </w:r>
      <w:r>
        <w:rPr>
          <w:sz w:val="21"/>
          <w:szCs w:val="21"/>
        </w:rPr>
        <w:t>_</w:t>
      </w:r>
      <w:r w:rsidRPr="00374B02">
        <w:rPr>
          <w:color w:val="000000"/>
          <w:sz w:val="21"/>
          <w:szCs w:val="21"/>
        </w:rPr>
        <w:t>_____________________________ (</w:t>
      </w:r>
      <w:r w:rsidRPr="00374B02">
        <w:rPr>
          <w:i/>
          <w:color w:val="000000"/>
          <w:sz w:val="21"/>
          <w:szCs w:val="21"/>
        </w:rPr>
        <w:t>school)</w:t>
      </w:r>
      <w:r>
        <w:rPr>
          <w:i/>
          <w:color w:val="000000"/>
          <w:sz w:val="21"/>
          <w:szCs w:val="21"/>
        </w:rPr>
        <w:t xml:space="preserve"> </w:t>
      </w:r>
      <w:r w:rsidRPr="00374B02">
        <w:rPr>
          <w:sz w:val="21"/>
          <w:szCs w:val="21"/>
        </w:rPr>
        <w:t>in</w:t>
      </w:r>
      <w:r>
        <w:rPr>
          <w:sz w:val="21"/>
          <w:szCs w:val="21"/>
        </w:rPr>
        <w:t xml:space="preserve"> the</w:t>
      </w:r>
      <w:r w:rsidRPr="00374B02">
        <w:rPr>
          <w:sz w:val="21"/>
          <w:szCs w:val="21"/>
        </w:rPr>
        <w:t xml:space="preserve"> ___________ </w:t>
      </w:r>
      <w:r>
        <w:rPr>
          <w:sz w:val="21"/>
          <w:szCs w:val="21"/>
        </w:rPr>
        <w:t>school year.</w:t>
      </w:r>
    </w:p>
    <w:p w:rsidR="00130A19" w:rsidRPr="00374B02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:rsidR="00841FB8" w:rsidRDefault="00841FB8" w:rsidP="00374B02">
      <w:pPr>
        <w:widowControl w:val="0"/>
        <w:autoSpaceDE w:val="0"/>
        <w:autoSpaceDN w:val="0"/>
        <w:adjustRightInd w:val="0"/>
        <w:ind w:right="120"/>
        <w:jc w:val="center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855A858" wp14:editId="09282E6F">
                <wp:simplePos x="0" y="0"/>
                <wp:positionH relativeFrom="page">
                  <wp:posOffset>350520</wp:posOffset>
                </wp:positionH>
                <wp:positionV relativeFrom="paragraph">
                  <wp:posOffset>74930</wp:posOffset>
                </wp:positionV>
                <wp:extent cx="6858000" cy="0"/>
                <wp:effectExtent l="0" t="0" r="19050" b="190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9"/>
                            <a:gd name="T2" fmla="*/ 10800 w 10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9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7.6pt;margin-top:5.9pt;width:540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" o:allowincell="f" path="m,l10800,e" filled="f" strokeweight="1.25pt">
                <v:stroke dashstyle="dash"/>
                <v:path arrowok="t" o:connecttype="custom" o:connectlocs="0,0;6858000,0" o:connectangles="0,0"/>
                <w10:wrap anchorx="page"/>
              </v:shape>
            </w:pict>
          </mc:Fallback>
        </mc:AlternateContent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jc w:val="center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 Request for School Transfer</w:t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374B02">
        <w:rPr>
          <w:sz w:val="21"/>
          <w:szCs w:val="21"/>
        </w:rPr>
        <w:t>I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(parent/guardian)</w:t>
      </w:r>
      <w:r w:rsidR="00374B02" w:rsidRPr="00374B02">
        <w:rPr>
          <w:sz w:val="21"/>
          <w:szCs w:val="21"/>
        </w:rPr>
        <w:t xml:space="preserve"> </w:t>
      </w:r>
      <w:r w:rsidRPr="00374B02">
        <w:rPr>
          <w:sz w:val="21"/>
          <w:szCs w:val="21"/>
        </w:rPr>
        <w:t>am requesting a transfer for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(student’s legal name)</w:t>
      </w:r>
      <w:r w:rsidR="00374B02">
        <w:rPr>
          <w:i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attend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one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follow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ng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o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her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in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dis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ful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understand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that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child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a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on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receive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first choice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available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at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time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this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approved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by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strict.</w:t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before="13" w:line="280" w:lineRule="exact"/>
        <w:ind w:right="120"/>
        <w:rPr>
          <w:sz w:val="21"/>
          <w:szCs w:val="21"/>
        </w:rPr>
      </w:pPr>
    </w:p>
    <w:p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Parent/Guardian</w:t>
      </w:r>
      <w:r w:rsidRPr="004216EF">
        <w:rPr>
          <w:b/>
          <w:bCs/>
          <w:spacing w:val="-1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Ranked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List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of</w:t>
      </w:r>
      <w:r w:rsidRPr="004216EF">
        <w:rPr>
          <w:b/>
          <w:bCs/>
          <w:spacing w:val="-2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Schools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Transfer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(wh</w:t>
      </w:r>
      <w:r w:rsidRPr="004216EF">
        <w:rPr>
          <w:b/>
          <w:bCs/>
          <w:spacing w:val="1"/>
          <w:sz w:val="21"/>
          <w:szCs w:val="21"/>
        </w:rPr>
        <w:t>e</w:t>
      </w:r>
      <w:r w:rsidRPr="004216EF">
        <w:rPr>
          <w:b/>
          <w:bCs/>
          <w:sz w:val="21"/>
          <w:szCs w:val="21"/>
        </w:rPr>
        <w:t>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more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than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one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is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available).</w:t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1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2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3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:rsidR="00130A19" w:rsidRPr="004216EF" w:rsidRDefault="00130A19" w:rsidP="00374B02">
      <w:pPr>
        <w:widowControl w:val="0"/>
        <w:autoSpaceDE w:val="0"/>
        <w:autoSpaceDN w:val="0"/>
        <w:adjustRightInd w:val="0"/>
        <w:spacing w:before="4" w:line="190" w:lineRule="exact"/>
        <w:ind w:right="120"/>
        <w:rPr>
          <w:sz w:val="21"/>
          <w:szCs w:val="21"/>
        </w:rPr>
      </w:pPr>
    </w:p>
    <w:p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</w:p>
    <w:p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Parent/Guardian</w:t>
      </w:r>
      <w:r w:rsidRPr="004216EF">
        <w:rPr>
          <w:spacing w:val="-14"/>
          <w:sz w:val="21"/>
          <w:szCs w:val="21"/>
        </w:rPr>
        <w:t xml:space="preserve"> </w:t>
      </w:r>
      <w:r w:rsidRPr="004216EF">
        <w:rPr>
          <w:sz w:val="21"/>
          <w:szCs w:val="21"/>
        </w:rPr>
        <w:t>Signature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D</w:t>
      </w:r>
      <w:r w:rsidRPr="004216EF">
        <w:rPr>
          <w:sz w:val="21"/>
          <w:szCs w:val="21"/>
        </w:rPr>
        <w:t>ate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:rsidR="00880327" w:rsidRPr="004216EF" w:rsidRDefault="00880327" w:rsidP="008269A0">
      <w:pPr>
        <w:widowControl w:val="0"/>
        <w:autoSpaceDE w:val="0"/>
        <w:autoSpaceDN w:val="0"/>
        <w:adjustRightInd w:val="0"/>
        <w:spacing w:line="265" w:lineRule="exact"/>
        <w:ind w:right="140"/>
        <w:rPr>
          <w:sz w:val="21"/>
          <w:szCs w:val="21"/>
        </w:rPr>
      </w:pPr>
    </w:p>
    <w:sectPr w:rsidR="00880327" w:rsidRPr="004216EF" w:rsidSect="001C1A1F">
      <w:headerReference w:type="default" r:id="rId8"/>
      <w:footerReference w:type="default" r:id="rId9"/>
      <w:pgSz w:w="12240" w:h="15840"/>
      <w:pgMar w:top="1555" w:right="1584" w:bottom="936" w:left="504" w:header="749" w:footer="288" w:gutter="0"/>
      <w:cols w:space="720" w:equalWidth="0">
        <w:col w:w="1015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8" w:rsidRDefault="00841FB8" w:rsidP="00880327">
      <w:r>
        <w:separator/>
      </w:r>
    </w:p>
  </w:endnote>
  <w:endnote w:type="continuationSeparator" w:id="0">
    <w:p w:rsidR="00841FB8" w:rsidRDefault="00841FB8" w:rsidP="008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8" w:rsidRPr="009E1D02" w:rsidRDefault="006B58C0" w:rsidP="00841FB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</w:t>
    </w:r>
    <w:r w:rsidR="00841FB8" w:rsidRPr="009E1D02">
      <w:rPr>
        <w:sz w:val="20"/>
        <w:szCs w:val="20"/>
      </w:rPr>
      <w:t>Dr. John D. Barge, State School Superintendent</w:t>
    </w:r>
  </w:p>
  <w:p w:rsidR="00841FB8" w:rsidRPr="00880327" w:rsidRDefault="006B58C0" w:rsidP="00841FB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="00841FB8" w:rsidRPr="009E1D02">
      <w:rPr>
        <w:sz w:val="20"/>
        <w:szCs w:val="20"/>
      </w:rPr>
      <w:t xml:space="preserve">June 2012 • Page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PAGE </w:instrText>
    </w:r>
    <w:r w:rsidR="00841FB8" w:rsidRPr="009E1D02">
      <w:rPr>
        <w:sz w:val="20"/>
        <w:szCs w:val="20"/>
      </w:rPr>
      <w:fldChar w:fldCharType="separate"/>
    </w:r>
    <w:r w:rsidR="001C1A1F"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  <w:r w:rsidR="00841FB8" w:rsidRPr="009E1D02">
      <w:rPr>
        <w:sz w:val="20"/>
        <w:szCs w:val="20"/>
      </w:rPr>
      <w:t xml:space="preserve"> of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NUMPAGES </w:instrText>
    </w:r>
    <w:r w:rsidR="00841FB8" w:rsidRPr="009E1D02">
      <w:rPr>
        <w:sz w:val="20"/>
        <w:szCs w:val="20"/>
      </w:rPr>
      <w:fldChar w:fldCharType="separate"/>
    </w:r>
    <w:r w:rsidR="001C1A1F"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8" w:rsidRDefault="00841FB8" w:rsidP="00880327">
      <w:r>
        <w:separator/>
      </w:r>
    </w:p>
  </w:footnote>
  <w:footnote w:type="continuationSeparator" w:id="0">
    <w:p w:rsidR="00841FB8" w:rsidRDefault="00841FB8" w:rsidP="0088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8" w:rsidRDefault="006B58C0" w:rsidP="00841FB8">
    <w:pPr>
      <w:pStyle w:val="Header"/>
      <w:tabs>
        <w:tab w:val="left" w:pos="0"/>
      </w:tabs>
      <w:jc w:val="center"/>
      <w:rPr>
        <w:b/>
      </w:rPr>
    </w:pPr>
    <w:r>
      <w:rPr>
        <w:b/>
      </w:rPr>
      <w:t xml:space="preserve">               </w:t>
    </w:r>
    <w:r w:rsidR="00841FB8">
      <w:rPr>
        <w:b/>
      </w:rPr>
      <w:t>Georgia Department of Education</w:t>
    </w:r>
  </w:p>
  <w:p w:rsidR="00841FB8" w:rsidRPr="00841FB8" w:rsidRDefault="006B58C0" w:rsidP="00841FB8">
    <w:pPr>
      <w:pStyle w:val="Header"/>
      <w:tabs>
        <w:tab w:val="left" w:pos="0"/>
      </w:tabs>
      <w:jc w:val="center"/>
      <w:rPr>
        <w:b/>
      </w:rPr>
    </w:pPr>
    <w:r>
      <w:rPr>
        <w:b/>
      </w:rPr>
      <w:t xml:space="preserve">               </w:t>
    </w:r>
    <w:r w:rsidR="00841FB8">
      <w:rPr>
        <w:b/>
      </w:rPr>
      <w:t>Parent Notification Template</w:t>
    </w:r>
  </w:p>
  <w:p w:rsidR="00841FB8" w:rsidRDefault="00841FB8" w:rsidP="00841FB8">
    <w:pPr>
      <w:pStyle w:val="Header"/>
      <w:tabs>
        <w:tab w:val="clear" w:pos="9360"/>
        <w:tab w:val="right" w:pos="10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684"/>
    <w:multiLevelType w:val="hybridMultilevel"/>
    <w:tmpl w:val="3240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63C75"/>
    <w:multiLevelType w:val="hybridMultilevel"/>
    <w:tmpl w:val="D638B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E7B"/>
    <w:multiLevelType w:val="hybridMultilevel"/>
    <w:tmpl w:val="2B6C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F2A56"/>
    <w:multiLevelType w:val="hybridMultilevel"/>
    <w:tmpl w:val="AA96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7"/>
    <w:rsid w:val="00100484"/>
    <w:rsid w:val="00130A19"/>
    <w:rsid w:val="00135941"/>
    <w:rsid w:val="001C1A1F"/>
    <w:rsid w:val="00272D07"/>
    <w:rsid w:val="002F4BB0"/>
    <w:rsid w:val="00373E2C"/>
    <w:rsid w:val="00374B02"/>
    <w:rsid w:val="004216EF"/>
    <w:rsid w:val="0042226A"/>
    <w:rsid w:val="00480739"/>
    <w:rsid w:val="004F38B5"/>
    <w:rsid w:val="005364BB"/>
    <w:rsid w:val="005B7937"/>
    <w:rsid w:val="006B58C0"/>
    <w:rsid w:val="006F77A3"/>
    <w:rsid w:val="007216A1"/>
    <w:rsid w:val="007B1770"/>
    <w:rsid w:val="008269A0"/>
    <w:rsid w:val="00841FB8"/>
    <w:rsid w:val="00880327"/>
    <w:rsid w:val="00910012"/>
    <w:rsid w:val="00A10C6A"/>
    <w:rsid w:val="00AB75B3"/>
    <w:rsid w:val="00AD38EE"/>
    <w:rsid w:val="00D33D4A"/>
    <w:rsid w:val="00DA1878"/>
    <w:rsid w:val="00DC59F2"/>
    <w:rsid w:val="00E20703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073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739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84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073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739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84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StartDate xmlns="http://schemas.microsoft.com/sharepoint/v3" xsi:nil="true"/>
    <PublishingExpiration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63C4-EB72-4BE6-87A5-B17AD7FF04DE}"/>
</file>

<file path=customXml/itemProps2.xml><?xml version="1.0" encoding="utf-8"?>
<ds:datastoreItem xmlns:ds="http://schemas.openxmlformats.org/officeDocument/2006/customXml" ds:itemID="{B5AB46B4-5B97-47EA-8F1F-B18BF9CB2E1F}"/>
</file>

<file path=customXml/itemProps3.xml><?xml version="1.0" encoding="utf-8"?>
<ds:datastoreItem xmlns:ds="http://schemas.openxmlformats.org/officeDocument/2006/customXml" ds:itemID="{F7EDFF64-8DC1-4113-B92B-B807817E7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1128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6</cp:revision>
  <cp:lastPrinted>2012-08-30T21:21:00Z</cp:lastPrinted>
  <dcterms:created xsi:type="dcterms:W3CDTF">2012-09-11T21:05:00Z</dcterms:created>
  <dcterms:modified xsi:type="dcterms:W3CDTF">2014-05-29T15:57:00Z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