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Title I, Part C – Migrant Education Program (MEP)</w:t>
      </w:r>
    </w:p>
    <w:p w14:paraId="56A2674E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5FADC6FD" w14:textId="01D535A5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28B7B4AC" w14:textId="6DCA1F51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Year: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Enter current school year (i.e., 2016-2017)"/>
            </w:textInput>
          </w:ffData>
        </w:fldChar>
      </w:r>
      <w:bookmarkStart w:id="1" w:name="Text17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current school year (i.e., 2016-2017)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2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703F5A27" w14:textId="3D57621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</w:t>
      </w:r>
      <w:r w:rsidR="0038656C">
        <w:rPr>
          <w:rFonts w:ascii="Times New Roman" w:hAnsi="Times New Roman"/>
          <w:sz w:val="20"/>
          <w:szCs w:val="20"/>
        </w:rPr>
        <w:t xml:space="preserve">manage and coordinate local staff </w:t>
      </w:r>
      <w:r w:rsidRPr="001A448C">
        <w:rPr>
          <w:rFonts w:ascii="Times New Roman" w:hAnsi="Times New Roman"/>
          <w:sz w:val="20"/>
          <w:szCs w:val="20"/>
        </w:rPr>
        <w:t>year-round (regular school year and summer) ongoing recruitment efforts for e</w:t>
      </w:r>
      <w:r w:rsidR="00AE4615">
        <w:rPr>
          <w:rFonts w:ascii="Times New Roman" w:hAnsi="Times New Roman"/>
          <w:sz w:val="20"/>
          <w:szCs w:val="20"/>
        </w:rPr>
        <w:t xml:space="preserve">nrolled and out-of-school </w:t>
      </w:r>
      <w:r w:rsidRPr="001A448C">
        <w:rPr>
          <w:rFonts w:ascii="Times New Roman" w:hAnsi="Times New Roman"/>
          <w:sz w:val="20"/>
          <w:szCs w:val="20"/>
        </w:rPr>
        <w:t>youth</w:t>
      </w:r>
      <w:r w:rsidR="00AE4615">
        <w:rPr>
          <w:rFonts w:ascii="Times New Roman" w:hAnsi="Times New Roman"/>
          <w:sz w:val="20"/>
          <w:szCs w:val="20"/>
        </w:rPr>
        <w:t xml:space="preserve"> (OSY)</w:t>
      </w:r>
      <w:r w:rsidRPr="001A448C">
        <w:rPr>
          <w:rFonts w:ascii="Times New Roman" w:hAnsi="Times New Roman"/>
          <w:sz w:val="20"/>
          <w:szCs w:val="20"/>
        </w:rPr>
        <w:t xml:space="preserve"> including pre-school aged children?  Please describe and include </w:t>
      </w:r>
      <w:r w:rsidR="0038656C">
        <w:rPr>
          <w:rFonts w:ascii="Times New Roman" w:hAnsi="Times New Roman"/>
          <w:sz w:val="20"/>
          <w:szCs w:val="20"/>
        </w:rPr>
        <w:t xml:space="preserve">flexible </w:t>
      </w:r>
      <w:r w:rsidRPr="001A448C">
        <w:rPr>
          <w:rFonts w:ascii="Times New Roman" w:hAnsi="Times New Roman"/>
          <w:sz w:val="20"/>
          <w:szCs w:val="20"/>
        </w:rPr>
        <w:t>staff schedules</w:t>
      </w:r>
      <w:r w:rsidR="0038656C">
        <w:rPr>
          <w:rFonts w:ascii="Times New Roman" w:hAnsi="Times New Roman"/>
          <w:sz w:val="20"/>
          <w:szCs w:val="20"/>
        </w:rPr>
        <w:t xml:space="preserve">, </w:t>
      </w:r>
      <w:r w:rsidRPr="001A448C">
        <w:rPr>
          <w:rFonts w:ascii="Times New Roman" w:hAnsi="Times New Roman"/>
          <w:sz w:val="20"/>
          <w:szCs w:val="20"/>
        </w:rPr>
        <w:t>peak periods of agricultural activity</w:t>
      </w:r>
      <w:r w:rsidR="0038656C">
        <w:rPr>
          <w:rFonts w:ascii="Times New Roman" w:hAnsi="Times New Roman"/>
          <w:sz w:val="20"/>
          <w:szCs w:val="20"/>
        </w:rPr>
        <w:t>, and use of the ID&amp;R Activities checklist</w:t>
      </w:r>
      <w:r w:rsidRPr="001A448C">
        <w:rPr>
          <w:rFonts w:ascii="Times New Roman" w:hAnsi="Times New Roman"/>
          <w:sz w:val="20"/>
          <w:szCs w:val="20"/>
        </w:rPr>
        <w:t>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3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0A50BD3F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>MEP staff for identifying and contacting potentially eligible migrant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4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77777777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contact currently eligible migrant children and youth in order to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5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73F8141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 up to identify potential migrant children and youth?</w:t>
      </w:r>
      <w:r w:rsidR="0038656C">
        <w:rPr>
          <w:rFonts w:ascii="Times New Roman" w:hAnsi="Times New Roman"/>
          <w:sz w:val="20"/>
          <w:szCs w:val="20"/>
        </w:rPr>
        <w:t xml:space="preserve"> Include a reference to training local school staff on the process.</w:t>
      </w:r>
    </w:p>
    <w:p w14:paraId="42B1F91C" w14:textId="7100E851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6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0F83A234" w14:textId="23E80581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etwork and identify potential migrant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7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796F8DD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8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1E942BAC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areas/neighborhoods and labor camps where migrant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3AA9C6D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9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7777777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 potentially new eligible migrant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1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DISCLAIMER: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8" w:history="1">
        <w:r w:rsidRPr="001A448C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and click on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9" w:history="1">
        <w:r w:rsidRPr="001A05B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1A05B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bookmarkStart w:id="12" w:name="_GoBack"/>
    <w:p w14:paraId="0500CF95" w14:textId="17272E6E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bookmarkEnd w:id="12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1E8B9E72" w14:textId="095D7366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4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p w14:paraId="6D4A2D04" w14:textId="73D1D8BC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Submitted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5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</w:p>
    <w:p w14:paraId="6C74C72B" w14:textId="6A4B21FD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6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6"/>
    </w:p>
    <w:sectPr w:rsidR="00313065" w:rsidRPr="00F02206" w:rsidSect="00DF47D1">
      <w:headerReference w:type="default" r:id="rId10"/>
      <w:footerReference w:type="default" r:id="rId11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92D1" w14:textId="77777777" w:rsidR="001E4BD4" w:rsidRDefault="001E4BD4" w:rsidP="004C507F">
      <w:r>
        <w:separator/>
      </w:r>
    </w:p>
  </w:endnote>
  <w:endnote w:type="continuationSeparator" w:id="0">
    <w:p w14:paraId="23824365" w14:textId="77777777" w:rsidR="001E4BD4" w:rsidRDefault="001E4BD4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8FAB" w14:textId="77777777" w:rsidR="001E4BD4" w:rsidRDefault="001E4BD4" w:rsidP="004C507F">
      <w:r>
        <w:separator/>
      </w:r>
    </w:p>
  </w:footnote>
  <w:footnote w:type="continuationSeparator" w:id="0">
    <w:p w14:paraId="343B8FC5" w14:textId="77777777" w:rsidR="001E4BD4" w:rsidRDefault="001E4BD4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RAU27e600+whl0eiSnXCb53bstcO6Ce9L9VMRPWr/Opb88LdH6/2E9SNgGx8p6w0Ctbk+5iTIgnvwXxASszg==" w:salt="V9UgA8SoD6oti2wxEWo61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D"/>
    <w:rsid w:val="00020FFE"/>
    <w:rsid w:val="000D378A"/>
    <w:rsid w:val="001354BA"/>
    <w:rsid w:val="001A05BB"/>
    <w:rsid w:val="001A448C"/>
    <w:rsid w:val="001D1A4C"/>
    <w:rsid w:val="001E4BD4"/>
    <w:rsid w:val="00210F07"/>
    <w:rsid w:val="00292B3A"/>
    <w:rsid w:val="00313065"/>
    <w:rsid w:val="0038656C"/>
    <w:rsid w:val="004528B9"/>
    <w:rsid w:val="00460A9B"/>
    <w:rsid w:val="004A150F"/>
    <w:rsid w:val="004C507F"/>
    <w:rsid w:val="0059303D"/>
    <w:rsid w:val="005A34D5"/>
    <w:rsid w:val="006A2DB7"/>
    <w:rsid w:val="006C6F6D"/>
    <w:rsid w:val="006D7834"/>
    <w:rsid w:val="007212E0"/>
    <w:rsid w:val="007446FE"/>
    <w:rsid w:val="00750ADA"/>
    <w:rsid w:val="00776B3D"/>
    <w:rsid w:val="0079431B"/>
    <w:rsid w:val="008767C7"/>
    <w:rsid w:val="00881303"/>
    <w:rsid w:val="008A591E"/>
    <w:rsid w:val="0096086E"/>
    <w:rsid w:val="00976FCD"/>
    <w:rsid w:val="009C6919"/>
    <w:rsid w:val="009E2718"/>
    <w:rsid w:val="009F42FA"/>
    <w:rsid w:val="00AE4615"/>
    <w:rsid w:val="00C0437C"/>
    <w:rsid w:val="00C67801"/>
    <w:rsid w:val="00CD560C"/>
    <w:rsid w:val="00DA6F95"/>
    <w:rsid w:val="00DC285D"/>
    <w:rsid w:val="00DF47D1"/>
    <w:rsid w:val="00E0112B"/>
    <w:rsid w:val="00E320A4"/>
    <w:rsid w:val="00EB437D"/>
    <w:rsid w:val="00ED4B9F"/>
    <w:rsid w:val="00F02206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School-Improvement/Federal-Programs/Pages/publication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doe.org/School-Improvement/Federal-Programs/Pages/Identification-and-Recruitmen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B68318C2-B1EA-4AAF-B6C4-DEF39D91A2DB}"/>
</file>

<file path=customXml/itemProps2.xml><?xml version="1.0" encoding="utf-8"?>
<ds:datastoreItem xmlns:ds="http://schemas.openxmlformats.org/officeDocument/2006/customXml" ds:itemID="{CF95DF40-542C-4A81-967D-7C804AE0682C}"/>
</file>

<file path=customXml/itemProps3.xml><?xml version="1.0" encoding="utf-8"?>
<ds:datastoreItem xmlns:ds="http://schemas.openxmlformats.org/officeDocument/2006/customXml" ds:itemID="{BAA50055-4AB0-4342-8B92-916C70C063D3}"/>
</file>

<file path=customXml/itemProps4.xml><?xml version="1.0" encoding="utf-8"?>
<ds:datastoreItem xmlns:ds="http://schemas.openxmlformats.org/officeDocument/2006/customXml" ds:itemID="{DDA9E48D-C499-44A3-97CC-3D6FE59F6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Virginia Davis</cp:lastModifiedBy>
  <cp:revision>3</cp:revision>
  <cp:lastPrinted>2011-03-24T19:22:00Z</cp:lastPrinted>
  <dcterms:created xsi:type="dcterms:W3CDTF">2016-04-12T17:24:00Z</dcterms:created>
  <dcterms:modified xsi:type="dcterms:W3CDTF">2016-07-19T18:21:00Z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