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4F70" w14:textId="77777777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14:paraId="5F342D70" w14:textId="77777777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6FC012E7" w14:textId="77777777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36A2135E" w14:textId="77777777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57A362E6" w14:textId="2BC2580E" w:rsidR="000335CA" w:rsidRPr="00715091" w:rsidRDefault="000335CA" w:rsidP="000335C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75809">
        <w:rPr>
          <w:rFonts w:ascii="Arial" w:hAnsi="Arial" w:cs="Arial"/>
          <w:b/>
          <w:noProof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</w:rPr>
        <w:t xml:space="preserve">Georgia’s English Learner </w:t>
      </w:r>
      <w:r w:rsidRPr="00715091">
        <w:rPr>
          <w:rFonts w:ascii="Arial Rounded MT Bold" w:hAnsi="Arial Rounded MT Bold"/>
          <w:b/>
          <w:sz w:val="28"/>
          <w:szCs w:val="28"/>
        </w:rPr>
        <w:t>Ex</w:t>
      </w:r>
      <w:r>
        <w:rPr>
          <w:rFonts w:ascii="Arial Rounded MT Bold" w:hAnsi="Arial Rounded MT Bold"/>
          <w:b/>
          <w:sz w:val="28"/>
          <w:szCs w:val="28"/>
        </w:rPr>
        <w:t>it Criteria Flowcharts</w:t>
      </w:r>
    </w:p>
    <w:p w14:paraId="02CDC2E9" w14:textId="0FC27C97" w:rsidR="000335CA" w:rsidRPr="00575809" w:rsidRDefault="000335CA" w:rsidP="000335CA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57580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A9CC" wp14:editId="568639BB">
                <wp:simplePos x="0" y="0"/>
                <wp:positionH relativeFrom="page">
                  <wp:posOffset>6500048</wp:posOffset>
                </wp:positionH>
                <wp:positionV relativeFrom="paragraph">
                  <wp:posOffset>181694</wp:posOffset>
                </wp:positionV>
                <wp:extent cx="617120" cy="1669415"/>
                <wp:effectExtent l="514350" t="0" r="164465" b="0"/>
                <wp:wrapNone/>
                <wp:docPr id="13" name="Arrow: Curv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292" flipH="1">
                          <a:off x="0" y="0"/>
                          <a:ext cx="617120" cy="1669415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34600"/>
                          </a:avLst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3AB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5" o:spid="_x0000_s1026" type="#_x0000_t102" style="position:absolute;margin-left:511.8pt;margin-top:14.3pt;width:48.6pt;height:131.45pt;rotation:2883265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" adj="17608,19604,14126" fillcolor="#0c0" strokecolor="#00b050" strokeweight="2pt">
                <w10:wrap anchorx="page"/>
              </v:shape>
            </w:pict>
          </mc:Fallback>
        </mc:AlternateContent>
      </w:r>
      <w:r w:rsidRPr="00575809">
        <w:rPr>
          <w:rFonts w:ascii="Times New Roman" w:hAnsi="Times New Roman"/>
          <w:b/>
          <w:noProof/>
          <w:color w:val="99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E0BA5" wp14:editId="43B7AB6D">
                <wp:simplePos x="0" y="0"/>
                <wp:positionH relativeFrom="leftMargin">
                  <wp:posOffset>832722</wp:posOffset>
                </wp:positionH>
                <wp:positionV relativeFrom="paragraph">
                  <wp:posOffset>45398</wp:posOffset>
                </wp:positionV>
                <wp:extent cx="758359" cy="1995375"/>
                <wp:effectExtent l="133350" t="0" r="441960" b="0"/>
                <wp:wrapNone/>
                <wp:docPr id="16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5468">
                          <a:off x="0" y="0"/>
                          <a:ext cx="758359" cy="1995375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2194" id="Arrow: Curved Right 23" o:spid="_x0000_s1026" type="#_x0000_t102" style="position:absolute;margin-left:65.55pt;margin-top:3.55pt;width:59.7pt;height:157.1pt;rotation:2583722fd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" adj="17495,19548,16200" fillcolor="red" strokecolor="red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t xml:space="preserve">For Students in </w:t>
      </w:r>
      <w:r w:rsidRPr="00575809">
        <w:rPr>
          <w:rFonts w:ascii="Arial" w:hAnsi="Arial" w:cs="Arial"/>
          <w:b/>
          <w:noProof/>
          <w:sz w:val="28"/>
          <w:szCs w:val="28"/>
        </w:rPr>
        <w:t>Kindergarten</w:t>
      </w:r>
    </w:p>
    <w:p w14:paraId="2ABB1C3E" w14:textId="4505EF84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5758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D57D9" wp14:editId="72131DE4">
                <wp:simplePos x="0" y="0"/>
                <wp:positionH relativeFrom="margin">
                  <wp:posOffset>1229995</wp:posOffset>
                </wp:positionH>
                <wp:positionV relativeFrom="paragraph">
                  <wp:posOffset>146050</wp:posOffset>
                </wp:positionV>
                <wp:extent cx="3794125" cy="438150"/>
                <wp:effectExtent l="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24D73" w14:textId="77777777" w:rsidR="000335CA" w:rsidRPr="00135EE1" w:rsidRDefault="000335CA" w:rsidP="000335CA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EE1">
                              <w:rPr>
                                <w:sz w:val="32"/>
                                <w:szCs w:val="32"/>
                              </w:rPr>
                              <w:t xml:space="preserve">Administer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Kindergarten </w:t>
                            </w:r>
                            <w:r w:rsidRPr="00135EE1">
                              <w:rPr>
                                <w:sz w:val="32"/>
                                <w:szCs w:val="32"/>
                              </w:rPr>
                              <w:t xml:space="preserve">ACCESS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5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85pt;margin-top:11.5pt;width:298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" fillcolor="white [3201]" strokecolor="black [3213]" strokeweight="1pt">
                <v:textbox>
                  <w:txbxContent>
                    <w:p w14:paraId="41F24D73" w14:textId="77777777" w:rsidR="000335CA" w:rsidRPr="00135EE1" w:rsidRDefault="000335CA" w:rsidP="000335CA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EE1">
                        <w:rPr>
                          <w:sz w:val="32"/>
                          <w:szCs w:val="32"/>
                        </w:rPr>
                        <w:t xml:space="preserve">Administer the </w:t>
                      </w:r>
                      <w:r>
                        <w:rPr>
                          <w:sz w:val="32"/>
                          <w:szCs w:val="32"/>
                        </w:rPr>
                        <w:t xml:space="preserve">Kindergarten </w:t>
                      </w:r>
                      <w:r w:rsidRPr="00135EE1">
                        <w:rPr>
                          <w:sz w:val="32"/>
                          <w:szCs w:val="32"/>
                        </w:rPr>
                        <w:t xml:space="preserve">ACCESS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747D2" w14:textId="5A7DC8C6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4ECB3734" w14:textId="77777777" w:rsidR="000335CA" w:rsidRPr="00575809" w:rsidRDefault="000335CA" w:rsidP="000335C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14:paraId="52C8452E" w14:textId="77777777" w:rsidR="000335CA" w:rsidRDefault="000335CA" w:rsidP="000335CA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18D69BCF" w14:textId="757AE2D4" w:rsidR="000335CA" w:rsidRPr="00575809" w:rsidRDefault="002F40FE" w:rsidP="000335CA">
      <w:pPr>
        <w:jc w:val="center"/>
        <w:rPr>
          <w:rFonts w:ascii="Arial Black" w:hAnsi="Arial Black"/>
          <w:b/>
          <w:sz w:val="24"/>
          <w:szCs w:val="24"/>
        </w:rPr>
      </w:pPr>
      <w:r w:rsidRPr="00575809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12EBA" wp14:editId="2B28801F">
                <wp:simplePos x="0" y="0"/>
                <wp:positionH relativeFrom="column">
                  <wp:posOffset>134815</wp:posOffset>
                </wp:positionH>
                <wp:positionV relativeFrom="paragraph">
                  <wp:posOffset>8451</wp:posOffset>
                </wp:positionV>
                <wp:extent cx="2403231" cy="131445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3231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196C0" w14:textId="7BD77F0D" w:rsidR="000335CA" w:rsidRPr="002F10C1" w:rsidRDefault="000335CA" w:rsidP="000335C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04D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the </w:t>
                            </w:r>
                            <w:r w:rsid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Overall Proficiency Level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</w:t>
                            </w:r>
                            <w:r w:rsidRPr="002F10C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 5.0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the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Listening, Speaking or Reading </w:t>
                            </w:r>
                            <w:r w:rsid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Domains are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10C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 5.0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54A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Pr="005954A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the </w:t>
                            </w:r>
                            <w:r w:rsidRPr="005954A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</w:t>
                            </w:r>
                            <w:r w:rsid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Domain </w:t>
                            </w:r>
                            <w:r w:rsidRPr="005954A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&lt; 4.5</w:t>
                            </w:r>
                            <w:r w:rsidRPr="002F10C1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2F10C1">
                              <w:rPr>
                                <w:rFonts w:ascii="Times New Roman" w:hAnsi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student </w:t>
                            </w:r>
                            <w:r w:rsidRPr="002F10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remains qualified</w:t>
                            </w:r>
                            <w:r w:rsidRPr="002F10C1">
                              <w:rPr>
                                <w:rFonts w:ascii="Times New Roman" w:hAnsi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an English Learner</w:t>
                            </w:r>
                            <w:r w:rsidRPr="002F10C1">
                              <w:rPr>
                                <w:rFonts w:ascii="Times New Roman" w:hAnsi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EC125AE" w14:textId="77777777" w:rsidR="000335CA" w:rsidRPr="00EF1F15" w:rsidRDefault="000335CA" w:rsidP="000335C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2EBA" id="Text Box 10" o:spid="_x0000_s1027" type="#_x0000_t202" style="position:absolute;left:0;text-align:left;margin-left:10.6pt;margin-top:.65pt;width:189.25pt;height:10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" fillcolor="window" strokecolor="red" strokeweight="2pt">
                <v:textbox>
                  <w:txbxContent>
                    <w:p w14:paraId="35C196C0" w14:textId="7BD77F0D" w:rsidR="000335CA" w:rsidRPr="002F10C1" w:rsidRDefault="000335CA" w:rsidP="000335C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04D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the </w:t>
                      </w:r>
                      <w:r w:rsid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Overall Proficiency Level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</w:t>
                      </w:r>
                      <w:r w:rsidRPr="002F10C1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 5.0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the 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Listening, Speaking or Reading </w:t>
                      </w:r>
                      <w:r w:rsid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Domains are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10C1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 5.0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54AA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Pr="005954AA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the </w:t>
                      </w:r>
                      <w:r w:rsidRPr="005954AA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</w:t>
                      </w:r>
                      <w:r w:rsid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Domain </w:t>
                      </w:r>
                      <w:r w:rsidRPr="005954AA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&lt; 4.5</w:t>
                      </w:r>
                      <w:r w:rsidRPr="002F10C1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2F10C1">
                        <w:rPr>
                          <w:rFonts w:ascii="Times New Roman" w:hAnsi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student </w:t>
                      </w:r>
                      <w:r w:rsidRPr="002F10C1">
                        <w:rPr>
                          <w:rFonts w:ascii="Times New Roman" w:hAnsi="Times New Roman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remains qualified</w:t>
                      </w:r>
                      <w:r w:rsidRPr="002F10C1">
                        <w:rPr>
                          <w:rFonts w:ascii="Times New Roman" w:hAnsi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an English Learner</w:t>
                      </w:r>
                      <w:r w:rsidRPr="002F10C1">
                        <w:rPr>
                          <w:rFonts w:ascii="Times New Roman" w:hAnsi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EC125AE" w14:textId="77777777" w:rsidR="000335CA" w:rsidRPr="00EF1F15" w:rsidRDefault="000335CA" w:rsidP="000335C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5CA" w:rsidRPr="00575809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52156F" wp14:editId="183C7F8B">
                <wp:simplePos x="0" y="0"/>
                <wp:positionH relativeFrom="margin">
                  <wp:posOffset>3457575</wp:posOffset>
                </wp:positionH>
                <wp:positionV relativeFrom="paragraph">
                  <wp:posOffset>7620</wp:posOffset>
                </wp:positionV>
                <wp:extent cx="2571750" cy="1314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A7F59" w14:textId="463A5F0E" w:rsidR="000335CA" w:rsidRPr="00EB078E" w:rsidRDefault="000335CA" w:rsidP="000335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Overall Proficiency Level</w:t>
                            </w: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DE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is 5.0 or greater</w:t>
                            </w: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Domain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is 4.5 or greater </w:t>
                            </w:r>
                            <w:r w:rsidRPr="005954AA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Listening, Speaking and Reading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Domains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5954AA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DE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5.0 or greater</w:t>
                            </w:r>
                            <w:r w:rsidRPr="00AE33DE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student </w:t>
                            </w:r>
                            <w:r w:rsidRPr="00AE33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must be exited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from English Learner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156F" id="_x0000_s1028" type="#_x0000_t202" style="position:absolute;left:0;text-align:left;margin-left:272.25pt;margin-top:.6pt;width:202.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" fillcolor="window" strokecolor="#00b050" strokeweight="2pt">
                <v:textbox>
                  <w:txbxContent>
                    <w:p w14:paraId="0B2A7F59" w14:textId="463A5F0E" w:rsidR="000335CA" w:rsidRPr="00EB078E" w:rsidRDefault="000335CA" w:rsidP="000335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If the </w:t>
                      </w:r>
                      <w:r w:rsidR="002F40F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Overall Proficiency Level</w:t>
                      </w: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AE33DE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is 5.0 or greater</w:t>
                      </w: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, </w:t>
                      </w: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  <w:u w:val="single"/>
                        </w:rPr>
                        <w:t>and</w:t>
                      </w: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Writing </w:t>
                      </w:r>
                      <w:r w:rsidR="002F40F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Domain 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is 4.5 or greater </w:t>
                      </w:r>
                      <w:r w:rsidRPr="005954AA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Listening, Speaking and Reading </w:t>
                      </w:r>
                      <w:r w:rsidR="002F40F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Domains 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are </w:t>
                      </w:r>
                      <w:r w:rsidRPr="005954AA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AE33DE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5.0 or greater</w:t>
                      </w:r>
                      <w:r w:rsidRPr="00AE33DE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student </w:t>
                      </w:r>
                      <w:r w:rsidRPr="00AE33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must be exited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from English Learner status.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24220C" w14:textId="77777777" w:rsidR="000335CA" w:rsidRPr="00575809" w:rsidRDefault="000335CA" w:rsidP="000335CA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113B1C00" w14:textId="77777777" w:rsidR="000335CA" w:rsidRPr="00575809" w:rsidRDefault="000335CA" w:rsidP="000335CA">
      <w:pPr>
        <w:jc w:val="center"/>
        <w:rPr>
          <w:rFonts w:ascii="Arial Black" w:hAnsi="Arial Black"/>
          <w:b/>
          <w:sz w:val="24"/>
          <w:szCs w:val="24"/>
        </w:rPr>
      </w:pPr>
    </w:p>
    <w:p w14:paraId="23ADE65F" w14:textId="77777777" w:rsidR="000335CA" w:rsidRPr="00575809" w:rsidRDefault="000335CA" w:rsidP="000335CA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14:paraId="616B9118" w14:textId="6E7D2B7E" w:rsidR="000335CA" w:rsidRDefault="000335CA" w:rsidP="000335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FA6C98" w14:textId="77777777" w:rsidR="000335CA" w:rsidRPr="00575809" w:rsidRDefault="000335CA" w:rsidP="000335CA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E6EC33F" w14:textId="13167CA6" w:rsidR="000335CA" w:rsidRDefault="000335CA" w:rsidP="000335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Students in </w:t>
      </w:r>
      <w:r w:rsidRPr="00575809">
        <w:rPr>
          <w:rFonts w:ascii="Arial" w:hAnsi="Arial" w:cs="Arial"/>
          <w:b/>
          <w:sz w:val="28"/>
          <w:szCs w:val="28"/>
        </w:rPr>
        <w:t xml:space="preserve">Grades 1 </w:t>
      </w:r>
      <w:r>
        <w:rPr>
          <w:rFonts w:ascii="Arial" w:hAnsi="Arial" w:cs="Arial"/>
          <w:b/>
          <w:sz w:val="28"/>
          <w:szCs w:val="28"/>
        </w:rPr>
        <w:t>–</w:t>
      </w:r>
      <w:r w:rsidRPr="00575809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2</w:t>
      </w:r>
    </w:p>
    <w:p w14:paraId="7824BBA2" w14:textId="60B89763" w:rsidR="000335CA" w:rsidRPr="000335CA" w:rsidRDefault="000335CA" w:rsidP="000335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80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4FA2" wp14:editId="32A89F12">
                <wp:simplePos x="0" y="0"/>
                <wp:positionH relativeFrom="page">
                  <wp:posOffset>6449406</wp:posOffset>
                </wp:positionH>
                <wp:positionV relativeFrom="paragraph">
                  <wp:posOffset>29246</wp:posOffset>
                </wp:positionV>
                <wp:extent cx="612748" cy="1608330"/>
                <wp:effectExtent l="495300" t="0" r="130810" b="0"/>
                <wp:wrapNone/>
                <wp:docPr id="20" name="Arrow: Curv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143" flipH="1">
                          <a:off x="0" y="0"/>
                          <a:ext cx="612748" cy="1608330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34600"/>
                          </a:avLst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F646" id="Arrow: Curved Right 15" o:spid="_x0000_s1026" type="#_x0000_t102" style="position:absolute;margin-left:507.85pt;margin-top:2.3pt;width:48.25pt;height:126.65pt;rotation:2848475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" adj="17485,19543,14126" fillcolor="#0c0" strokecolor="#00b050" strokeweight="2pt">
                <w10:wrap anchorx="page"/>
              </v:shape>
            </w:pict>
          </mc:Fallback>
        </mc:AlternateContent>
      </w:r>
      <w:r w:rsidRPr="00575809">
        <w:rPr>
          <w:rFonts w:ascii="Arial" w:hAnsi="Arial" w:cs="Arial"/>
          <w:b/>
          <w:noProof/>
          <w:color w:val="99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D0741" wp14:editId="0A153CC8">
                <wp:simplePos x="0" y="0"/>
                <wp:positionH relativeFrom="leftMargin">
                  <wp:posOffset>901574</wp:posOffset>
                </wp:positionH>
                <wp:positionV relativeFrom="paragraph">
                  <wp:posOffset>57192</wp:posOffset>
                </wp:positionV>
                <wp:extent cx="561669" cy="1629467"/>
                <wp:effectExtent l="0" t="229235" r="0" b="409575"/>
                <wp:wrapNone/>
                <wp:docPr id="26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9708">
                          <a:off x="0" y="0"/>
                          <a:ext cx="561669" cy="1629467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F5B5" id="Arrow: Curved Right 23" o:spid="_x0000_s1026" type="#_x0000_t102" style="position:absolute;margin-left:71pt;margin-top:4.5pt;width:44.25pt;height:128.3pt;rotation:3101718fd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" adj="17877,19739,16200" fillcolor="#0070c0" strokecolor="#0070c0" strokeweight="2pt">
                <w10:wrap anchorx="margin"/>
              </v:shape>
            </w:pict>
          </mc:Fallback>
        </mc:AlternateContent>
      </w:r>
      <w:r w:rsidRPr="005758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99915" wp14:editId="34D28196">
                <wp:simplePos x="0" y="0"/>
                <wp:positionH relativeFrom="margin">
                  <wp:posOffset>1044575</wp:posOffset>
                </wp:positionH>
                <wp:positionV relativeFrom="paragraph">
                  <wp:posOffset>243840</wp:posOffset>
                </wp:positionV>
                <wp:extent cx="3933825" cy="438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AAEF9F" w14:textId="4BC92A8E" w:rsidR="000335CA" w:rsidRPr="00135EE1" w:rsidRDefault="000335CA" w:rsidP="000335CA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EE1">
                              <w:rPr>
                                <w:sz w:val="32"/>
                                <w:szCs w:val="32"/>
                              </w:rPr>
                              <w:t xml:space="preserve">Administer the ACCESS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9915" id="_x0000_s1029" type="#_x0000_t202" style="position:absolute;left:0;text-align:left;margin-left:82.25pt;margin-top:19.2pt;width:309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" fillcolor="window" strokecolor="windowText" strokeweight="2pt">
                <v:textbox>
                  <w:txbxContent>
                    <w:p w14:paraId="5AAAEF9F" w14:textId="4BC92A8E" w:rsidR="000335CA" w:rsidRPr="00135EE1" w:rsidRDefault="000335CA" w:rsidP="000335CA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EE1">
                        <w:rPr>
                          <w:sz w:val="32"/>
                          <w:szCs w:val="32"/>
                        </w:rPr>
                        <w:t xml:space="preserve">Administer the ACCESS </w:t>
                      </w:r>
                      <w:r>
                        <w:rPr>
                          <w:sz w:val="32"/>
                          <w:szCs w:val="32"/>
                        </w:rPr>
                        <w:t>2.0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F3D3F" w14:textId="61CD3EE4" w:rsidR="000335CA" w:rsidRPr="00575809" w:rsidRDefault="000335CA" w:rsidP="000335CA">
      <w:pPr>
        <w:jc w:val="center"/>
        <w:rPr>
          <w:rFonts w:ascii="Arial Black" w:hAnsi="Arial Black"/>
          <w:b/>
          <w:sz w:val="24"/>
          <w:szCs w:val="24"/>
        </w:rPr>
      </w:pPr>
    </w:p>
    <w:p w14:paraId="791D7C6A" w14:textId="19F296CF" w:rsidR="000335CA" w:rsidRPr="00575809" w:rsidRDefault="000335CA" w:rsidP="000335CA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575809"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231DC" wp14:editId="7E648928">
                <wp:simplePos x="0" y="0"/>
                <wp:positionH relativeFrom="column">
                  <wp:posOffset>2916947</wp:posOffset>
                </wp:positionH>
                <wp:positionV relativeFrom="paragraph">
                  <wp:posOffset>21346</wp:posOffset>
                </wp:positionV>
                <wp:extent cx="45719" cy="667385"/>
                <wp:effectExtent l="57150" t="19050" r="69215" b="565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73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8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29.7pt;margin-top:1.7pt;width:3.6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" strokecolor="#538135 [2409]" strokeweight="3pt">
                <v:stroke endarrow="block" joinstyle="miter"/>
              </v:shape>
            </w:pict>
          </mc:Fallback>
        </mc:AlternateContent>
      </w:r>
    </w:p>
    <w:p w14:paraId="7B3AE93D" w14:textId="49C2FCCB" w:rsidR="000335CA" w:rsidRPr="00575809" w:rsidRDefault="009B0406" w:rsidP="000335CA">
      <w:pPr>
        <w:jc w:val="center"/>
        <w:rPr>
          <w:rFonts w:ascii="Arial Black" w:hAnsi="Arial Black"/>
          <w:b/>
          <w:sz w:val="24"/>
          <w:szCs w:val="24"/>
        </w:rPr>
      </w:pPr>
      <w:r w:rsidRPr="00575809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DABAE" wp14:editId="350FB0AE">
                <wp:simplePos x="0" y="0"/>
                <wp:positionH relativeFrom="margin">
                  <wp:posOffset>4050030</wp:posOffset>
                </wp:positionH>
                <wp:positionV relativeFrom="paragraph">
                  <wp:posOffset>215265</wp:posOffset>
                </wp:positionV>
                <wp:extent cx="1990725" cy="978535"/>
                <wp:effectExtent l="0" t="0" r="2857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78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EDACAC" w14:textId="62BAE447" w:rsidR="000335CA" w:rsidRPr="00EB078E" w:rsidRDefault="009B0406" w:rsidP="000335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Overall Proficiency Level is</w:t>
                            </w:r>
                            <w:r w:rsidR="000335CA" w:rsidRPr="004505C9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5CA" w:rsidRPr="00293871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5.0 or greater</w:t>
                            </w:r>
                            <w:r w:rsidR="000335C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0335CA" w:rsidRPr="0029387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5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 w:rsidR="000335CA" w:rsidRPr="00AE33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must be exited</w:t>
                            </w:r>
                            <w:r w:rsidR="000335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English Learner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ABAE" id="_x0000_s1030" type="#_x0000_t202" style="position:absolute;left:0;text-align:left;margin-left:318.9pt;margin-top:16.95pt;width:156.75pt;height:7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" fillcolor="window" strokecolor="#00b050" strokeweight="2pt">
                <v:textbox>
                  <w:txbxContent>
                    <w:p w14:paraId="74EDACAC" w14:textId="62BAE447" w:rsidR="000335CA" w:rsidRPr="00EB078E" w:rsidRDefault="009B0406" w:rsidP="000335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Overall Proficiency Level is</w:t>
                      </w:r>
                      <w:r w:rsidR="000335CA" w:rsidRPr="004505C9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0335CA" w:rsidRPr="00293871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5.0 or greater</w:t>
                      </w:r>
                      <w:r w:rsidR="000335C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0335CA" w:rsidRPr="0029387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335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student </w:t>
                      </w:r>
                      <w:r w:rsidR="000335CA" w:rsidRPr="00AE33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must be exited</w:t>
                      </w:r>
                      <w:r w:rsidR="000335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from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English Learner status.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809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9EEA5F" wp14:editId="622A24E4">
                <wp:simplePos x="0" y="0"/>
                <wp:positionH relativeFrom="margin">
                  <wp:posOffset>-12065</wp:posOffset>
                </wp:positionH>
                <wp:positionV relativeFrom="paragraph">
                  <wp:posOffset>173990</wp:posOffset>
                </wp:positionV>
                <wp:extent cx="1952625" cy="1019810"/>
                <wp:effectExtent l="0" t="0" r="28575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25BA8E" w14:textId="28FBBDB9" w:rsidR="000335CA" w:rsidRPr="00AE33DE" w:rsidRDefault="009B0406" w:rsidP="000335C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0406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Overall Proficiency Level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0335CA" w:rsidRPr="00293871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5CA" w:rsidRPr="00293871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&lt; 4.3</w:t>
                            </w:r>
                            <w:r w:rsidR="000335C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T</w:t>
                            </w:r>
                            <w:r w:rsidR="000335CA" w:rsidRPr="00AE33D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 student </w:t>
                            </w:r>
                            <w:r w:rsidR="000335CA" w:rsidRPr="0029387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remains qualified</w:t>
                            </w:r>
                            <w:r w:rsidR="000335CA" w:rsidRPr="00AE33D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as an English Learner.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EA5F" id="_x0000_s1031" type="#_x0000_t202" style="position:absolute;left:0;text-align:left;margin-left:-.95pt;margin-top:13.7pt;width:153.75pt;height:8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" fillcolor="window" strokecolor="#0070c0" strokeweight="2pt">
                <v:textbox>
                  <w:txbxContent>
                    <w:p w14:paraId="5025BA8E" w14:textId="28FBBDB9" w:rsidR="000335CA" w:rsidRPr="00AE33DE" w:rsidRDefault="009B0406" w:rsidP="000335C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0406"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  <w:t>Overall Proficiency Level</w:t>
                      </w:r>
                      <w:r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 xml:space="preserve"> is</w:t>
                      </w:r>
                      <w:r w:rsidR="000335CA" w:rsidRPr="00293871">
                        <w:rPr>
                          <w:rFonts w:ascii="Times New Roman" w:hAnsi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0335CA" w:rsidRPr="00293871"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  <w:t>&lt; 4.3</w:t>
                      </w:r>
                      <w:r w:rsidR="000335C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: T</w:t>
                      </w:r>
                      <w:r w:rsidR="000335CA" w:rsidRPr="00AE33D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he student </w:t>
                      </w:r>
                      <w:r w:rsidR="000335CA" w:rsidRPr="00293871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remains qualified</w:t>
                      </w:r>
                      <w:r w:rsidR="000335CA" w:rsidRPr="00AE33D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as an English Learner.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5CA" w:rsidRPr="00575809">
        <w:rPr>
          <w:rFonts w:ascii="Helv" w:hAnsi="Helv" w:cs="Helv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0EED9" wp14:editId="2E327DBF">
                <wp:simplePos x="0" y="0"/>
                <wp:positionH relativeFrom="margin">
                  <wp:posOffset>2027555</wp:posOffset>
                </wp:positionH>
                <wp:positionV relativeFrom="paragraph">
                  <wp:posOffset>373380</wp:posOffset>
                </wp:positionV>
                <wp:extent cx="1971675" cy="2168525"/>
                <wp:effectExtent l="0" t="0" r="28575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16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2013D4" w14:textId="4303E96D" w:rsidR="000335CA" w:rsidRPr="002F40FE" w:rsidRDefault="000335CA" w:rsidP="009B0406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0F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If</w:t>
                            </w:r>
                            <w:r w:rsidRPr="002F40F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LEA wishes to consider CPL 4.3 – 4.9 for exit:</w:t>
                            </w:r>
                            <w:r w:rsidRPr="002F40FE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0FE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An English Learner Reclassification Review Committee</w:t>
                            </w:r>
                            <w:r w:rsidRPr="002F40F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0F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must meet and decide whether the student exits English Learner status or not</w:t>
                            </w:r>
                            <w:r w:rsidR="009B040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following LEA-established criteria applied consistently.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EED9" id="_x0000_s1032" type="#_x0000_t202" style="position:absolute;left:0;text-align:left;margin-left:159.65pt;margin-top:29.4pt;width:155.25pt;height:17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" fillcolor="window" strokecolor="#538135 [2409]" strokeweight="2pt">
                <v:textbox>
                  <w:txbxContent>
                    <w:p w14:paraId="212013D4" w14:textId="4303E96D" w:rsidR="000335CA" w:rsidRPr="002F40FE" w:rsidRDefault="000335CA" w:rsidP="009B0406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F40F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If</w:t>
                      </w:r>
                      <w:r w:rsidRPr="002F40F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the LEA wishes to consider CPL 4.3 – 4.9 for exit:</w:t>
                      </w:r>
                      <w:r w:rsidRPr="002F40FE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F40FE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An English Learner Reclassification Review Committee</w:t>
                      </w:r>
                      <w:r w:rsidRPr="002F40F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F40F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must meet and decide whether the student exits English Learner status or not</w:t>
                      </w:r>
                      <w:r w:rsidR="009B040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 following LEA-established criteria applied consistently.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2B762" w14:textId="75469BF4" w:rsidR="000335CA" w:rsidRPr="00575809" w:rsidRDefault="000335CA" w:rsidP="000335CA">
      <w:pPr>
        <w:jc w:val="center"/>
        <w:rPr>
          <w:rFonts w:ascii="Arial Black" w:hAnsi="Arial Black"/>
          <w:b/>
          <w:sz w:val="24"/>
          <w:szCs w:val="24"/>
        </w:rPr>
      </w:pPr>
    </w:p>
    <w:p w14:paraId="4F11E592" w14:textId="77777777" w:rsidR="000335CA" w:rsidRPr="00575809" w:rsidRDefault="000335CA" w:rsidP="000335CA">
      <w:pPr>
        <w:jc w:val="center"/>
        <w:rPr>
          <w:rFonts w:ascii="Arial Black" w:hAnsi="Arial Black"/>
          <w:b/>
          <w:sz w:val="24"/>
          <w:szCs w:val="24"/>
        </w:rPr>
      </w:pPr>
    </w:p>
    <w:p w14:paraId="37F1F4C1" w14:textId="3FBEF598" w:rsidR="008F6BFF" w:rsidRPr="000335CA" w:rsidRDefault="003840FF" w:rsidP="000335CA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sectPr w:rsidR="008F6BFF" w:rsidRPr="0003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CA"/>
    <w:rsid w:val="000335CA"/>
    <w:rsid w:val="00084A71"/>
    <w:rsid w:val="002F40FE"/>
    <w:rsid w:val="003840FF"/>
    <w:rsid w:val="009B0406"/>
    <w:rsid w:val="00E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4C3A"/>
  <w15:chartTrackingRefBased/>
  <w15:docId w15:val="{4657EBFA-C5AD-4698-BCFB-ABC3122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35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35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A2B53A5D-EF33-403B-95B4-1DEA1FD6F8BE}"/>
</file>

<file path=customXml/itemProps2.xml><?xml version="1.0" encoding="utf-8"?>
<ds:datastoreItem xmlns:ds="http://schemas.openxmlformats.org/officeDocument/2006/customXml" ds:itemID="{FCA509E5-E86F-44F8-BC60-E2ADABA13175}"/>
</file>

<file path=customXml/itemProps3.xml><?xml version="1.0" encoding="utf-8"?>
<ds:datastoreItem xmlns:ds="http://schemas.openxmlformats.org/officeDocument/2006/customXml" ds:itemID="{08BA1502-4247-4C4C-9190-64DB3952E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Zach Sanders</cp:lastModifiedBy>
  <cp:revision>2</cp:revision>
  <dcterms:created xsi:type="dcterms:W3CDTF">2019-02-21T14:31:00Z</dcterms:created>
  <dcterms:modified xsi:type="dcterms:W3CDTF">2019-02-21T14:31:00Z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