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7ED" w:rsidRDefault="00ED17ED" w:rsidP="003C741E">
      <w:pPr>
        <w:bidi/>
        <w:rPr>
          <w:rFonts w:ascii="Simplified Arabic" w:hAnsi="Simplified Arabic" w:cs="Simplified Arabic"/>
          <w:rtl/>
          <w:lang w:bidi="ar-EG"/>
        </w:rPr>
      </w:pPr>
    </w:p>
    <w:p w:rsidR="00ED17ED" w:rsidRDefault="00ED17ED" w:rsidP="00ED17ED">
      <w:pPr>
        <w:bidi/>
        <w:rPr>
          <w:rFonts w:ascii="Simplified Arabic" w:hAnsi="Simplified Arabic" w:cs="Simplified Arabic"/>
          <w:rtl/>
          <w:lang w:bidi="ar-EG"/>
        </w:rPr>
      </w:pPr>
    </w:p>
    <w:p w:rsidR="00ED17ED" w:rsidRPr="007F3C88" w:rsidRDefault="007F3C88" w:rsidP="00ED17ED">
      <w:pPr>
        <w:bidi/>
        <w:rPr>
          <w:rFonts w:ascii="Simplified Arabic" w:hAnsi="Simplified Arabic" w:cs="Simplified Arabic"/>
          <w:rtl/>
          <w:lang w:bidi="ar-EG"/>
        </w:rPr>
      </w:pPr>
      <w:r w:rsidRPr="007F3C88">
        <w:rPr>
          <w:rFonts w:ascii="Simplified Arabic" w:hAnsi="Simplified Arabic" w:cs="Simplified Arabic" w:hint="cs"/>
          <w:rtl/>
          <w:lang w:bidi="ar-EG"/>
        </w:rPr>
        <w:t xml:space="preserve"> etad gniliaM</w:t>
      </w:r>
    </w:p>
    <w:p w:rsidR="0022409F" w:rsidRDefault="003C741E" w:rsidP="00ED17ED">
      <w:pPr>
        <w:bidi/>
        <w:rPr>
          <w:rFonts w:ascii="Simplified Arabic" w:hAnsi="Simplified Arabic" w:cs="Simplified Arabic"/>
          <w:rtl/>
          <w:lang w:bidi="ar-EG"/>
        </w:rPr>
      </w:pPr>
      <w:r w:rsidRPr="003C741E">
        <w:rPr>
          <w:rFonts w:ascii="Simplified Arabic" w:hAnsi="Simplified Arabic" w:cs="Simplified Arabic"/>
          <w:rtl/>
          <w:lang w:bidi="ar-EG"/>
        </w:rPr>
        <w:t xml:space="preserve">التاريخ: </w:t>
      </w:r>
    </w:p>
    <w:p w:rsidR="003C741E" w:rsidRDefault="003C741E" w:rsidP="00BD755D">
      <w:pPr>
        <w:bidi/>
        <w:jc w:val="both"/>
        <w:rPr>
          <w:rFonts w:ascii="Simplified Arabic" w:hAnsi="Simplified Arabic" w:cs="Simplified Arabic"/>
          <w:rtl/>
          <w:lang w:bidi="ar-EG"/>
        </w:rPr>
      </w:pPr>
      <w:r>
        <w:rPr>
          <w:rFonts w:ascii="Simplified Arabic" w:hAnsi="Simplified Arabic" w:cs="Simplified Arabic" w:hint="cs"/>
          <w:rtl/>
          <w:lang w:bidi="ar-EG"/>
        </w:rPr>
        <w:t>إنه في يوم _________</w:t>
      </w:r>
      <w:r w:rsidR="007F3C88">
        <w:rPr>
          <w:rFonts w:ascii="Simplified Arabic" w:hAnsi="Simplified Arabic" w:cs="Simplified Arabic" w:hint="cs"/>
          <w:i/>
          <w:rtl/>
          <w:lang w:bidi="ar-EG"/>
        </w:rPr>
        <w:t>etad gnirotinoM</w:t>
      </w:r>
      <w:r>
        <w:rPr>
          <w:rFonts w:ascii="Simplified Arabic" w:hAnsi="Simplified Arabic" w:cs="Simplified Arabic" w:hint="cs"/>
          <w:rtl/>
          <w:lang w:bidi="ar-EG"/>
        </w:rPr>
        <w:t xml:space="preserve">_________، سوف يقابل زوار من وزارة التربية والتعليم بولاية جورجيا العاملين في </w:t>
      </w:r>
      <w:r w:rsidR="00BD755D">
        <w:rPr>
          <w:rFonts w:ascii="Simplified Arabic" w:hAnsi="Simplified Arabic" w:cs="Simplified Arabic" w:hint="cs"/>
          <w:rtl/>
          <w:lang w:bidi="ar-EG"/>
        </w:rPr>
        <w:t>منطقتنا التعليمية</w:t>
      </w:r>
      <w:r>
        <w:rPr>
          <w:rFonts w:ascii="Simplified Arabic" w:hAnsi="Simplified Arabic" w:cs="Simplified Arabic" w:hint="cs"/>
          <w:rtl/>
          <w:lang w:bidi="ar-EG"/>
        </w:rPr>
        <w:t xml:space="preserve"> من أجل التعرف على نوع وجودة الخدمات التعليمية المقدمة إلى دارسي اللغة الإنجليزية مثل ابنك او ابنتك في مدارسنا. بالإضافة إلى ذلك، فهم يودون معرفة المزيد عن العلاقة ومستوى التواصل بين منتطقنا وأولياء الأمور الذين قد يكون يتحدثون لغات أخرى دون الإنجليزية. </w:t>
      </w:r>
    </w:p>
    <w:p w:rsidR="00BD755D" w:rsidRDefault="003C741E" w:rsidP="00BD755D">
      <w:pPr>
        <w:bidi/>
        <w:jc w:val="both"/>
        <w:rPr>
          <w:rFonts w:ascii="Simplified Arabic" w:hAnsi="Simplified Arabic" w:cs="Simplified Arabic"/>
          <w:rtl/>
          <w:lang w:bidi="ar-EG"/>
        </w:rPr>
      </w:pPr>
      <w:r>
        <w:rPr>
          <w:rFonts w:ascii="Simplified Arabic" w:hAnsi="Simplified Arabic" w:cs="Simplified Arabic" w:hint="cs"/>
          <w:rtl/>
          <w:lang w:bidi="ar-EG"/>
        </w:rPr>
        <w:t xml:space="preserve">وتود </w:t>
      </w:r>
      <w:r w:rsidRPr="003C741E">
        <w:rPr>
          <w:rFonts w:ascii="Simplified Arabic" w:hAnsi="Simplified Arabic" w:cs="Simplified Arabic" w:hint="cs"/>
          <w:b/>
          <w:bCs/>
          <w:rtl/>
          <w:lang w:bidi="ar-EG"/>
        </w:rPr>
        <w:t>السيدة/ تيليسا (تيللي) بينّا</w:t>
      </w:r>
      <w:r>
        <w:rPr>
          <w:rFonts w:ascii="Simplified Arabic" w:hAnsi="Simplified Arabic" w:cs="Simplified Arabic" w:hint="cs"/>
          <w:rtl/>
          <w:lang w:bidi="ar-EG"/>
        </w:rPr>
        <w:t xml:space="preserve">، اختصاصي إشراك أولياء الأمور بالولاية التحدث شخصيًا عبر الهاتف مع بعض أولياء الأمور من أجل </w:t>
      </w:r>
      <w:r w:rsidR="00BD755D">
        <w:rPr>
          <w:rFonts w:ascii="Simplified Arabic" w:hAnsi="Simplified Arabic" w:cs="Simplified Arabic" w:hint="cs"/>
          <w:rtl/>
          <w:lang w:bidi="ar-EG"/>
        </w:rPr>
        <w:t xml:space="preserve">معرفة تجاربهم مع منطقتنا التعليمية. نتيجة لذلك، قد تتصل بكم السيدة/ بينّا من هاتف رقم </w:t>
      </w:r>
      <w:r w:rsidR="00BD755D" w:rsidRPr="00221351">
        <w:rPr>
          <w:b/>
        </w:rPr>
        <w:t xml:space="preserve">(404) </w:t>
      </w:r>
      <w:bookmarkStart w:id="0" w:name="_GoBack"/>
      <w:bookmarkEnd w:id="0"/>
      <w:r w:rsidR="007055C8">
        <w:rPr>
          <w:b/>
        </w:rPr>
        <w:t>780</w:t>
      </w:r>
      <w:r w:rsidR="00BD755D" w:rsidRPr="00221351">
        <w:rPr>
          <w:b/>
        </w:rPr>
        <w:t>-</w:t>
      </w:r>
      <w:r w:rsidR="007055C8">
        <w:rPr>
          <w:b/>
        </w:rPr>
        <w:t>2478</w:t>
      </w:r>
      <w:r w:rsidR="00BD755D">
        <w:rPr>
          <w:rFonts w:hint="cs"/>
          <w:b/>
          <w:rtl/>
        </w:rPr>
        <w:t xml:space="preserve">. </w:t>
      </w:r>
      <w:r w:rsidR="00BD755D" w:rsidRPr="00ED17ED">
        <w:rPr>
          <w:rFonts w:ascii="Simplified Arabic" w:hAnsi="Simplified Arabic" w:cs="Simplified Arabic" w:hint="cs"/>
          <w:rtl/>
          <w:lang w:bidi="ar-EG"/>
        </w:rPr>
        <w:t xml:space="preserve">ويُرجى العلم أن مدة المكالمة قد تصل إلى 20 دقيقة. </w:t>
      </w:r>
    </w:p>
    <w:p w:rsidR="00ED17ED" w:rsidRDefault="00ED17ED" w:rsidP="00ED17ED">
      <w:pPr>
        <w:bidi/>
        <w:jc w:val="both"/>
        <w:rPr>
          <w:rFonts w:ascii="Simplified Arabic" w:hAnsi="Simplified Arabic" w:cs="Simplified Arabic"/>
          <w:rtl/>
          <w:lang w:bidi="ar-EG"/>
        </w:rPr>
      </w:pPr>
      <w:r>
        <w:rPr>
          <w:rFonts w:ascii="Simplified Arabic" w:hAnsi="Simplified Arabic" w:cs="Simplified Arabic" w:hint="cs"/>
          <w:rtl/>
          <w:lang w:bidi="ar-EG"/>
        </w:rPr>
        <w:t xml:space="preserve">يكفل </w:t>
      </w:r>
      <w:r w:rsidRPr="00ED17ED">
        <w:rPr>
          <w:rFonts w:ascii="Simplified Arabic" w:hAnsi="Simplified Arabic" w:cs="Simplified Arabic" w:hint="cs"/>
          <w:rtl/>
          <w:lang w:bidi="ar-EG"/>
        </w:rPr>
        <w:t>القانون</w:t>
      </w:r>
      <w:r w:rsidRPr="00ED17ED">
        <w:rPr>
          <w:rFonts w:ascii="Simplified Arabic" w:hAnsi="Simplified Arabic" w:cs="Simplified Arabic"/>
          <w:rtl/>
          <w:lang w:bidi="ar-EG"/>
        </w:rPr>
        <w:t xml:space="preserve"> </w:t>
      </w:r>
      <w:r w:rsidRPr="00ED17ED">
        <w:rPr>
          <w:rFonts w:ascii="Simplified Arabic" w:hAnsi="Simplified Arabic" w:cs="Simplified Arabic" w:hint="cs"/>
          <w:rtl/>
          <w:lang w:bidi="ar-EG"/>
        </w:rPr>
        <w:t>الفيدرالي</w:t>
      </w:r>
      <w:r w:rsidRPr="00ED17ED">
        <w:rPr>
          <w:rFonts w:ascii="Simplified Arabic" w:hAnsi="Simplified Arabic" w:cs="Simplified Arabic"/>
          <w:rtl/>
          <w:lang w:bidi="ar-EG"/>
        </w:rPr>
        <w:t xml:space="preserve"> </w:t>
      </w:r>
      <w:r w:rsidRPr="00ED17ED">
        <w:rPr>
          <w:rFonts w:ascii="Simplified Arabic" w:hAnsi="Simplified Arabic" w:cs="Simplified Arabic" w:hint="cs"/>
          <w:rtl/>
          <w:lang w:bidi="ar-EG"/>
        </w:rPr>
        <w:t>لطلاب</w:t>
      </w:r>
      <w:r w:rsidRPr="00ED17ED">
        <w:rPr>
          <w:rFonts w:ascii="Simplified Arabic" w:hAnsi="Simplified Arabic" w:cs="Simplified Arabic"/>
          <w:rtl/>
          <w:lang w:bidi="ar-EG"/>
        </w:rPr>
        <w:t xml:space="preserve"> </w:t>
      </w:r>
      <w:r w:rsidRPr="00ED17ED">
        <w:rPr>
          <w:rFonts w:ascii="Simplified Arabic" w:hAnsi="Simplified Arabic" w:cs="Simplified Arabic" w:hint="cs"/>
          <w:rtl/>
          <w:lang w:bidi="ar-EG"/>
        </w:rPr>
        <w:t>برنامج</w:t>
      </w:r>
      <w:r>
        <w:rPr>
          <w:rFonts w:ascii="Simplified Arabic" w:hAnsi="Simplified Arabic" w:cs="Simplified Arabic" w:hint="cs"/>
          <w:rtl/>
          <w:lang w:bidi="ar-EG"/>
        </w:rPr>
        <w:t xml:space="preserve"> الإنجليزية لمتحدثي اللغات الأخرى نفس حقوق الطلاب الآخرين في مدارسنا. وتسعى وزارة التربية والتعليم بالولاية إلى ضمان أن الخدمات المقدمة في منطقتنا التعليمية متكافئة وعالية الجودة. نشكركم مقدمًا على استعدادكم للمشاركة في هذه المحادثة المهمة. </w:t>
      </w:r>
    </w:p>
    <w:p w:rsidR="00ED17ED" w:rsidRDefault="00ED17ED" w:rsidP="00ED17ED">
      <w:pPr>
        <w:bidi/>
        <w:jc w:val="both"/>
        <w:rPr>
          <w:rFonts w:ascii="Simplified Arabic" w:hAnsi="Simplified Arabic" w:cs="Simplified Arabic"/>
          <w:rtl/>
          <w:lang w:bidi="ar-EG"/>
        </w:rPr>
      </w:pPr>
      <w:r>
        <w:rPr>
          <w:rFonts w:ascii="Simplified Arabic" w:hAnsi="Simplified Arabic" w:cs="Simplified Arabic" w:hint="cs"/>
          <w:rtl/>
          <w:lang w:bidi="ar-EG"/>
        </w:rPr>
        <w:t xml:space="preserve">في حالة وجود أي أسئلة أو استفسارات عن هذه الزيارة، يُرجى الاتصال بالسيدة/ بينّا في هاتف رقم </w:t>
      </w:r>
      <w:r>
        <w:t xml:space="preserve">(404) </w:t>
      </w:r>
      <w:r w:rsidR="007055C8">
        <w:t>780-2478</w:t>
      </w:r>
      <w:r>
        <w:rPr>
          <w:rFonts w:ascii="Simplified Arabic" w:hAnsi="Simplified Arabic" w:cs="Simplified Arabic" w:hint="cs"/>
          <w:rtl/>
          <w:lang w:bidi="ar-EG"/>
        </w:rPr>
        <w:t>أو منسق برنامج الإنجليزية لمتحدثي اللغات الأخرى في منطقتنا _____________</w:t>
      </w:r>
      <w:r w:rsidR="007F3C88">
        <w:rPr>
          <w:rFonts w:ascii="Simplified Arabic" w:hAnsi="Simplified Arabic" w:cs="Simplified Arabic" w:hint="cs"/>
          <w:rtl/>
          <w:lang w:bidi="ar-EG"/>
        </w:rPr>
        <w:t>eman rotceriD</w:t>
      </w:r>
      <w:r>
        <w:rPr>
          <w:rFonts w:ascii="Simplified Arabic" w:hAnsi="Simplified Arabic" w:cs="Simplified Arabic" w:hint="cs"/>
          <w:rtl/>
          <w:lang w:bidi="ar-EG"/>
        </w:rPr>
        <w:t>_______ على هاتف رقم ______</w:t>
      </w:r>
      <w:r w:rsidR="007F3C88">
        <w:rPr>
          <w:rFonts w:ascii="Simplified Arabic" w:hAnsi="Simplified Arabic" w:cs="Simplified Arabic" w:hint="cs"/>
          <w:rtl/>
          <w:lang w:bidi="ar-EG"/>
        </w:rPr>
        <w:t>enohp rotceriD</w:t>
      </w:r>
      <w:r>
        <w:rPr>
          <w:rFonts w:ascii="Simplified Arabic" w:hAnsi="Simplified Arabic" w:cs="Simplified Arabic" w:hint="cs"/>
          <w:rtl/>
          <w:lang w:bidi="ar-EG"/>
        </w:rPr>
        <w:t xml:space="preserve">__________. </w:t>
      </w:r>
    </w:p>
    <w:p w:rsidR="00ED17ED" w:rsidRDefault="00ED17ED" w:rsidP="00ED17ED">
      <w:pPr>
        <w:bidi/>
        <w:jc w:val="both"/>
        <w:rPr>
          <w:rFonts w:ascii="Simplified Arabic" w:hAnsi="Simplified Arabic" w:cs="Simplified Arabic"/>
          <w:rtl/>
          <w:lang w:bidi="ar-EG"/>
        </w:rPr>
      </w:pPr>
    </w:p>
    <w:p w:rsidR="00ED17ED" w:rsidRPr="00ED17ED" w:rsidRDefault="00ED17ED" w:rsidP="00ED17ED">
      <w:pPr>
        <w:bidi/>
        <w:jc w:val="both"/>
        <w:rPr>
          <w:rFonts w:ascii="Simplified Arabic" w:hAnsi="Simplified Arabic" w:cs="Simplified Arabic"/>
          <w:rtl/>
          <w:lang w:bidi="ar-EG"/>
        </w:rPr>
      </w:pPr>
      <w:r>
        <w:rPr>
          <w:rFonts w:ascii="Simplified Arabic" w:hAnsi="Simplified Arabic" w:cs="Simplified Arabic" w:hint="cs"/>
          <w:rtl/>
          <w:lang w:bidi="ar-EG"/>
        </w:rPr>
        <w:t xml:space="preserve">وتفضلوا بقبول وافر الاحترام </w:t>
      </w:r>
    </w:p>
    <w:sectPr w:rsidR="00ED17ED" w:rsidRPr="00ED17ED" w:rsidSect="00005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9F"/>
    <w:rsid w:val="00005BE0"/>
    <w:rsid w:val="000A13F0"/>
    <w:rsid w:val="00104CBB"/>
    <w:rsid w:val="00117A46"/>
    <w:rsid w:val="00221351"/>
    <w:rsid w:val="0022409F"/>
    <w:rsid w:val="002B6BFB"/>
    <w:rsid w:val="003144E4"/>
    <w:rsid w:val="003316CD"/>
    <w:rsid w:val="00372D81"/>
    <w:rsid w:val="003C65F1"/>
    <w:rsid w:val="003C741E"/>
    <w:rsid w:val="003D416B"/>
    <w:rsid w:val="00464915"/>
    <w:rsid w:val="004747E2"/>
    <w:rsid w:val="004C1AF9"/>
    <w:rsid w:val="00520964"/>
    <w:rsid w:val="005460F7"/>
    <w:rsid w:val="005709E5"/>
    <w:rsid w:val="005A70CF"/>
    <w:rsid w:val="0062373B"/>
    <w:rsid w:val="00641A79"/>
    <w:rsid w:val="00674507"/>
    <w:rsid w:val="007055C8"/>
    <w:rsid w:val="007F3C88"/>
    <w:rsid w:val="00810B5E"/>
    <w:rsid w:val="00901EA3"/>
    <w:rsid w:val="009B604A"/>
    <w:rsid w:val="009E598C"/>
    <w:rsid w:val="009F0E67"/>
    <w:rsid w:val="00BB4D25"/>
    <w:rsid w:val="00BD755D"/>
    <w:rsid w:val="00C42396"/>
    <w:rsid w:val="00CA55A0"/>
    <w:rsid w:val="00EC0203"/>
    <w:rsid w:val="00ED17ED"/>
    <w:rsid w:val="00ED6F48"/>
    <w:rsid w:val="00EE2D7B"/>
    <w:rsid w:val="00F241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32D67-ED2D-4E53-86FE-C159B7FD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B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6C1308-2F40-4FF1-9567-0180B0442732}"/>
</file>

<file path=customXml/itemProps2.xml><?xml version="1.0" encoding="utf-8"?>
<ds:datastoreItem xmlns:ds="http://schemas.openxmlformats.org/officeDocument/2006/customXml" ds:itemID="{CC1FA3F4-CB53-4F73-84C7-A2FF39AD4BED}"/>
</file>

<file path=customXml/itemProps3.xml><?xml version="1.0" encoding="utf-8"?>
<ds:datastoreItem xmlns:ds="http://schemas.openxmlformats.org/officeDocument/2006/customXml" ds:itemID="{79E4CA11-54AB-4508-B326-0610E6B3E455}"/>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Cori Alston</cp:lastModifiedBy>
  <cp:revision>2</cp:revision>
  <dcterms:created xsi:type="dcterms:W3CDTF">2018-01-23T13:25:00Z</dcterms:created>
  <dcterms:modified xsi:type="dcterms:W3CDTF">2018-01-23T13:25:00Z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