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3708" w14:textId="21B9D7EE" w:rsidR="00CA73C6" w:rsidRPr="0038554D" w:rsidRDefault="00CA73C6" w:rsidP="00F66DD6">
      <w:pPr>
        <w:rPr>
          <w:rFonts w:ascii="Helvetica LT Std" w:hAnsi="Helvetica LT Std"/>
        </w:rPr>
      </w:pP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4084"/>
        <w:gridCol w:w="1041"/>
        <w:gridCol w:w="1093"/>
        <w:gridCol w:w="1066"/>
        <w:gridCol w:w="1066"/>
        <w:gridCol w:w="1066"/>
        <w:gridCol w:w="1066"/>
        <w:gridCol w:w="1066"/>
        <w:gridCol w:w="1066"/>
        <w:gridCol w:w="1066"/>
      </w:tblGrid>
      <w:tr w:rsidR="0038554D" w:rsidRPr="0038554D" w14:paraId="2929C18C" w14:textId="77777777" w:rsidTr="00B86A6F">
        <w:trPr>
          <w:jc w:val="center"/>
        </w:trPr>
        <w:tc>
          <w:tcPr>
            <w:tcW w:w="12960" w:type="dxa"/>
            <w:gridSpan w:val="10"/>
            <w:shd w:val="clear" w:color="auto" w:fill="0070C0"/>
          </w:tcPr>
          <w:p w14:paraId="686C98AB" w14:textId="2ACDCCA6" w:rsidR="0038554D" w:rsidRPr="0038554D" w:rsidRDefault="0038554D" w:rsidP="00C7692A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38554D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>Continuous Im</w:t>
            </w:r>
            <w:r w:rsidR="00C7692A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>pr</w:t>
            </w:r>
            <w:r w:rsidRPr="0038554D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 xml:space="preserve">ovement Team (CIT) </w:t>
            </w:r>
            <w:r w:rsidR="006D0E8A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 xml:space="preserve">Running </w:t>
            </w:r>
            <w:r w:rsidRPr="0038554D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>Agenda</w:t>
            </w:r>
          </w:p>
        </w:tc>
      </w:tr>
      <w:tr w:rsidR="0038554D" w:rsidRPr="00AC77AC" w14:paraId="1DB3EE48" w14:textId="77777777" w:rsidTr="00B86A6F">
        <w:trPr>
          <w:jc w:val="center"/>
        </w:trPr>
        <w:tc>
          <w:tcPr>
            <w:tcW w:w="12960" w:type="dxa"/>
            <w:gridSpan w:val="10"/>
          </w:tcPr>
          <w:p w14:paraId="41F2E124" w14:textId="389F0C0D" w:rsidR="0038554D" w:rsidRPr="00AC77AC" w:rsidRDefault="0038554D" w:rsidP="0038554D">
            <w:pPr>
              <w:rPr>
                <w:rFonts w:ascii="Helvetica LT Std" w:hAnsi="Helvetica LT Std"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noProof/>
                <w:sz w:val="20"/>
                <w:szCs w:val="20"/>
              </w:rPr>
              <w:t>School:</w:t>
            </w:r>
            <w:r w:rsidR="002326CF" w:rsidRPr="00AC77AC">
              <w:rPr>
                <w:rFonts w:ascii="Helvetica LT Std" w:hAnsi="Helvetica LT Std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38554D" w:rsidRPr="00AC77AC" w14:paraId="2E678F49" w14:textId="77777777" w:rsidTr="00B86A6F">
        <w:trPr>
          <w:jc w:val="center"/>
        </w:trPr>
        <w:tc>
          <w:tcPr>
            <w:tcW w:w="12960" w:type="dxa"/>
            <w:gridSpan w:val="10"/>
          </w:tcPr>
          <w:p w14:paraId="1AC90F95" w14:textId="65C6C73E" w:rsidR="0038554D" w:rsidRPr="00AC77AC" w:rsidRDefault="0038554D" w:rsidP="0038554D">
            <w:pPr>
              <w:rPr>
                <w:rFonts w:ascii="Helvetica LT Std" w:hAnsi="Helvetica LT Std"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noProof/>
                <w:sz w:val="20"/>
                <w:szCs w:val="20"/>
              </w:rPr>
              <w:t>SIP Goal(s):</w:t>
            </w:r>
            <w:r w:rsidR="002326CF" w:rsidRPr="00AC77AC">
              <w:rPr>
                <w:rFonts w:ascii="Helvetica LT Std" w:hAnsi="Helvetica LT Std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110B15" w:rsidRPr="00AC77AC" w14:paraId="1D8DE6E4" w14:textId="77777777" w:rsidTr="00B86A6F">
        <w:trPr>
          <w:trHeight w:val="21"/>
          <w:jc w:val="center"/>
        </w:trPr>
        <w:tc>
          <w:tcPr>
            <w:tcW w:w="3869" w:type="dxa"/>
          </w:tcPr>
          <w:p w14:paraId="694EBDFE" w14:textId="7AF3719C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Participants:</w:t>
            </w:r>
          </w:p>
        </w:tc>
        <w:tc>
          <w:tcPr>
            <w:tcW w:w="986" w:type="dxa"/>
          </w:tcPr>
          <w:p w14:paraId="0CDBB6B5" w14:textId="70098AB5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35" w:type="dxa"/>
          </w:tcPr>
          <w:p w14:paraId="63FCF3C6" w14:textId="77EB22DA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7A20F1B5" w14:textId="3DA6291C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5CE5937B" w14:textId="62445F14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6E57B0B8" w14:textId="066B26D7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35237749" w14:textId="35867257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2CA3E97D" w14:textId="53FD85E6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27411C34" w14:textId="4BD0520D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739E5E20" w14:textId="6AD98F8A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</w:tr>
      <w:tr w:rsidR="00110B15" w:rsidRPr="00AC77AC" w14:paraId="163CDB4A" w14:textId="77777777" w:rsidTr="00B86A6F">
        <w:trPr>
          <w:trHeight w:val="20"/>
          <w:jc w:val="center"/>
        </w:trPr>
        <w:tc>
          <w:tcPr>
            <w:tcW w:w="3869" w:type="dxa"/>
          </w:tcPr>
          <w:p w14:paraId="0D8CA6C6" w14:textId="33D3B818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GaDOE SES</w:t>
            </w:r>
            <w:r w:rsidRPr="00AC77AC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67E6B72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90CEFA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052415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EA098FF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21A169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DE0D81F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5D00B7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9554F0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B2504FB" w14:textId="038E84E3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6E3A58C" w14:textId="77777777" w:rsidTr="00B86A6F">
        <w:trPr>
          <w:trHeight w:val="20"/>
          <w:jc w:val="center"/>
        </w:trPr>
        <w:tc>
          <w:tcPr>
            <w:tcW w:w="3869" w:type="dxa"/>
          </w:tcPr>
          <w:p w14:paraId="77187758" w14:textId="30882D96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RESA SIS</w:t>
            </w:r>
            <w:r w:rsidRPr="00AC77AC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00A7563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EA26CF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3A3CE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D3F701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5BB7EA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4F6A47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510FE6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7FC17E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7B57203" w14:textId="700125EA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E6EED1B" w14:textId="77777777" w:rsidTr="00B86A6F">
        <w:trPr>
          <w:trHeight w:val="20"/>
          <w:jc w:val="center"/>
        </w:trPr>
        <w:tc>
          <w:tcPr>
            <w:tcW w:w="3869" w:type="dxa"/>
          </w:tcPr>
          <w:p w14:paraId="0ADC99DB" w14:textId="3EE39550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GaDOE DES</w:t>
            </w:r>
            <w:r w:rsidRPr="00AC77AC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4C07291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9C062F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4A0C6F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6FDBE8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F83484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A791367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1EA2C1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FA92CE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652B823" w14:textId="2B021B43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1D33B65" w14:textId="77777777" w:rsidTr="00B86A6F">
        <w:trPr>
          <w:trHeight w:val="20"/>
          <w:jc w:val="center"/>
        </w:trPr>
        <w:tc>
          <w:tcPr>
            <w:tcW w:w="3869" w:type="dxa"/>
          </w:tcPr>
          <w:p w14:paraId="30CB73B1" w14:textId="54BEEBD6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986" w:type="dxa"/>
          </w:tcPr>
          <w:p w14:paraId="0822211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05B8C3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31F5AFE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4F2BEE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F919A4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FD855C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95FB82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2818C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08B0F36" w14:textId="196AC9C6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38921A7" w14:textId="77777777" w:rsidTr="00B86A6F">
        <w:trPr>
          <w:trHeight w:val="20"/>
          <w:jc w:val="center"/>
        </w:trPr>
        <w:tc>
          <w:tcPr>
            <w:tcW w:w="3869" w:type="dxa"/>
          </w:tcPr>
          <w:p w14:paraId="5538428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6A5C04BC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72E912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082DAB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70C45C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CDE248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12C6C0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038C3F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CC2FE3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F9A750B" w14:textId="4A87C25D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7C275F01" w14:textId="77777777" w:rsidTr="00B86A6F">
        <w:trPr>
          <w:trHeight w:val="20"/>
          <w:jc w:val="center"/>
        </w:trPr>
        <w:tc>
          <w:tcPr>
            <w:tcW w:w="3869" w:type="dxa"/>
          </w:tcPr>
          <w:p w14:paraId="718D845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5D1B07F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10E525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D79E737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8A7FC8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F8F8ED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1670EF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9B508A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1A6F2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EDCEAC4" w14:textId="068D3095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F7772F9" w14:textId="77777777" w:rsidTr="00B86A6F">
        <w:trPr>
          <w:trHeight w:val="20"/>
          <w:jc w:val="center"/>
        </w:trPr>
        <w:tc>
          <w:tcPr>
            <w:tcW w:w="3869" w:type="dxa"/>
          </w:tcPr>
          <w:p w14:paraId="3B1699D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6D1911D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5CF4B0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C7E8CEF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F17FA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4B9C597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5DDE8A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3239D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AE290C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74A8AB" w14:textId="4FBA59DF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13237AE5" w14:textId="77777777" w:rsidTr="00B86A6F">
        <w:trPr>
          <w:trHeight w:val="20"/>
          <w:jc w:val="center"/>
        </w:trPr>
        <w:tc>
          <w:tcPr>
            <w:tcW w:w="3869" w:type="dxa"/>
          </w:tcPr>
          <w:p w14:paraId="2DD0688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2F46648C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A8C2B7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E6C87E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4A6F66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446769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E40AE7C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272C24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793378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482A5E8" w14:textId="7C99A809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38554D" w:rsidRPr="00AC77AC" w14:paraId="691751B0" w14:textId="77777777" w:rsidTr="00B86A6F">
        <w:trPr>
          <w:jc w:val="center"/>
        </w:trPr>
        <w:tc>
          <w:tcPr>
            <w:tcW w:w="4855" w:type="dxa"/>
            <w:gridSpan w:val="2"/>
            <w:shd w:val="clear" w:color="auto" w:fill="00B0F0"/>
          </w:tcPr>
          <w:p w14:paraId="3497762D" w14:textId="4D9ACCF7" w:rsidR="0038554D" w:rsidRPr="00AC77AC" w:rsidRDefault="0038554D" w:rsidP="00C7692A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t>Agenda Items</w:t>
            </w:r>
          </w:p>
        </w:tc>
        <w:tc>
          <w:tcPr>
            <w:tcW w:w="8105" w:type="dxa"/>
            <w:gridSpan w:val="8"/>
            <w:shd w:val="clear" w:color="auto" w:fill="00B0F0"/>
          </w:tcPr>
          <w:p w14:paraId="6B77AC3B" w14:textId="2B6DFB38" w:rsidR="0038554D" w:rsidRPr="00AC77AC" w:rsidRDefault="0038554D" w:rsidP="00C7692A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t>Notes/Next Steps</w:t>
            </w:r>
          </w:p>
        </w:tc>
      </w:tr>
      <w:tr w:rsidR="0038554D" w:rsidRPr="00AC77AC" w14:paraId="745DAD91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7625F0B4" w14:textId="267654AB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Welcome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19EBD1B" w14:textId="77777777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7C89BA1" w14:textId="77777777" w:rsidR="002A15E4" w:rsidRPr="00AC77AC" w:rsidRDefault="002A15E4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87862E5" w14:textId="1B7F901E" w:rsidR="00476A8C" w:rsidRPr="00AC77AC" w:rsidRDefault="00476A8C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3EA5A953" w14:textId="5DFB9B0E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4E722694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3A941522" w14:textId="41307C8A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Data Review: 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recent assessment/benchmarks, classroom observations, collaborative planning observations, attendance, discipline, or other </w:t>
            </w:r>
            <w:r w:rsidR="00C7692A" w:rsidRPr="00AC77AC">
              <w:rPr>
                <w:rFonts w:ascii="Helvetica LT Std" w:hAnsi="Helvetica LT Std"/>
                <w:sz w:val="20"/>
                <w:szCs w:val="20"/>
              </w:rPr>
              <w:br/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relevant data </w:t>
            </w:r>
          </w:p>
        </w:tc>
        <w:tc>
          <w:tcPr>
            <w:tcW w:w="8105" w:type="dxa"/>
            <w:gridSpan w:val="8"/>
          </w:tcPr>
          <w:p w14:paraId="17270186" w14:textId="3D95E58D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62F41D33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56410F21" w14:textId="4BADDC48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Leadership Team</w:t>
            </w:r>
            <w:r w:rsidR="00A4098C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Updates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5DEE8D9" w14:textId="77777777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14C17F9" w14:textId="77777777" w:rsidR="007526CD" w:rsidRPr="00AC77AC" w:rsidRDefault="007526CD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9F3EB48" w14:textId="47AB4A3E" w:rsidR="00476A8C" w:rsidRPr="00AC77AC" w:rsidRDefault="00476A8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0C3EDEC0" w14:textId="61FBF507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0F67B85E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5FA9B3F7" w14:textId="05952C54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Collaborative Planning Updates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6A0A2AD" w14:textId="2F407111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63E6933" w14:textId="77777777" w:rsidR="00476A8C" w:rsidRPr="00AC77AC" w:rsidRDefault="00476A8C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FDDFB3B" w14:textId="5519F3C5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4A11293C" w14:textId="3019910A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637B6C16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17E8FA0A" w14:textId="091F321E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Other School Improvement Areas of Focus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6585FB5" w14:textId="3356A311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DBA9F57" w14:textId="77777777" w:rsidR="00476A8C" w:rsidRPr="00AC77AC" w:rsidRDefault="00476A8C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A6DC48A" w14:textId="5FCCFED0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1918B243" w14:textId="56AB7329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6BF81880" w14:textId="77777777" w:rsidR="004C52D0" w:rsidRPr="00AC77AC" w:rsidRDefault="004C52D0">
      <w:pPr>
        <w:rPr>
          <w:rFonts w:ascii="Helvetica LT Std" w:hAnsi="Helvetica LT Std"/>
          <w:sz w:val="20"/>
          <w:szCs w:val="20"/>
        </w:rPr>
      </w:pPr>
    </w:p>
    <w:p w14:paraId="10E23F2A" w14:textId="77777777" w:rsidR="004C52D0" w:rsidRPr="00AC77AC" w:rsidRDefault="004C52D0">
      <w:pPr>
        <w:rPr>
          <w:rFonts w:ascii="Helvetica LT Std" w:hAnsi="Helvetica LT Std"/>
          <w:sz w:val="20"/>
          <w:szCs w:val="20"/>
        </w:rPr>
      </w:pPr>
    </w:p>
    <w:p w14:paraId="3BC30C2D" w14:textId="77777777" w:rsidR="004C52D0" w:rsidRPr="00AC77AC" w:rsidRDefault="004C52D0">
      <w:pPr>
        <w:rPr>
          <w:rFonts w:ascii="Helvetica LT Std" w:hAnsi="Helvetica LT Std"/>
          <w:sz w:val="20"/>
          <w:szCs w:val="20"/>
        </w:rPr>
      </w:pPr>
      <w:r w:rsidRPr="00AC77AC">
        <w:rPr>
          <w:rFonts w:ascii="Helvetica LT Std" w:hAnsi="Helvetica LT Std"/>
          <w:sz w:val="20"/>
          <w:szCs w:val="20"/>
        </w:rPr>
        <w:br w:type="page"/>
      </w:r>
    </w:p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3055"/>
        <w:gridCol w:w="365"/>
        <w:gridCol w:w="1800"/>
        <w:gridCol w:w="1345"/>
        <w:gridCol w:w="365"/>
        <w:gridCol w:w="6030"/>
        <w:gridCol w:w="535"/>
      </w:tblGrid>
      <w:tr w:rsidR="004C52D0" w:rsidRPr="00AC77AC" w14:paraId="0C7CAB66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00B0F0"/>
          </w:tcPr>
          <w:p w14:paraId="529DD838" w14:textId="005AF058" w:rsidR="004C52D0" w:rsidRPr="00AC77AC" w:rsidRDefault="004C52D0" w:rsidP="00A94797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Review Progress on STAP</w:t>
            </w:r>
          </w:p>
        </w:tc>
      </w:tr>
      <w:tr w:rsidR="004C52D0" w:rsidRPr="00AC77AC" w14:paraId="04C16553" w14:textId="77777777" w:rsidTr="00BE5167">
        <w:trPr>
          <w:jc w:val="center"/>
        </w:trPr>
        <w:tc>
          <w:tcPr>
            <w:tcW w:w="13495" w:type="dxa"/>
            <w:gridSpan w:val="7"/>
          </w:tcPr>
          <w:p w14:paraId="25C80D5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SIP Goal(s):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6B5BA8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DAFF774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0A58CEF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#1: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C077FF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16C5EC9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2125B5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546BD18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15D12D2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4BE903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225A820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12B51D0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49280B3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043C74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6340B766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44C89E4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F6C8B3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3FAF9C8B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59AFCA1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7E88E8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5A035FD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4F15446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#2: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DED2CC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0EDCC67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6B563D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7C529CB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21E12B0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63CCD6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D3E8094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1E4421C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6CF798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075DB0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461659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3783A3A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02A2E4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2696DE0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61D7BAB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C227ED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5BA3EE9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61A90DC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sz w:val="20"/>
                <w:szCs w:val="20"/>
              </w:rPr>
              <w:br w:type="page"/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#3: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D83731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6E3691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D4262A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6CE8FD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D70B40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7B7155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349601F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350C531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4DCD9D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79E25A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29179758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0915C15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2A8080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9692DE6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50F93BB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0475772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EF4DF9B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4312876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#4: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8E152C2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730BC3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3B228E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44D72CD5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0DDFD33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EB633F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AD70903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6332F25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4887DF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355AF6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9368BC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7C9D6C9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E5CD7F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6C647C9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7681747B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5F5E7BF5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4C52D0" w:rsidRPr="00AC77AC" w14:paraId="47EEFDE1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00B0F0"/>
          </w:tcPr>
          <w:p w14:paraId="3FBCC56F" w14:textId="7A2FE11C" w:rsidR="004C52D0" w:rsidRPr="00AC77AC" w:rsidRDefault="00AC77AC" w:rsidP="00AC77AC">
            <w:pPr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Review Progress on STAP</w:t>
            </w:r>
          </w:p>
        </w:tc>
      </w:tr>
      <w:tr w:rsidR="004C52D0" w:rsidRPr="00AC77AC" w14:paraId="30EF640F" w14:textId="77777777" w:rsidTr="00BE5167">
        <w:trPr>
          <w:jc w:val="center"/>
        </w:trPr>
        <w:tc>
          <w:tcPr>
            <w:tcW w:w="13495" w:type="dxa"/>
            <w:gridSpan w:val="7"/>
          </w:tcPr>
          <w:p w14:paraId="368E7050" w14:textId="7FFD3569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SIP Goal</w:t>
            </w:r>
            <w:r w:rsidR="008F7F28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(s)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177832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C43A8C1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6ADE54B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#1: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E64ABF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72651F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4242B5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AA010B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9AECB7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1C1A0D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4D42634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3AADAF62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42E101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62BA20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2F50EA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7E3F605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0602E1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C0B8342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39CA858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971C12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0E146BA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30B7342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#2: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F585FF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7C6719A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A4F935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9D4B76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708C4D0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174976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FE3F50D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5D630E2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C23046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66CA9A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1B4408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B1C805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F7468C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6D6781C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173CE95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6D14F2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B69A149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1CCACE6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#3: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B5DCFA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48F3883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1BD845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E89E53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2B2AC43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2B596D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84FD1BE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0E5D30C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8262D0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B99FF0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DD9335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50945AB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669EA5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C8D61A5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792E1A18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78AC1422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4C52D0" w:rsidRPr="00AC77AC" w14:paraId="2A859157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56E7FC8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#4: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CD00EE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74D791E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D05EFD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7CDD9C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F2776C2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803F2C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F5480DB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6125704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74520E9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B05AD4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3D5B6D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8D4307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F5447D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D8B9320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77E0408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118554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714ECBF1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00B0F0"/>
          </w:tcPr>
          <w:p w14:paraId="316B0295" w14:textId="51C98E33" w:rsidR="0038554D" w:rsidRPr="00AC77AC" w:rsidRDefault="0038554D" w:rsidP="00C7692A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Review Progress on STAP</w:t>
            </w:r>
          </w:p>
        </w:tc>
      </w:tr>
      <w:tr w:rsidR="0038554D" w:rsidRPr="00AC77AC" w14:paraId="5D34137C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</w:tcPr>
          <w:p w14:paraId="16B2E5AD" w14:textId="7F4345D6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SIP Goal</w:t>
            </w:r>
            <w:r w:rsidR="00192902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(s)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6F2D721" w14:textId="26228E1E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7526CD" w:rsidRPr="00AC77AC" w14:paraId="7C3E9B9B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5ECA12D7" w14:textId="77777777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bookmarkStart w:id="0" w:name="_Hlk98331286"/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#1: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FADD8D6" w14:textId="47067BD9" w:rsidR="003D602E" w:rsidRPr="00AC77AC" w:rsidRDefault="003D602E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7D5C658" w14:textId="01561BDA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Implementation </w:t>
            </w:r>
            <w:r w:rsidR="002A15E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Measurable Goal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5EC2723" w14:textId="77777777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B6474F7" w14:textId="1F26FE07" w:rsidR="00C7692A" w:rsidRPr="00AC77AC" w:rsidRDefault="00C7692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4C17B8BE" w14:textId="1AE09E10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3DE8FC7" w14:textId="202BD1AE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7526CD" w:rsidRPr="00AC77AC" w14:paraId="6D1CB408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2CC0F5A2" w14:textId="77777777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58A2396" w14:textId="664CFCAA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Student </w:t>
            </w:r>
            <w:r w:rsidR="00837FD2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Progress Measurable Goal: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87CC47F" w14:textId="77777777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19C09CB" w14:textId="0F841094" w:rsidR="00C7692A" w:rsidRPr="00AC77AC" w:rsidRDefault="00C7692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071954E7" w14:textId="77777777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1DC57AF" w14:textId="4F623F0A" w:rsidR="002326CF" w:rsidRPr="00AC77AC" w:rsidRDefault="002326CF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bookmarkEnd w:id="0"/>
      <w:tr w:rsidR="0038554D" w:rsidRPr="00AC77AC" w14:paraId="2FD4C5FA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0182474B" w14:textId="0941A83D" w:rsidR="0038554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="003D602E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133807C" w14:textId="4865B94B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837FD2" w:rsidRPr="00AC77AC" w14:paraId="7A8E92D4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43237DF3" w14:textId="6F9DE8B3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bookmarkStart w:id="1" w:name="_Hlk98331406"/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#2: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17871BB" w14:textId="36DFCF61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BF602AA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7D1104C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232CE5C3" w14:textId="77777777" w:rsidR="00837FD2" w:rsidRPr="00AC77AC" w:rsidRDefault="00837FD2" w:rsidP="00837FD2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4A6AF399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0D79C28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837FD2" w:rsidRPr="00AC77AC" w14:paraId="39EBDAB4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4AA3C939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04101312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7B84EE3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6D9615E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74B740E4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C79061A" w14:textId="71DAD5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47D2506F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511A2343" w14:textId="2C822D77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9031F3E" w14:textId="569C9C04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bookmarkEnd w:id="1"/>
      <w:tr w:rsidR="004338A2" w:rsidRPr="00AC77AC" w14:paraId="400AF2B7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61F383B1" w14:textId="21E1BC12" w:rsidR="004338A2" w:rsidRPr="00AC77AC" w:rsidRDefault="003D602E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sz w:val="20"/>
                <w:szCs w:val="20"/>
              </w:rPr>
              <w:br w:type="page"/>
            </w:r>
            <w:r w:rsidR="004338A2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#3:</w:t>
            </w:r>
            <w:r w:rsidR="004338A2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60E43E5" w14:textId="325780C3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5BFDC46E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1659AA9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B1F59F8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21EB120C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BE9B67F" w14:textId="50D12EA5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338A2" w:rsidRPr="00AC77AC" w14:paraId="786A4C51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7F0E2261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5220293B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6DA923A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2D57F77D" w14:textId="77777777" w:rsidR="004338A2" w:rsidRPr="00AC77AC" w:rsidRDefault="004338A2" w:rsidP="004338A2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7A289415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2BE4503" w14:textId="674ACEF4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C7692A" w:rsidRPr="00AC77AC" w14:paraId="55C24178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20FEC387" w14:textId="77777777" w:rsidR="00C7692A" w:rsidRPr="00AC77AC" w:rsidRDefault="00C7692A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689FCE82" w14:textId="77777777" w:rsidR="00C7692A" w:rsidRPr="00AC77AC" w:rsidRDefault="00C7692A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338A2" w:rsidRPr="00AC77AC" w14:paraId="5550AFD7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2E16C575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#4: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F1C026D" w14:textId="6F32A8F8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5753E7C1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8EECDE0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077129D" w14:textId="77777777" w:rsidR="004338A2" w:rsidRPr="00AC77AC" w:rsidRDefault="004338A2" w:rsidP="004338A2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0C5CE065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C467058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338A2" w:rsidRPr="00AC77AC" w14:paraId="227088EB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1376BD13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62194A3F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F423EA1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9CE659E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2B69AE56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E1D3B15" w14:textId="7E364EBF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C7692A" w:rsidRPr="00AC77AC" w14:paraId="11CFBB86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5241759D" w14:textId="77777777" w:rsidR="00C7692A" w:rsidRPr="00AC77AC" w:rsidRDefault="00C7692A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3449E47F" w14:textId="77777777" w:rsidR="00C7692A" w:rsidRPr="00AC77AC" w:rsidRDefault="00C7692A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B42617" w:rsidRPr="00AC77AC" w14:paraId="7ED95ADA" w14:textId="77777777" w:rsidTr="00BE5167">
        <w:trPr>
          <w:gridAfter w:val="1"/>
          <w:wAfter w:w="535" w:type="dxa"/>
          <w:trHeight w:val="24"/>
          <w:jc w:val="center"/>
        </w:trPr>
        <w:tc>
          <w:tcPr>
            <w:tcW w:w="5220" w:type="dxa"/>
            <w:gridSpan w:val="3"/>
            <w:shd w:val="clear" w:color="auto" w:fill="00B0F0"/>
          </w:tcPr>
          <w:p w14:paraId="67603DD5" w14:textId="1A30A7AF" w:rsidR="00B42617" w:rsidRPr="00AC77AC" w:rsidRDefault="00B42617" w:rsidP="00B42617">
            <w:pPr>
              <w:spacing w:before="120" w:after="120"/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Next Steps for Upcoming Week</w:t>
            </w:r>
          </w:p>
        </w:tc>
        <w:tc>
          <w:tcPr>
            <w:tcW w:w="7740" w:type="dxa"/>
            <w:gridSpan w:val="3"/>
            <w:shd w:val="clear" w:color="auto" w:fill="00B0F0"/>
          </w:tcPr>
          <w:p w14:paraId="5A8A1876" w14:textId="0DB56C51" w:rsidR="00B42617" w:rsidRPr="00AC77AC" w:rsidRDefault="00B42617" w:rsidP="00B42617">
            <w:pPr>
              <w:spacing w:before="120" w:after="120"/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42617" w:rsidRPr="00AC77AC" w14:paraId="349A8EF8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2B6D0938" w14:textId="4EEA06CF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School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18920370" w14:textId="0E4941C6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40C6F0F9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66957227" w14:textId="431910E9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GaDOE SES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286B8B2C" w14:textId="70A0DEEF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3ACD3D53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503DDF00" w14:textId="4869AF75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RESA SIS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2B176011" w14:textId="5ED94521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66C57EB2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19E770A6" w14:textId="74236818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District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6EB66820" w14:textId="623EAFB4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5AB75D08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</w:tcPr>
          <w:p w14:paraId="5EC1697D" w14:textId="52844DAB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Develop and specify calendar/schedule for next week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  <w:p w14:paraId="572FDD03" w14:textId="62F4A742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40" w:type="dxa"/>
            <w:gridSpan w:val="3"/>
          </w:tcPr>
          <w:p w14:paraId="419A623C" w14:textId="6AF86B0E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00BB5CED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</w:tcPr>
          <w:p w14:paraId="024504CB" w14:textId="1BAF4CF1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Next meeting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  <w:p w14:paraId="1C40548D" w14:textId="75BA2C5E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40" w:type="dxa"/>
            <w:gridSpan w:val="3"/>
          </w:tcPr>
          <w:p w14:paraId="4778CF73" w14:textId="3F46DAAF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2DE94F4D" w14:textId="77777777" w:rsidTr="00833750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40586DC3" w14:textId="46D6045C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Other items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C08F90A" w14:textId="24A3F0C5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2EE8A406" w14:textId="099BE0BA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793757E6" w14:textId="77777777" w:rsidTr="00833750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67DFDE95" w14:textId="05BC16F1" w:rsidR="0038554D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Upcoming dates/events: (SDE PL or other)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  <w:p w14:paraId="2EE3D77F" w14:textId="36BA311B" w:rsidR="00B42617" w:rsidRPr="00AC77AC" w:rsidRDefault="00B42617" w:rsidP="00B42617">
            <w:pPr>
              <w:pStyle w:val="ListParagraph"/>
              <w:numPr>
                <w:ilvl w:val="0"/>
                <w:numId w:val="1"/>
              </w:numPr>
              <w:rPr>
                <w:rFonts w:ascii="Helvetica LT Std" w:hAnsi="Helvetica LT Std"/>
                <w:sz w:val="20"/>
                <w:szCs w:val="20"/>
              </w:rPr>
            </w:pPr>
          </w:p>
          <w:p w14:paraId="737F644A" w14:textId="4629064F" w:rsidR="00B42617" w:rsidRPr="00AC77AC" w:rsidRDefault="00B42617" w:rsidP="00B42617">
            <w:pPr>
              <w:pStyle w:val="ListParagraph"/>
              <w:numPr>
                <w:ilvl w:val="0"/>
                <w:numId w:val="1"/>
              </w:numPr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3B9F6860" w14:textId="77777777" w:rsidR="0038554D" w:rsidRPr="00AC77AC" w:rsidRDefault="0038554D" w:rsidP="00F66DD6">
      <w:pPr>
        <w:rPr>
          <w:rFonts w:ascii="Helvetica LT Std" w:hAnsi="Helvetica LT Std"/>
          <w:sz w:val="20"/>
          <w:szCs w:val="20"/>
        </w:rPr>
      </w:pPr>
    </w:p>
    <w:sectPr w:rsidR="0038554D" w:rsidRPr="00AC77AC" w:rsidSect="0025445A">
      <w:headerReference w:type="default" r:id="rId10"/>
      <w:headerReference w:type="first" r:id="rId11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7D5E" w14:textId="77777777" w:rsidR="00EC68D2" w:rsidRDefault="00EC68D2" w:rsidP="00F66DD6">
      <w:r>
        <w:separator/>
      </w:r>
    </w:p>
  </w:endnote>
  <w:endnote w:type="continuationSeparator" w:id="0">
    <w:p w14:paraId="7DC586FA" w14:textId="77777777" w:rsidR="00EC68D2" w:rsidRDefault="00EC68D2" w:rsidP="00F66DD6">
      <w:r>
        <w:continuationSeparator/>
      </w:r>
    </w:p>
  </w:endnote>
  <w:endnote w:type="continuationNotice" w:id="1">
    <w:p w14:paraId="08A6A235" w14:textId="77777777" w:rsidR="00EC68D2" w:rsidRDefault="00EC6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33F0" w14:textId="77777777" w:rsidR="00EC68D2" w:rsidRDefault="00EC68D2" w:rsidP="00F66DD6">
      <w:r>
        <w:separator/>
      </w:r>
    </w:p>
  </w:footnote>
  <w:footnote w:type="continuationSeparator" w:id="0">
    <w:p w14:paraId="20BFC3C8" w14:textId="77777777" w:rsidR="00EC68D2" w:rsidRDefault="00EC68D2" w:rsidP="00F66DD6">
      <w:r>
        <w:continuationSeparator/>
      </w:r>
    </w:p>
  </w:footnote>
  <w:footnote w:type="continuationNotice" w:id="1">
    <w:p w14:paraId="194A96DE" w14:textId="77777777" w:rsidR="00EC68D2" w:rsidRDefault="00EC6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FED5" w14:textId="32148520" w:rsidR="00B42617" w:rsidRDefault="00B42617" w:rsidP="00B42617">
    <w:pPr>
      <w:pStyle w:val="Header"/>
      <w:jc w:val="center"/>
    </w:pPr>
    <w:r>
      <w:rPr>
        <w:noProof/>
      </w:rPr>
      <w:drawing>
        <wp:inline distT="0" distB="0" distL="0" distR="0" wp14:anchorId="5843DBB7" wp14:editId="3E50D312">
          <wp:extent cx="5943600" cy="832104"/>
          <wp:effectExtent l="0" t="0" r="0" b="6350"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77777777" w:rsidR="00CA73C6" w:rsidRDefault="00CA73C6" w:rsidP="00F07ED0">
    <w:pPr>
      <w:pStyle w:val="Header"/>
      <w:jc w:val="center"/>
    </w:pPr>
    <w:r>
      <w:rPr>
        <w:noProof/>
      </w:rPr>
      <w:drawing>
        <wp:inline distT="0" distB="0" distL="0" distR="0" wp14:anchorId="29D40550" wp14:editId="0EBEB2DE">
          <wp:extent cx="5943600" cy="83210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880"/>
    <w:multiLevelType w:val="hybridMultilevel"/>
    <w:tmpl w:val="C63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0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14540"/>
    <w:rsid w:val="000A2D5A"/>
    <w:rsid w:val="00110B15"/>
    <w:rsid w:val="001209F9"/>
    <w:rsid w:val="00192902"/>
    <w:rsid w:val="001A5781"/>
    <w:rsid w:val="002326CF"/>
    <w:rsid w:val="0025445A"/>
    <w:rsid w:val="002A15E4"/>
    <w:rsid w:val="00347E55"/>
    <w:rsid w:val="0038554D"/>
    <w:rsid w:val="003D602E"/>
    <w:rsid w:val="003E1226"/>
    <w:rsid w:val="004338A2"/>
    <w:rsid w:val="00473586"/>
    <w:rsid w:val="00476A8C"/>
    <w:rsid w:val="004C52D0"/>
    <w:rsid w:val="00611A56"/>
    <w:rsid w:val="006D0E8A"/>
    <w:rsid w:val="006D6803"/>
    <w:rsid w:val="00742D00"/>
    <w:rsid w:val="007526CD"/>
    <w:rsid w:val="007F03EC"/>
    <w:rsid w:val="00833750"/>
    <w:rsid w:val="00837FD2"/>
    <w:rsid w:val="008D3A8B"/>
    <w:rsid w:val="008F7F28"/>
    <w:rsid w:val="00923B54"/>
    <w:rsid w:val="00927056"/>
    <w:rsid w:val="009B4E52"/>
    <w:rsid w:val="00A37D84"/>
    <w:rsid w:val="00A4098C"/>
    <w:rsid w:val="00AC77AC"/>
    <w:rsid w:val="00B059BA"/>
    <w:rsid w:val="00B42617"/>
    <w:rsid w:val="00B6011B"/>
    <w:rsid w:val="00B86A6F"/>
    <w:rsid w:val="00BA4D8D"/>
    <w:rsid w:val="00BE5167"/>
    <w:rsid w:val="00C1036A"/>
    <w:rsid w:val="00C7692A"/>
    <w:rsid w:val="00CA4FBB"/>
    <w:rsid w:val="00CA73C6"/>
    <w:rsid w:val="00CA79E1"/>
    <w:rsid w:val="00DB485A"/>
    <w:rsid w:val="00E55875"/>
    <w:rsid w:val="00EC68D2"/>
    <w:rsid w:val="00F07ED0"/>
    <w:rsid w:val="00F61521"/>
    <w:rsid w:val="00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table" w:styleId="TableGrid">
    <w:name w:val="Table Grid"/>
    <w:basedOn w:val="TableNormal"/>
    <w:uiPriority w:val="39"/>
    <w:rsid w:val="0038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05D1490A38478BF5952118890CDF" ma:contentTypeVersion="0" ma:contentTypeDescription="Create a new document." ma:contentTypeScope="" ma:versionID="4e58fef20a90ff5997e8f38aee17e7dc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1EE34-3974-4727-805B-18C53958C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4056A-6461-490A-82CF-9FC624CD0E4F}">
  <ds:schemaRefs>
    <ds:schemaRef ds:uri="http://schemas.microsoft.com/office/2006/metadata/properties"/>
    <ds:schemaRef ds:uri="http://schemas.microsoft.com/office/infopath/2007/PartnerControls"/>
    <ds:schemaRef ds:uri="1d496aed-39d0-4758-b3cf-4e4773287716"/>
  </ds:schemaRefs>
</ds:datastoreItem>
</file>

<file path=customXml/itemProps3.xml><?xml version="1.0" encoding="utf-8"?>
<ds:datastoreItem xmlns:ds="http://schemas.openxmlformats.org/officeDocument/2006/customXml" ds:itemID="{5141BC2B-4525-4D56-807E-276D6D89E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96aed-39d0-4758-b3cf-4e477328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Marcie Singletary</cp:lastModifiedBy>
  <cp:revision>2</cp:revision>
  <dcterms:created xsi:type="dcterms:W3CDTF">2022-12-07T20:18:00Z</dcterms:created>
  <dcterms:modified xsi:type="dcterms:W3CDTF">2022-12-07T20:18:00Z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0x010100E4DC05D1490A38478BF5952118890CDF</vt:lpwstr>
  </property>
</Properties>
</file>