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24" w:rsidRDefault="00223A24" w:rsidP="00223A24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3A24" w:rsidTr="00223A24">
        <w:tc>
          <w:tcPr>
            <w:tcW w:w="11016" w:type="dxa"/>
            <w:shd w:val="clear" w:color="auto" w:fill="DBE5F1" w:themeFill="accent1" w:themeFillTint="33"/>
          </w:tcPr>
          <w:p w:rsidR="00223A24" w:rsidRPr="00223A24" w:rsidRDefault="00223A24" w:rsidP="00223A24">
            <w:pPr>
              <w:jc w:val="center"/>
              <w:rPr>
                <w:b/>
                <w:sz w:val="28"/>
              </w:rPr>
            </w:pPr>
            <w:r w:rsidRPr="00223A24">
              <w:rPr>
                <w:b/>
                <w:sz w:val="28"/>
              </w:rPr>
              <w:t xml:space="preserve">Title II, Part A – Improving Teacher Quality </w:t>
            </w:r>
          </w:p>
          <w:p w:rsidR="00223A24" w:rsidRDefault="00223A24" w:rsidP="00223A24">
            <w:pPr>
              <w:jc w:val="center"/>
              <w:rPr>
                <w:b/>
                <w:sz w:val="28"/>
                <w:u w:val="single"/>
              </w:rPr>
            </w:pPr>
            <w:r w:rsidRPr="00223A24">
              <w:rPr>
                <w:b/>
                <w:sz w:val="28"/>
              </w:rPr>
              <w:t xml:space="preserve">Private School Expenditure Approval </w:t>
            </w:r>
            <w:r>
              <w:rPr>
                <w:b/>
                <w:sz w:val="28"/>
              </w:rPr>
              <w:t>SAMPLE Form</w:t>
            </w:r>
          </w:p>
        </w:tc>
      </w:tr>
    </w:tbl>
    <w:p w:rsidR="00223A24" w:rsidRPr="00223A24" w:rsidRDefault="00223A24" w:rsidP="00223A24">
      <w:pPr>
        <w:jc w:val="center"/>
        <w:rPr>
          <w:b/>
          <w:sz w:val="8"/>
          <w:u w:val="single"/>
        </w:rPr>
      </w:pPr>
    </w:p>
    <w:tbl>
      <w:tblPr>
        <w:tblStyle w:val="TableGrid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5388"/>
        <w:gridCol w:w="5402"/>
      </w:tblGrid>
      <w:tr w:rsidR="00223A24" w:rsidTr="00CB0CA5">
        <w:tc>
          <w:tcPr>
            <w:tcW w:w="5508" w:type="dxa"/>
          </w:tcPr>
          <w:p w:rsidR="00223A24" w:rsidRPr="00992D03" w:rsidRDefault="00223A24" w:rsidP="00FC645F">
            <w:pPr>
              <w:rPr>
                <w:b/>
              </w:rPr>
            </w:pPr>
            <w:r>
              <w:rPr>
                <w:b/>
              </w:rPr>
              <w:t>School District Name:</w:t>
            </w:r>
          </w:p>
        </w:tc>
        <w:tc>
          <w:tcPr>
            <w:tcW w:w="5508" w:type="dxa"/>
          </w:tcPr>
          <w:p w:rsidR="00223A24" w:rsidRPr="00992D03" w:rsidRDefault="00223A24" w:rsidP="00FC645F">
            <w:pPr>
              <w:rPr>
                <w:b/>
              </w:rPr>
            </w:pPr>
            <w:r>
              <w:rPr>
                <w:b/>
              </w:rPr>
              <w:t>Title II, Part A Coordinator:</w:t>
            </w:r>
          </w:p>
        </w:tc>
      </w:tr>
      <w:tr w:rsidR="00223A24" w:rsidTr="00680D60">
        <w:tc>
          <w:tcPr>
            <w:tcW w:w="5508" w:type="dxa"/>
          </w:tcPr>
          <w:p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Private School Name:</w:t>
            </w:r>
          </w:p>
        </w:tc>
        <w:tc>
          <w:tcPr>
            <w:tcW w:w="5508" w:type="dxa"/>
          </w:tcPr>
          <w:p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Private School Contact:</w:t>
            </w:r>
          </w:p>
        </w:tc>
      </w:tr>
      <w:tr w:rsidR="00223A24" w:rsidTr="0076064B">
        <w:tc>
          <w:tcPr>
            <w:tcW w:w="5508" w:type="dxa"/>
          </w:tcPr>
          <w:p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School Year:</w:t>
            </w:r>
          </w:p>
        </w:tc>
        <w:tc>
          <w:tcPr>
            <w:tcW w:w="5508" w:type="dxa"/>
          </w:tcPr>
          <w:p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Date of Submission:</w:t>
            </w:r>
          </w:p>
        </w:tc>
      </w:tr>
      <w:tr w:rsidR="00223A24" w:rsidTr="00223A24">
        <w:tc>
          <w:tcPr>
            <w:tcW w:w="11016" w:type="dxa"/>
            <w:gridSpan w:val="2"/>
            <w:shd w:val="clear" w:color="auto" w:fill="DBE5F1" w:themeFill="accent1" w:themeFillTint="33"/>
          </w:tcPr>
          <w:p w:rsidR="00223A24" w:rsidRDefault="00223A24" w:rsidP="00FC645F">
            <w:pPr>
              <w:rPr>
                <w:b/>
              </w:rPr>
            </w:pPr>
          </w:p>
        </w:tc>
      </w:tr>
      <w:tr w:rsidR="00223A24" w:rsidTr="00FC645F">
        <w:tc>
          <w:tcPr>
            <w:tcW w:w="11016" w:type="dxa"/>
            <w:gridSpan w:val="2"/>
          </w:tcPr>
          <w:p w:rsidR="00223A24" w:rsidRDefault="00223A24" w:rsidP="00FC645F">
            <w:pPr>
              <w:rPr>
                <w:b/>
              </w:rPr>
            </w:pPr>
            <w:r>
              <w:rPr>
                <w:b/>
              </w:rPr>
              <w:t>DESCRIPTION: Briefly describe the expenditure(s) and how it will be funded</w:t>
            </w:r>
          </w:p>
        </w:tc>
      </w:tr>
      <w:tr w:rsidR="00B97CB5" w:rsidTr="00B97CB5">
        <w:trPr>
          <w:trHeight w:val="1328"/>
        </w:trPr>
        <w:tc>
          <w:tcPr>
            <w:tcW w:w="11016" w:type="dxa"/>
            <w:gridSpan w:val="2"/>
          </w:tcPr>
          <w:p w:rsidR="00B97CB5" w:rsidRDefault="00B97CB5" w:rsidP="00FC645F">
            <w:pPr>
              <w:jc w:val="center"/>
            </w:pPr>
          </w:p>
        </w:tc>
      </w:tr>
      <w:tr w:rsidR="00B97CB5" w:rsidTr="00B97CB5">
        <w:trPr>
          <w:trHeight w:val="266"/>
        </w:trPr>
        <w:tc>
          <w:tcPr>
            <w:tcW w:w="11016" w:type="dxa"/>
            <w:gridSpan w:val="2"/>
          </w:tcPr>
          <w:p w:rsidR="00B97CB5" w:rsidRDefault="00B97CB5" w:rsidP="00B97CB5">
            <w:r>
              <w:rPr>
                <w:b/>
              </w:rPr>
              <w:t>ALLOWABILITY: List which Title II, Part A LEA Allowable Use this MOST relates to</w:t>
            </w:r>
          </w:p>
        </w:tc>
      </w:tr>
      <w:tr w:rsidR="00B97CB5" w:rsidTr="00B97CB5">
        <w:trPr>
          <w:trHeight w:val="1328"/>
        </w:trPr>
        <w:tc>
          <w:tcPr>
            <w:tcW w:w="11016" w:type="dxa"/>
            <w:gridSpan w:val="2"/>
          </w:tcPr>
          <w:p w:rsidR="00B97CB5" w:rsidRDefault="00B97CB5" w:rsidP="00FC645F">
            <w:pPr>
              <w:jc w:val="center"/>
            </w:pPr>
          </w:p>
        </w:tc>
      </w:tr>
      <w:tr w:rsidR="00B97CB5" w:rsidTr="00B97CB5">
        <w:trPr>
          <w:trHeight w:val="356"/>
        </w:trPr>
        <w:tc>
          <w:tcPr>
            <w:tcW w:w="11016" w:type="dxa"/>
            <w:gridSpan w:val="2"/>
          </w:tcPr>
          <w:p w:rsidR="00B97CB5" w:rsidRDefault="00B97CB5" w:rsidP="00FC645F">
            <w:pPr>
              <w:jc w:val="center"/>
            </w:pPr>
            <w:r w:rsidRPr="00B97CB5">
              <w:rPr>
                <w:b/>
              </w:rPr>
              <w:t>PRIORITIZED NEEDS: Identify which of the LEA’s prioritized needs this aligns with. Start with the most significant as #1</w:t>
            </w:r>
          </w:p>
        </w:tc>
      </w:tr>
      <w:tr w:rsidR="00B97CB5" w:rsidTr="00B97CB5">
        <w:trPr>
          <w:trHeight w:val="1328"/>
        </w:trPr>
        <w:tc>
          <w:tcPr>
            <w:tcW w:w="11016" w:type="dxa"/>
            <w:gridSpan w:val="2"/>
          </w:tcPr>
          <w:p w:rsidR="00B97CB5" w:rsidRDefault="00B97CB5" w:rsidP="00FC645F">
            <w:pPr>
              <w:jc w:val="center"/>
            </w:pPr>
          </w:p>
        </w:tc>
      </w:tr>
      <w:tr w:rsidR="00B97CB5" w:rsidTr="00B97CB5">
        <w:trPr>
          <w:trHeight w:val="356"/>
        </w:trPr>
        <w:tc>
          <w:tcPr>
            <w:tcW w:w="11016" w:type="dxa"/>
            <w:gridSpan w:val="2"/>
          </w:tcPr>
          <w:p w:rsidR="00B97CB5" w:rsidRPr="00EA656D" w:rsidRDefault="00B97CB5" w:rsidP="00EA656D">
            <w:pPr>
              <w:rPr>
                <w:b/>
              </w:rPr>
            </w:pPr>
            <w:r w:rsidRPr="00EA656D">
              <w:rPr>
                <w:b/>
              </w:rPr>
              <w:t>STUDENT ACHIEVEMENT: Describe how the expenditure(s) will contribute to improving academic achievement.</w:t>
            </w:r>
          </w:p>
        </w:tc>
      </w:tr>
      <w:tr w:rsidR="00B97CB5" w:rsidTr="00B97CB5">
        <w:trPr>
          <w:trHeight w:val="1328"/>
        </w:trPr>
        <w:tc>
          <w:tcPr>
            <w:tcW w:w="11016" w:type="dxa"/>
            <w:gridSpan w:val="2"/>
          </w:tcPr>
          <w:p w:rsidR="00B97CB5" w:rsidRDefault="00B97CB5" w:rsidP="00FC645F">
            <w:pPr>
              <w:jc w:val="center"/>
            </w:pPr>
          </w:p>
        </w:tc>
      </w:tr>
      <w:tr w:rsidR="00EA656D" w:rsidTr="00EA656D">
        <w:trPr>
          <w:trHeight w:val="365"/>
        </w:trPr>
        <w:tc>
          <w:tcPr>
            <w:tcW w:w="11016" w:type="dxa"/>
            <w:gridSpan w:val="2"/>
          </w:tcPr>
          <w:p w:rsidR="00EA656D" w:rsidRPr="00EA656D" w:rsidRDefault="00EA656D" w:rsidP="00EA656D">
            <w:pPr>
              <w:rPr>
                <w:b/>
              </w:rPr>
            </w:pPr>
            <w:r w:rsidRPr="00EA656D">
              <w:rPr>
                <w:b/>
              </w:rPr>
              <w:t>EVALUATION: Describe the formalized plan for deter</w:t>
            </w:r>
            <w:bookmarkStart w:id="0" w:name="_GoBack"/>
            <w:bookmarkEnd w:id="0"/>
            <w:r w:rsidRPr="00EA656D">
              <w:rPr>
                <w:b/>
              </w:rPr>
              <w:t>mining the extent to which the goal was achieved.</w:t>
            </w:r>
          </w:p>
        </w:tc>
      </w:tr>
      <w:tr w:rsidR="00EA656D" w:rsidTr="00B97CB5">
        <w:trPr>
          <w:trHeight w:val="1328"/>
        </w:trPr>
        <w:tc>
          <w:tcPr>
            <w:tcW w:w="11016" w:type="dxa"/>
            <w:gridSpan w:val="2"/>
          </w:tcPr>
          <w:p w:rsidR="00EA656D" w:rsidRDefault="00EA656D" w:rsidP="00FC645F">
            <w:pPr>
              <w:jc w:val="center"/>
            </w:pPr>
          </w:p>
        </w:tc>
      </w:tr>
    </w:tbl>
    <w:p w:rsidR="007A2FE1" w:rsidRDefault="006A1FE0" w:rsidP="00EA656D"/>
    <w:sectPr w:rsidR="007A2FE1" w:rsidSect="00A616C2">
      <w:headerReference w:type="default" r:id="rId6"/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E0" w:rsidRDefault="006A1FE0" w:rsidP="00B97CB5">
      <w:pPr>
        <w:spacing w:after="0" w:line="240" w:lineRule="auto"/>
      </w:pPr>
      <w:r>
        <w:separator/>
      </w:r>
    </w:p>
  </w:endnote>
  <w:endnote w:type="continuationSeparator" w:id="0">
    <w:p w:rsidR="006A1FE0" w:rsidRDefault="006A1FE0" w:rsidP="00B9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24" w:rsidRDefault="00223A24" w:rsidP="00223A24">
    <w:pPr>
      <w:pStyle w:val="Header"/>
    </w:pPr>
    <w:r>
      <w:rPr>
        <w:b/>
        <w:bCs/>
        <w:i/>
        <w:iCs/>
      </w:rPr>
      <w:t>SAMPLE adapted from the DeKalb County School District</w:t>
    </w:r>
  </w:p>
  <w:p w:rsidR="00223A24" w:rsidRDefault="00223A24">
    <w:pPr>
      <w:pStyle w:val="Footer"/>
    </w:pPr>
    <w:r>
      <w:t>Rev. 0</w:t>
    </w:r>
    <w:r w:rsidR="009877EE">
      <w:t>2</w:t>
    </w:r>
    <w:r>
      <w:t>.1</w:t>
    </w:r>
    <w:r w:rsidR="009877EE">
      <w:t>6</w:t>
    </w:r>
    <w:r>
      <w:t xml:space="preserve"> for FY1</w:t>
    </w:r>
    <w:r w:rsidR="009877E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E0" w:rsidRDefault="006A1FE0" w:rsidP="00B97CB5">
      <w:pPr>
        <w:spacing w:after="0" w:line="240" w:lineRule="auto"/>
      </w:pPr>
      <w:r>
        <w:separator/>
      </w:r>
    </w:p>
  </w:footnote>
  <w:footnote w:type="continuationSeparator" w:id="0">
    <w:p w:rsidR="006A1FE0" w:rsidRDefault="006A1FE0" w:rsidP="00B9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96" w:rsidRDefault="006A1FE0" w:rsidP="00841096">
    <w:pPr>
      <w:pStyle w:val="Default"/>
    </w:pPr>
    <w:sdt>
      <w:sdtPr>
        <w:id w:val="98150037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F15CA" w:rsidRPr="0084109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B5"/>
    <w:rsid w:val="00115C50"/>
    <w:rsid w:val="001F15CA"/>
    <w:rsid w:val="00223A24"/>
    <w:rsid w:val="0025179C"/>
    <w:rsid w:val="00352571"/>
    <w:rsid w:val="004729A6"/>
    <w:rsid w:val="006A1FE0"/>
    <w:rsid w:val="00956563"/>
    <w:rsid w:val="009877EE"/>
    <w:rsid w:val="00B97CB5"/>
    <w:rsid w:val="00CE1C27"/>
    <w:rsid w:val="00E858BD"/>
    <w:rsid w:val="00E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A29F28A-CDF7-48C6-9CC1-C1B66011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CB5"/>
  </w:style>
  <w:style w:type="paragraph" w:customStyle="1" w:styleId="Default">
    <w:name w:val="Default"/>
    <w:rsid w:val="00B97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0F294E-D81E-4E73-BEE7-23F991B5C547}"/>
</file>

<file path=customXml/itemProps2.xml><?xml version="1.0" encoding="utf-8"?>
<ds:datastoreItem xmlns:ds="http://schemas.openxmlformats.org/officeDocument/2006/customXml" ds:itemID="{56551959-BAAD-43B2-A6A4-B857812698FE}"/>
</file>

<file path=customXml/itemProps3.xml><?xml version="1.0" encoding="utf-8"?>
<ds:datastoreItem xmlns:ds="http://schemas.openxmlformats.org/officeDocument/2006/customXml" ds:itemID="{5AB90E55-7F5C-4784-93E4-BD93EFCC29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Ambler</dc:creator>
  <cp:lastModifiedBy>Carly Ambler</cp:lastModifiedBy>
  <cp:revision>3</cp:revision>
  <dcterms:created xsi:type="dcterms:W3CDTF">2016-02-17T19:19:00Z</dcterms:created>
  <dcterms:modified xsi:type="dcterms:W3CDTF">2016-02-17T19:19:00Z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