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A3708" w14:textId="72C9E673" w:rsidR="00CA73C6" w:rsidRDefault="00CA73C6" w:rsidP="00F66DD6">
      <w:pPr>
        <w:rPr>
          <w:rFonts w:ascii="Helvetica" w:hAnsi="Helvetica"/>
        </w:rPr>
      </w:pPr>
    </w:p>
    <w:p w14:paraId="771A6AB6" w14:textId="04083B91" w:rsidR="00220605" w:rsidRPr="00220605" w:rsidRDefault="00220605" w:rsidP="00220605">
      <w:pPr>
        <w:jc w:val="center"/>
        <w:rPr>
          <w:b/>
          <w:bCs/>
          <w:sz w:val="32"/>
          <w:szCs w:val="32"/>
        </w:rPr>
      </w:pPr>
      <w:r w:rsidRPr="00220605">
        <w:rPr>
          <w:b/>
          <w:bCs/>
          <w:sz w:val="32"/>
          <w:szCs w:val="32"/>
        </w:rPr>
        <w:t>Georgia Milestones Test Examiner Training Companion</w:t>
      </w:r>
    </w:p>
    <w:p w14:paraId="3A54DE97" w14:textId="48156041" w:rsidR="00A271D5" w:rsidRPr="00220605" w:rsidRDefault="00A271D5" w:rsidP="00A271D5">
      <w:pPr>
        <w:rPr>
          <w:b/>
          <w:bCs/>
        </w:rPr>
      </w:pPr>
      <w:r w:rsidRPr="00220605">
        <w:rPr>
          <w:b/>
          <w:bCs/>
        </w:rPr>
        <w:t xml:space="preserve">Name: </w:t>
      </w:r>
    </w:p>
    <w:p w14:paraId="70530F99" w14:textId="77777777" w:rsidR="00306E1A" w:rsidRPr="00220605" w:rsidRDefault="00306E1A" w:rsidP="00A271D5">
      <w:pPr>
        <w:rPr>
          <w:b/>
          <w:bCs/>
        </w:rPr>
      </w:pPr>
    </w:p>
    <w:p w14:paraId="64EC1D05" w14:textId="3D8A4A15" w:rsidR="00A271D5" w:rsidRPr="00220605" w:rsidRDefault="00A271D5" w:rsidP="00A271D5">
      <w:pPr>
        <w:rPr>
          <w:b/>
          <w:bCs/>
        </w:rPr>
      </w:pPr>
      <w:r w:rsidRPr="00220605">
        <w:rPr>
          <w:b/>
          <w:bCs/>
        </w:rPr>
        <w:t xml:space="preserve">Grade and Content Area/Course: </w:t>
      </w:r>
    </w:p>
    <w:p w14:paraId="7D48D7E0" w14:textId="77777777" w:rsidR="00306E1A" w:rsidRPr="00220605" w:rsidRDefault="00306E1A" w:rsidP="00A271D5">
      <w:pPr>
        <w:rPr>
          <w:b/>
          <w:bCs/>
        </w:rPr>
      </w:pPr>
    </w:p>
    <w:p w14:paraId="512244AC" w14:textId="6E8E9AD1" w:rsidR="00A271D5" w:rsidRPr="00220605" w:rsidRDefault="00A271D5" w:rsidP="00A271D5">
      <w:pPr>
        <w:rPr>
          <w:b/>
          <w:bCs/>
        </w:rPr>
      </w:pPr>
      <w:r w:rsidRPr="00220605">
        <w:rPr>
          <w:b/>
          <w:bCs/>
        </w:rPr>
        <w:t>Where do I pick up my materials?</w:t>
      </w:r>
    </w:p>
    <w:p w14:paraId="6FD63A3C" w14:textId="77777777" w:rsidR="00306E1A" w:rsidRPr="00220605" w:rsidRDefault="00306E1A" w:rsidP="00A271D5">
      <w:pPr>
        <w:rPr>
          <w:b/>
          <w:bCs/>
        </w:rPr>
      </w:pPr>
    </w:p>
    <w:p w14:paraId="2AB15DFE" w14:textId="088508CF" w:rsidR="00A271D5" w:rsidRPr="00220605" w:rsidRDefault="00A271D5" w:rsidP="00A271D5">
      <w:pPr>
        <w:rPr>
          <w:b/>
          <w:bCs/>
        </w:rPr>
      </w:pPr>
      <w:r w:rsidRPr="00220605">
        <w:rPr>
          <w:b/>
          <w:bCs/>
        </w:rPr>
        <w:t>What time do I pick up my materials?</w:t>
      </w:r>
    </w:p>
    <w:p w14:paraId="72AFAE29" w14:textId="77777777" w:rsidR="00306E1A" w:rsidRPr="00220605" w:rsidRDefault="00306E1A" w:rsidP="00A271D5">
      <w:pPr>
        <w:rPr>
          <w:b/>
          <w:bCs/>
        </w:rPr>
      </w:pPr>
    </w:p>
    <w:p w14:paraId="716F9523" w14:textId="58B9473D" w:rsidR="00A271D5" w:rsidRPr="00220605" w:rsidRDefault="00A271D5" w:rsidP="00A271D5">
      <w:pPr>
        <w:rPr>
          <w:b/>
          <w:bCs/>
        </w:rPr>
      </w:pPr>
      <w:r w:rsidRPr="00220605">
        <w:rPr>
          <w:b/>
          <w:bCs/>
        </w:rPr>
        <w:t>What time does testing start?</w:t>
      </w:r>
    </w:p>
    <w:p w14:paraId="56EEE22D" w14:textId="77777777" w:rsidR="00306E1A" w:rsidRPr="00220605" w:rsidRDefault="00306E1A" w:rsidP="00A271D5">
      <w:pPr>
        <w:rPr>
          <w:b/>
          <w:bCs/>
        </w:rPr>
      </w:pPr>
    </w:p>
    <w:p w14:paraId="60B964F0" w14:textId="2567AB38" w:rsidR="00A271D5" w:rsidRPr="00220605" w:rsidRDefault="00A271D5" w:rsidP="00A271D5">
      <w:pPr>
        <w:rPr>
          <w:b/>
          <w:bCs/>
        </w:rPr>
      </w:pPr>
      <w:r w:rsidRPr="00220605">
        <w:rPr>
          <w:b/>
          <w:bCs/>
        </w:rPr>
        <w:t>How long is the typical testing time and maximum testing time for my assessment?</w:t>
      </w:r>
    </w:p>
    <w:p w14:paraId="15205924" w14:textId="77777777" w:rsidR="00306E1A" w:rsidRPr="00220605" w:rsidRDefault="00306E1A" w:rsidP="00A271D5">
      <w:pPr>
        <w:rPr>
          <w:b/>
          <w:bCs/>
        </w:rPr>
      </w:pPr>
    </w:p>
    <w:p w14:paraId="43622387" w14:textId="15086CBC" w:rsidR="00A271D5" w:rsidRPr="00220605" w:rsidRDefault="00A271D5" w:rsidP="00A271D5">
      <w:pPr>
        <w:rPr>
          <w:b/>
          <w:bCs/>
        </w:rPr>
      </w:pPr>
      <w:r w:rsidRPr="00220605">
        <w:rPr>
          <w:b/>
          <w:bCs/>
        </w:rPr>
        <w:t>How many sheets of scratch paper do I need?</w:t>
      </w:r>
    </w:p>
    <w:p w14:paraId="7F4013AD" w14:textId="77777777" w:rsidR="00306E1A" w:rsidRPr="00220605" w:rsidRDefault="00306E1A" w:rsidP="00A271D5">
      <w:pPr>
        <w:rPr>
          <w:b/>
          <w:bCs/>
        </w:rPr>
      </w:pPr>
    </w:p>
    <w:p w14:paraId="26F9D1CE" w14:textId="583FDA91" w:rsidR="00A271D5" w:rsidRPr="00220605" w:rsidRDefault="00A271D5" w:rsidP="00A271D5">
      <w:pPr>
        <w:rPr>
          <w:b/>
          <w:bCs/>
        </w:rPr>
      </w:pPr>
      <w:r w:rsidRPr="00220605">
        <w:rPr>
          <w:b/>
          <w:bCs/>
        </w:rPr>
        <w:t>Who do I contact for technical assistance?</w:t>
      </w:r>
    </w:p>
    <w:p w14:paraId="24B0DD4C" w14:textId="77777777" w:rsidR="00306E1A" w:rsidRPr="00220605" w:rsidRDefault="00306E1A" w:rsidP="00A271D5">
      <w:pPr>
        <w:rPr>
          <w:b/>
          <w:bCs/>
        </w:rPr>
      </w:pPr>
    </w:p>
    <w:p w14:paraId="58F2848E" w14:textId="28A1FE4C" w:rsidR="00A271D5" w:rsidRPr="00220605" w:rsidRDefault="00A271D5" w:rsidP="00A271D5">
      <w:pPr>
        <w:rPr>
          <w:b/>
          <w:bCs/>
        </w:rPr>
      </w:pPr>
      <w:r w:rsidRPr="00220605">
        <w:rPr>
          <w:b/>
          <w:bCs/>
        </w:rPr>
        <w:t>Who do I contact for testing issues?</w:t>
      </w:r>
    </w:p>
    <w:p w14:paraId="69A5798E" w14:textId="77777777" w:rsidR="00306E1A" w:rsidRPr="00220605" w:rsidRDefault="00306E1A" w:rsidP="00A271D5">
      <w:pPr>
        <w:rPr>
          <w:b/>
          <w:bCs/>
        </w:rPr>
      </w:pPr>
    </w:p>
    <w:p w14:paraId="6AD428AE" w14:textId="11F420C5" w:rsidR="00A271D5" w:rsidRPr="00220605" w:rsidRDefault="00A271D5" w:rsidP="00A271D5">
      <w:pPr>
        <w:rPr>
          <w:b/>
          <w:bCs/>
        </w:rPr>
      </w:pPr>
      <w:r w:rsidRPr="00220605">
        <w:rPr>
          <w:b/>
          <w:bCs/>
        </w:rPr>
        <w:t>Which students have accommodations for testing?</w:t>
      </w:r>
    </w:p>
    <w:p w14:paraId="5D99DA17" w14:textId="77777777" w:rsidR="00220605" w:rsidRPr="00220605" w:rsidRDefault="00220605" w:rsidP="00A271D5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5"/>
        <w:gridCol w:w="3436"/>
        <w:gridCol w:w="3436"/>
      </w:tblGrid>
      <w:tr w:rsidR="00A271D5" w:rsidRPr="00220605" w14:paraId="5DF74768" w14:textId="77777777" w:rsidTr="00220605">
        <w:trPr>
          <w:trHeight w:val="293"/>
        </w:trPr>
        <w:tc>
          <w:tcPr>
            <w:tcW w:w="3435" w:type="dxa"/>
          </w:tcPr>
          <w:p w14:paraId="68298708" w14:textId="77777777" w:rsidR="00A271D5" w:rsidRPr="00220605" w:rsidRDefault="00A271D5" w:rsidP="005A568C">
            <w:pPr>
              <w:rPr>
                <w:b/>
                <w:bCs/>
                <w:sz w:val="24"/>
                <w:szCs w:val="24"/>
              </w:rPr>
            </w:pPr>
            <w:r w:rsidRPr="00220605">
              <w:rPr>
                <w:b/>
                <w:bCs/>
                <w:sz w:val="24"/>
                <w:szCs w:val="24"/>
              </w:rPr>
              <w:t>Student</w:t>
            </w:r>
          </w:p>
        </w:tc>
        <w:tc>
          <w:tcPr>
            <w:tcW w:w="3436" w:type="dxa"/>
          </w:tcPr>
          <w:p w14:paraId="1C2E266F" w14:textId="77777777" w:rsidR="00A271D5" w:rsidRPr="00220605" w:rsidRDefault="00A271D5" w:rsidP="005A568C">
            <w:pPr>
              <w:rPr>
                <w:b/>
                <w:bCs/>
                <w:sz w:val="24"/>
                <w:szCs w:val="24"/>
              </w:rPr>
            </w:pPr>
            <w:r w:rsidRPr="00220605">
              <w:rPr>
                <w:b/>
                <w:bCs/>
                <w:sz w:val="24"/>
                <w:szCs w:val="24"/>
              </w:rPr>
              <w:t>Accommodation</w:t>
            </w:r>
          </w:p>
        </w:tc>
        <w:tc>
          <w:tcPr>
            <w:tcW w:w="3436" w:type="dxa"/>
          </w:tcPr>
          <w:p w14:paraId="318532B6" w14:textId="77777777" w:rsidR="00A271D5" w:rsidRPr="00220605" w:rsidRDefault="00A271D5" w:rsidP="005A568C">
            <w:pPr>
              <w:rPr>
                <w:b/>
                <w:bCs/>
                <w:sz w:val="24"/>
                <w:szCs w:val="24"/>
              </w:rPr>
            </w:pPr>
            <w:r w:rsidRPr="00220605">
              <w:rPr>
                <w:b/>
                <w:bCs/>
                <w:sz w:val="24"/>
                <w:szCs w:val="24"/>
              </w:rPr>
              <w:t>Materials</w:t>
            </w:r>
          </w:p>
        </w:tc>
      </w:tr>
      <w:tr w:rsidR="00A271D5" w:rsidRPr="00220605" w14:paraId="25BF880C" w14:textId="77777777" w:rsidTr="00220605">
        <w:trPr>
          <w:trHeight w:val="293"/>
        </w:trPr>
        <w:tc>
          <w:tcPr>
            <w:tcW w:w="3435" w:type="dxa"/>
          </w:tcPr>
          <w:p w14:paraId="727B5212" w14:textId="77777777" w:rsidR="00A271D5" w:rsidRPr="00220605" w:rsidRDefault="00A271D5" w:rsidP="005A568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36" w:type="dxa"/>
          </w:tcPr>
          <w:p w14:paraId="00086EF5" w14:textId="77777777" w:rsidR="00A271D5" w:rsidRPr="00220605" w:rsidRDefault="00A271D5" w:rsidP="005A568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36" w:type="dxa"/>
          </w:tcPr>
          <w:p w14:paraId="5E956E91" w14:textId="77777777" w:rsidR="00A271D5" w:rsidRPr="00220605" w:rsidRDefault="00A271D5" w:rsidP="005A568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271D5" w:rsidRPr="00220605" w14:paraId="7274C230" w14:textId="77777777" w:rsidTr="00220605">
        <w:trPr>
          <w:trHeight w:val="309"/>
        </w:trPr>
        <w:tc>
          <w:tcPr>
            <w:tcW w:w="3435" w:type="dxa"/>
          </w:tcPr>
          <w:p w14:paraId="3FD2ED88" w14:textId="77777777" w:rsidR="00A271D5" w:rsidRPr="00220605" w:rsidRDefault="00A271D5" w:rsidP="005A568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36" w:type="dxa"/>
          </w:tcPr>
          <w:p w14:paraId="19EF4497" w14:textId="77777777" w:rsidR="00A271D5" w:rsidRPr="00220605" w:rsidRDefault="00A271D5" w:rsidP="005A568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36" w:type="dxa"/>
          </w:tcPr>
          <w:p w14:paraId="0B270197" w14:textId="77777777" w:rsidR="00A271D5" w:rsidRPr="00220605" w:rsidRDefault="00A271D5" w:rsidP="005A568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271D5" w:rsidRPr="00220605" w14:paraId="13B5FC03" w14:textId="77777777" w:rsidTr="00220605">
        <w:trPr>
          <w:trHeight w:val="278"/>
        </w:trPr>
        <w:tc>
          <w:tcPr>
            <w:tcW w:w="3435" w:type="dxa"/>
          </w:tcPr>
          <w:p w14:paraId="044A9E75" w14:textId="77777777" w:rsidR="00A271D5" w:rsidRPr="00220605" w:rsidRDefault="00A271D5" w:rsidP="005A568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36" w:type="dxa"/>
          </w:tcPr>
          <w:p w14:paraId="3DAD9B16" w14:textId="77777777" w:rsidR="00A271D5" w:rsidRPr="00220605" w:rsidRDefault="00A271D5" w:rsidP="005A568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36" w:type="dxa"/>
          </w:tcPr>
          <w:p w14:paraId="482377C1" w14:textId="77777777" w:rsidR="00A271D5" w:rsidRPr="00220605" w:rsidRDefault="00A271D5" w:rsidP="005A568C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4791AAD9" w14:textId="77777777" w:rsidR="00A271D5" w:rsidRPr="00220605" w:rsidRDefault="00A271D5" w:rsidP="00A271D5">
      <w:pPr>
        <w:rPr>
          <w:b/>
          <w:bCs/>
        </w:rPr>
      </w:pPr>
    </w:p>
    <w:p w14:paraId="3A5423AB" w14:textId="77777777" w:rsidR="00A271D5" w:rsidRDefault="00A271D5" w:rsidP="00A271D5"/>
    <w:p w14:paraId="469AC3C3" w14:textId="77777777" w:rsidR="00A271D5" w:rsidRPr="00F66DD6" w:rsidRDefault="00A271D5" w:rsidP="00F66DD6">
      <w:pPr>
        <w:rPr>
          <w:rFonts w:ascii="Helvetica" w:hAnsi="Helvetica"/>
        </w:rPr>
      </w:pPr>
    </w:p>
    <w:sectPr w:rsidR="00A271D5" w:rsidRPr="00F66DD6" w:rsidSect="00CA73C6">
      <w:headerReference w:type="first" r:id="rId9"/>
      <w:footerReference w:type="first" r:id="rId10"/>
      <w:pgSz w:w="12240" w:h="15840"/>
      <w:pgMar w:top="1431" w:right="630" w:bottom="1431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A1F44" w14:textId="77777777" w:rsidR="00473586" w:rsidRDefault="00473586" w:rsidP="00F66DD6">
      <w:r>
        <w:separator/>
      </w:r>
    </w:p>
  </w:endnote>
  <w:endnote w:type="continuationSeparator" w:id="0">
    <w:p w14:paraId="1BEE1143" w14:textId="77777777" w:rsidR="00473586" w:rsidRDefault="00473586" w:rsidP="00F66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800002AF" w:usb1="5000204A" w:usb2="00000000" w:usb3="00000000" w:csb0="00000005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B3110" w14:textId="0509A032" w:rsidR="00F61521" w:rsidRPr="00F61521" w:rsidRDefault="00A271D5" w:rsidP="00F61521">
    <w:pPr>
      <w:pStyle w:val="Footer"/>
      <w:spacing w:after="160"/>
      <w:jc w:val="center"/>
      <w:rPr>
        <w:rFonts w:ascii="Helvetica LT Std" w:hAnsi="Helvetica LT Std"/>
        <w:sz w:val="18"/>
        <w:szCs w:val="18"/>
      </w:rPr>
    </w:pPr>
    <w:r>
      <w:rPr>
        <w:rFonts w:ascii="Helvetica LT Std" w:hAnsi="Helvetica LT Std"/>
        <w:sz w:val="18"/>
        <w:szCs w:val="18"/>
      </w:rPr>
      <w:t xml:space="preserve">1554 </w:t>
    </w:r>
    <w:r w:rsidR="00F61521" w:rsidRPr="00F61521">
      <w:rPr>
        <w:rFonts w:ascii="Helvetica LT Std" w:hAnsi="Helvetica LT Std"/>
        <w:sz w:val="18"/>
        <w:szCs w:val="18"/>
      </w:rPr>
      <w:t xml:space="preserve">Twin Towers </w:t>
    </w:r>
    <w:proofErr w:type="gramStart"/>
    <w:r w:rsidR="00F61521" w:rsidRPr="00F61521">
      <w:rPr>
        <w:rFonts w:ascii="Helvetica LT Std" w:hAnsi="Helvetica LT Std"/>
        <w:sz w:val="18"/>
        <w:szCs w:val="18"/>
      </w:rPr>
      <w:t xml:space="preserve">East </w:t>
    </w:r>
    <w:r w:rsidR="00F61521">
      <w:rPr>
        <w:rFonts w:ascii="Helvetica LT Std" w:hAnsi="Helvetica LT Std"/>
        <w:sz w:val="18"/>
        <w:szCs w:val="18"/>
      </w:rPr>
      <w:t xml:space="preserve"> </w:t>
    </w:r>
    <w:r w:rsidR="00F61521" w:rsidRPr="00F61521">
      <w:rPr>
        <w:rFonts w:ascii="Helvetica LT Std" w:hAnsi="Helvetica LT Std"/>
        <w:sz w:val="18"/>
        <w:szCs w:val="18"/>
      </w:rPr>
      <w:t>•</w:t>
    </w:r>
    <w:proofErr w:type="gramEnd"/>
    <w:r w:rsidR="00F61521">
      <w:rPr>
        <w:rFonts w:ascii="Helvetica LT Std" w:hAnsi="Helvetica LT Std"/>
        <w:sz w:val="18"/>
        <w:szCs w:val="18"/>
      </w:rPr>
      <w:t xml:space="preserve"> </w:t>
    </w:r>
    <w:r w:rsidR="00F61521" w:rsidRPr="00F61521">
      <w:rPr>
        <w:rFonts w:ascii="Helvetica LT Std" w:hAnsi="Helvetica LT Std"/>
        <w:sz w:val="18"/>
        <w:szCs w:val="18"/>
      </w:rPr>
      <w:t xml:space="preserve"> 205 Jesse Hill Jr. Drive  •  Atlanta, GA 30334  •  www.gadoe.org</w:t>
    </w:r>
  </w:p>
  <w:p w14:paraId="2E3E673D" w14:textId="09A9F93C" w:rsidR="00CA73C6" w:rsidRDefault="00F61521">
    <w:pPr>
      <w:pStyle w:val="Footer"/>
    </w:pPr>
    <w:r>
      <w:rPr>
        <w:noProof/>
      </w:rPr>
      <w:drawing>
        <wp:inline distT="0" distB="0" distL="0" distR="0" wp14:anchorId="01FA976D" wp14:editId="7D7B9903">
          <wp:extent cx="6915150" cy="688340"/>
          <wp:effectExtent l="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-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15150" cy="6883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30A9E" w14:textId="77777777" w:rsidR="00473586" w:rsidRDefault="00473586" w:rsidP="00F66DD6">
      <w:r>
        <w:separator/>
      </w:r>
    </w:p>
  </w:footnote>
  <w:footnote w:type="continuationSeparator" w:id="0">
    <w:p w14:paraId="7E8E50F1" w14:textId="77777777" w:rsidR="00473586" w:rsidRDefault="00473586" w:rsidP="00F66D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DAEE6" w14:textId="77777777" w:rsidR="00CA73C6" w:rsidRDefault="00CA73C6">
    <w:pPr>
      <w:pStyle w:val="Header"/>
    </w:pPr>
    <w:r>
      <w:rPr>
        <w:noProof/>
      </w:rPr>
      <w:drawing>
        <wp:inline distT="0" distB="0" distL="0" distR="0" wp14:anchorId="29D40550" wp14:editId="45DC8B94">
          <wp:extent cx="6915150" cy="970280"/>
          <wp:effectExtent l="0" t="0" r="635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-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15150" cy="970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DD6"/>
    <w:rsid w:val="000A2D5A"/>
    <w:rsid w:val="00220605"/>
    <w:rsid w:val="00306E1A"/>
    <w:rsid w:val="00473586"/>
    <w:rsid w:val="00742D00"/>
    <w:rsid w:val="00A271D5"/>
    <w:rsid w:val="00B059BA"/>
    <w:rsid w:val="00CA73C6"/>
    <w:rsid w:val="00F61521"/>
    <w:rsid w:val="00F6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E951CF"/>
  <w15:chartTrackingRefBased/>
  <w15:docId w15:val="{0B518594-8BA1-454C-8351-28BD847E0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6D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6DD6"/>
  </w:style>
  <w:style w:type="paragraph" w:styleId="Footer">
    <w:name w:val="footer"/>
    <w:basedOn w:val="Normal"/>
    <w:link w:val="FooterChar"/>
    <w:uiPriority w:val="99"/>
    <w:unhideWhenUsed/>
    <w:rsid w:val="00F66D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6DD6"/>
  </w:style>
  <w:style w:type="table" w:styleId="TableGrid">
    <w:name w:val="Table Grid"/>
    <w:basedOn w:val="TableNormal"/>
    <w:uiPriority w:val="39"/>
    <w:rsid w:val="00A271D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B34819C3326640A5C369F682C5BCEC" ma:contentTypeVersion="3" ma:contentTypeDescription="Create a new document." ma:contentTypeScope="" ma:versionID="2dd1e1736f5aa316f9a71b8205a09a78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20a672bb-8554-40ed-8ef6-17ff2403b73b" targetNamespace="http://schemas.microsoft.com/office/2006/metadata/properties" ma:root="true" ma:fieldsID="a198b40d19950773205ce50eeea4120a" ns1:_="" ns2:_="" ns3:_="">
    <xsd:import namespace="http://schemas.microsoft.com/sharepoint/v3"/>
    <xsd:import namespace="1d496aed-39d0-4758-b3cf-4e4773287716"/>
    <xsd:import namespace="20a672bb-8554-40ed-8ef6-17ff2403b73b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a672bb-8554-40ed-8ef6-17ff2403b73b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812383B8-FDBA-42DE-9B28-EFCB3124A900}" ma:internalName="Page">
      <xsd:simpleType>
        <xsd:restriction base="dms:Lookup"/>
      </xsd:simpleType>
    </xsd:element>
    <xsd:element name="Page_x0020_SubHeader" ma:index="13" nillable="true" ma:displayName="Page SubHeader" ma:internalName="Page_x0020_SubHead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age xmlns="20a672bb-8554-40ed-8ef6-17ff2403b73b" xsi:nil="true"/>
    <PublishingExpirationDate xmlns="http://schemas.microsoft.com/sharepoint/v3" xsi:nil="true"/>
    <Page_x0020_SubHeader xmlns="20a672bb-8554-40ed-8ef6-17ff2403b73b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6339ECE-2494-4E63-9D70-984BBDE0D98F}"/>
</file>

<file path=customXml/itemProps2.xml><?xml version="1.0" encoding="utf-8"?>
<ds:datastoreItem xmlns:ds="http://schemas.openxmlformats.org/officeDocument/2006/customXml" ds:itemID="{4521EE34-3974-4727-805B-18C53958CA8C}"/>
</file>

<file path=customXml/itemProps3.xml><?xml version="1.0" encoding="utf-8"?>
<ds:datastoreItem xmlns:ds="http://schemas.openxmlformats.org/officeDocument/2006/customXml" ds:itemID="{5AE4056A-6461-490A-82CF-9FC624CD0E4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Joseph Blessing</cp:lastModifiedBy>
  <cp:revision>4</cp:revision>
  <dcterms:created xsi:type="dcterms:W3CDTF">2022-02-22T13:12:00Z</dcterms:created>
  <dcterms:modified xsi:type="dcterms:W3CDTF">2022-02-22T13:16:00Z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0x01010098B34819C3326640A5C369F682C5BCEC</vt:lpwstr>
  </property>
</Properties>
</file>