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0FAC" w14:textId="77777777" w:rsidR="00B373C5" w:rsidRPr="004F7D46" w:rsidRDefault="00B373C5" w:rsidP="00B373C5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Cluster Area:</w:t>
      </w:r>
      <w:r>
        <w:rPr>
          <w:rFonts w:ascii="Tahoma" w:hAnsi="Tahoma" w:cs="Tahoma"/>
          <w:sz w:val="24"/>
          <w:szCs w:val="24"/>
        </w:rPr>
        <w:t xml:space="preserve">  </w:t>
      </w:r>
      <w:r w:rsidR="00A83DF4" w:rsidRPr="004F7D46">
        <w:rPr>
          <w:rFonts w:ascii="Tahoma" w:hAnsi="Tahoma" w:cs="Tahoma"/>
          <w:b/>
          <w:sz w:val="24"/>
          <w:szCs w:val="24"/>
        </w:rPr>
        <w:t>Health Science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7378"/>
      </w:tblGrid>
      <w:tr w:rsidR="00B373C5" w14:paraId="2C5862D5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EE4F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Career Pathway:</w:t>
            </w:r>
          </w:p>
          <w:p w14:paraId="4A7128B6" w14:textId="77777777" w:rsidR="00B373C5" w:rsidRPr="00C969AC" w:rsidRDefault="00C969A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969AC">
              <w:rPr>
                <w:rFonts w:ascii="Tahoma" w:hAnsi="Tahoma" w:cs="Tahoma"/>
                <w:sz w:val="24"/>
                <w:szCs w:val="24"/>
              </w:rPr>
              <w:t>Therapeutic Services/Dental Science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3AA0D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430FB00E" w14:textId="77777777" w:rsidR="00C969AC" w:rsidRPr="00C969AC" w:rsidRDefault="00C969AC" w:rsidP="00C96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969AC">
              <w:rPr>
                <w:rFonts w:ascii="Tahoma" w:hAnsi="Tahoma" w:cs="Tahoma"/>
                <w:bCs/>
                <w:sz w:val="24"/>
                <w:szCs w:val="24"/>
              </w:rPr>
              <w:t>25.52100  Introduction to Healthcare Science</w:t>
            </w:r>
          </w:p>
          <w:p w14:paraId="4BE1E253" w14:textId="77777777" w:rsidR="00C969AC" w:rsidRPr="00C969AC" w:rsidRDefault="00C969AC" w:rsidP="00C96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969AC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25.48800  Essentials of Dental Science</w:t>
            </w:r>
          </w:p>
          <w:p w14:paraId="33B470CE" w14:textId="77777777" w:rsidR="00B373C5" w:rsidRPr="00A83DF4" w:rsidRDefault="00C969AC" w:rsidP="00C96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969AC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25.48900  Dental Science II</w:t>
            </w:r>
          </w:p>
        </w:tc>
      </w:tr>
      <w:tr w:rsidR="00B373C5" w14:paraId="2704FF2A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4509B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Credentialing Exam: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323C" w14:textId="77777777" w:rsidR="00B373C5" w:rsidRDefault="00C969A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Dental Assisting</w:t>
            </w:r>
            <w:r w:rsidR="00A83D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373C5">
              <w:rPr>
                <w:rFonts w:ascii="Tahoma" w:hAnsi="Tahoma" w:cs="Tahoma"/>
                <w:sz w:val="24"/>
                <w:szCs w:val="24"/>
              </w:rPr>
              <w:t>Assessment</w:t>
            </w:r>
          </w:p>
        </w:tc>
      </w:tr>
      <w:tr w:rsidR="001100D8" w14:paraId="5858322F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C029" w14:textId="77777777" w:rsidR="001100D8" w:rsidRDefault="001100D8" w:rsidP="00020B78">
            <w:pPr>
              <w:tabs>
                <w:tab w:val="right" w:pos="2681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Agency:</w:t>
            </w:r>
            <w:r w:rsidR="00020B78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1ECE" w14:textId="77777777" w:rsidR="001F3AEA" w:rsidRDefault="001F3AEA" w:rsidP="001F3AE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Oklahoma CareerTech Testing Center</w:t>
            </w:r>
          </w:p>
          <w:p w14:paraId="50A3ADBC" w14:textId="77777777" w:rsidR="001F3AEA" w:rsidRDefault="001F3AEA" w:rsidP="001F3AE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24CEA87" w14:textId="77777777" w:rsidR="001F3AEA" w:rsidRDefault="00000000" w:rsidP="001F3AE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1F3AEA" w:rsidRPr="00A26BF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https://oklahoma.gov/careertech/testing-center/ok-competency-testing.html</w:t>
              </w:r>
            </w:hyperlink>
          </w:p>
          <w:p w14:paraId="4BCDFFBB" w14:textId="77777777" w:rsidR="001F3AEA" w:rsidRDefault="001F3AEA" w:rsidP="001F3AE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8D875BC" w14:textId="77777777" w:rsidR="001F3AEA" w:rsidRDefault="00000000" w:rsidP="001F3AE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1F3AEA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https://www.okcareertech.org/educators/assessments-and-testing/careertech-testing-center/basic-information</w:t>
              </w:r>
            </w:hyperlink>
          </w:p>
          <w:p w14:paraId="6CA6DC24" w14:textId="6F67BEAE" w:rsidR="00DE6C46" w:rsidRDefault="00DE6C46" w:rsidP="007F731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0D8" w14:paraId="7D9A1C9A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1E7F" w14:textId="77777777" w:rsidR="001100D8" w:rsidRDefault="001100D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Blueprint &amp; Student Study Guide: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DC8" w14:textId="77777777" w:rsidR="001100D8" w:rsidRDefault="001100D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view the competencies that will be tested on this exam and see the Student Study Guide, go to the following link:  </w:t>
            </w:r>
          </w:p>
          <w:p w14:paraId="15090DDC" w14:textId="7AC22187" w:rsidR="002E507F" w:rsidRDefault="002E50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20F6068" w14:textId="09F54F43" w:rsidR="001F3AEA" w:rsidRDefault="00000000" w:rsidP="007F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1F3AEA" w:rsidRPr="00BD6612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https://oklahoma.gov/content/dam/ok/en/careertech/testing-centers/testing/study-guides/dental-assisting-sg.pdf</w:t>
              </w:r>
            </w:hyperlink>
          </w:p>
          <w:p w14:paraId="7118CB07" w14:textId="77777777" w:rsidR="001F3AEA" w:rsidRDefault="001F3AEA" w:rsidP="007F731F">
            <w:pPr>
              <w:spacing w:after="0" w:line="240" w:lineRule="auto"/>
            </w:pPr>
          </w:p>
          <w:p w14:paraId="048D2D62" w14:textId="536BF825" w:rsidR="007F731F" w:rsidRDefault="0000000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1F3AEA" w:rsidRPr="00BD6612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https://www.okcareertech.org/educators/assessments-and-testing/careertech-testing-center/study-guides</w:t>
              </w:r>
            </w:hyperlink>
          </w:p>
          <w:p w14:paraId="57DABD39" w14:textId="3D4B2D45" w:rsidR="0037708D" w:rsidRDefault="0037708D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3C5" w14:paraId="7616B7F5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4B8A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Cost: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AFE5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$15.00 per student</w:t>
            </w:r>
          </w:p>
        </w:tc>
      </w:tr>
      <w:tr w:rsidR="00B373C5" w14:paraId="5E8AB134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350D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Duration of Exam: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2816" w14:textId="77777777" w:rsidR="00B373C5" w:rsidRDefault="00B373C5" w:rsidP="0066424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Allow </w:t>
            </w:r>
            <w:r w:rsidR="00664246">
              <w:rPr>
                <w:rFonts w:ascii="Tahoma" w:hAnsi="Tahoma" w:cs="Tahoma"/>
                <w:sz w:val="24"/>
                <w:szCs w:val="24"/>
              </w:rPr>
              <w:t>up to 2 hours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assessment not timed</w:t>
            </w:r>
          </w:p>
        </w:tc>
      </w:tr>
      <w:tr w:rsidR="00B373C5" w14:paraId="5DAA21E2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CF03C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Number of Questions: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E731" w14:textId="77777777" w:rsidR="00B373C5" w:rsidRDefault="00F76F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100 </w:t>
            </w:r>
            <w:r w:rsidR="00B373C5">
              <w:rPr>
                <w:rFonts w:ascii="Tahoma" w:hAnsi="Tahoma" w:cs="Tahoma"/>
                <w:sz w:val="24"/>
                <w:szCs w:val="24"/>
              </w:rPr>
              <w:t>questions</w:t>
            </w:r>
          </w:p>
        </w:tc>
      </w:tr>
      <w:tr w:rsidR="00B373C5" w14:paraId="42E9D8FF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C83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Cut-Score: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1FD" w14:textId="77777777" w:rsidR="00B373C5" w:rsidRDefault="00B373C5" w:rsidP="00F76F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70% </w:t>
            </w:r>
          </w:p>
        </w:tc>
      </w:tr>
      <w:tr w:rsidR="00B373C5" w14:paraId="36030C88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906C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Ordering Information: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CB26" w14:textId="77777777" w:rsidR="007F731F" w:rsidRDefault="00000000" w:rsidP="007F731F">
            <w:pPr>
              <w:pStyle w:val="Default"/>
              <w:spacing w:after="51"/>
              <w:rPr>
                <w:rFonts w:ascii="Tahoma" w:hAnsi="Tahoma" w:cs="Tahoma"/>
              </w:rPr>
            </w:pPr>
            <w:hyperlink r:id="rId11" w:history="1">
              <w:r w:rsidR="007F731F" w:rsidRPr="00EF3C97">
                <w:rPr>
                  <w:rStyle w:val="Hyperlink"/>
                  <w:rFonts w:ascii="Tahoma" w:hAnsi="Tahoma" w:cs="Tahoma"/>
                </w:rPr>
                <w:t>https://www.okcareertech.org/educators/assessments-and-testing/careertech-testing-center/ordering</w:t>
              </w:r>
            </w:hyperlink>
          </w:p>
          <w:p w14:paraId="0E21A70A" w14:textId="77777777" w:rsidR="007F731F" w:rsidRDefault="007F731F" w:rsidP="00A57C14">
            <w:pPr>
              <w:pStyle w:val="Default"/>
              <w:spacing w:after="51"/>
              <w:rPr>
                <w:rFonts w:ascii="Tahoma" w:hAnsi="Tahoma" w:cs="Tahoma"/>
              </w:rPr>
            </w:pPr>
          </w:p>
          <w:p w14:paraId="3AD11A8D" w14:textId="568A2E5E" w:rsidR="00A57C14" w:rsidRPr="00764315" w:rsidRDefault="00A57C14" w:rsidP="00A57C14">
            <w:pPr>
              <w:pStyle w:val="Default"/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To place an order, call 405-743-5407 or 405-743-5192. </w:t>
            </w:r>
          </w:p>
          <w:p w14:paraId="02F45DA1" w14:textId="77777777" w:rsidR="00A57C14" w:rsidRPr="00764315" w:rsidRDefault="00A57C14" w:rsidP="00A57C14">
            <w:pPr>
              <w:pStyle w:val="Default"/>
              <w:numPr>
                <w:ilvl w:val="0"/>
                <w:numId w:val="11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Purchase orders must be scanned and emailed to </w:t>
            </w:r>
            <w:hyperlink r:id="rId12" w:history="1">
              <w:r w:rsidRPr="00764315">
                <w:rPr>
                  <w:rStyle w:val="Hyperlink"/>
                  <w:rFonts w:ascii="Tahoma" w:hAnsi="Tahoma" w:cs="Tahoma"/>
                </w:rPr>
                <w:t>cttc@careertech.ok.gov</w:t>
              </w:r>
            </w:hyperlink>
            <w:r w:rsidRPr="00764315">
              <w:rPr>
                <w:rFonts w:ascii="Tahoma" w:hAnsi="Tahoma" w:cs="Tahoma"/>
                <w:color w:val="0461C1"/>
              </w:rPr>
              <w:t xml:space="preserve"> </w:t>
            </w:r>
            <w:r w:rsidRPr="00764315">
              <w:rPr>
                <w:rFonts w:ascii="Tahoma" w:hAnsi="Tahoma" w:cs="Tahoma"/>
              </w:rPr>
              <w:t xml:space="preserve">or faxed to 405-743-6885. </w:t>
            </w:r>
          </w:p>
          <w:p w14:paraId="73B8AB1F" w14:textId="77777777" w:rsidR="00A57C14" w:rsidRPr="00764315" w:rsidRDefault="00A57C14" w:rsidP="00A57C14">
            <w:pPr>
              <w:pStyle w:val="Default"/>
              <w:numPr>
                <w:ilvl w:val="0"/>
                <w:numId w:val="11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Invoices for purchase orders will be emailed to the site administrator. Credit card receipts are automatically emailed to the site administrator. </w:t>
            </w:r>
          </w:p>
          <w:p w14:paraId="0E89C8F7" w14:textId="77777777" w:rsidR="00A57C14" w:rsidRPr="00764315" w:rsidRDefault="00A57C14" w:rsidP="00A57C1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The following information is required at the time an order is placed: </w:t>
            </w:r>
          </w:p>
          <w:p w14:paraId="56EF6A25" w14:textId="77777777" w:rsidR="00A57C14" w:rsidRPr="00764315" w:rsidRDefault="00A57C14" w:rsidP="00A57C14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School Information </w:t>
            </w:r>
          </w:p>
          <w:p w14:paraId="39C7F30B" w14:textId="77777777" w:rsidR="00A57C14" w:rsidRPr="00764315" w:rsidRDefault="00A57C14" w:rsidP="00A57C14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Site Administrator name, email address and contact phone number. Site administrators cannot be </w:t>
            </w:r>
            <w:r w:rsidRPr="00764315">
              <w:rPr>
                <w:rFonts w:ascii="Tahoma" w:hAnsi="Tahoma" w:cs="Tahoma"/>
              </w:rPr>
              <w:lastRenderedPageBreak/>
              <w:t xml:space="preserve">instructors in the field of the test ordered and are responsible for all contact regarding testing administration. Both site administrators and proctors must also complete the Site Administrator/Proctor Testing Agreement before testing. </w:t>
            </w:r>
          </w:p>
          <w:p w14:paraId="46C3D286" w14:textId="77777777" w:rsidR="00A57C14" w:rsidRPr="00764315" w:rsidRDefault="00A57C14" w:rsidP="00A57C14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Name of assessment(s) ordered </w:t>
            </w:r>
          </w:p>
          <w:p w14:paraId="61703D3D" w14:textId="77777777" w:rsidR="00A57C14" w:rsidRPr="00764315" w:rsidRDefault="00A57C14" w:rsidP="00A57C14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Quantity for each assessment ordered </w:t>
            </w:r>
          </w:p>
          <w:p w14:paraId="29EA2FD8" w14:textId="77777777" w:rsidR="00A57C14" w:rsidRPr="00764315" w:rsidRDefault="00A57C14" w:rsidP="00A57C14">
            <w:pPr>
              <w:pStyle w:val="Default"/>
              <w:numPr>
                <w:ilvl w:val="1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Anticipated test date(s) </w:t>
            </w:r>
          </w:p>
          <w:p w14:paraId="183A2D6A" w14:textId="77777777" w:rsidR="00A57C14" w:rsidRPr="00764315" w:rsidRDefault="00A57C14" w:rsidP="00A57C14">
            <w:pPr>
              <w:pStyle w:val="Default"/>
              <w:numPr>
                <w:ilvl w:val="0"/>
                <w:numId w:val="11"/>
              </w:numPr>
              <w:spacing w:after="4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Assigned credits cannot be reassigned to another assessment once the order is processed. </w:t>
            </w:r>
          </w:p>
          <w:p w14:paraId="0AECFAFA" w14:textId="77777777" w:rsidR="00A57C14" w:rsidRPr="00764315" w:rsidRDefault="00A57C14" w:rsidP="00A57C1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 minimum of seven business days is required to issue test tickets once the order is placed and the Site Administrator/Proctor Testing Agreement is completed. </w:t>
            </w:r>
          </w:p>
          <w:p w14:paraId="73559A08" w14:textId="4064F687" w:rsidR="00B373C5" w:rsidRDefault="00A57C14" w:rsidP="00A57C14">
            <w:pPr>
              <w:pStyle w:val="Default"/>
              <w:numPr>
                <w:ilvl w:val="0"/>
                <w:numId w:val="11"/>
              </w:numPr>
              <w:spacing w:after="18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>All credits expire at the end of the school year. Unused credits cannot be saved and moved to the following school year.</w:t>
            </w:r>
          </w:p>
        </w:tc>
      </w:tr>
      <w:tr w:rsidR="001F3AEA" w14:paraId="7343BAEC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9F57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Proctoring Guidelines: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F673" w14:textId="77777777" w:rsidR="001F3AEA" w:rsidRPr="00AB16D9" w:rsidRDefault="00000000" w:rsidP="001F3AEA">
            <w:pPr>
              <w:pStyle w:val="Default"/>
              <w:rPr>
                <w:rFonts w:ascii="Tahoma" w:hAnsi="Tahoma" w:cs="Tahoma"/>
              </w:rPr>
            </w:pPr>
            <w:hyperlink r:id="rId13" w:history="1">
              <w:r w:rsidR="001F3AEA" w:rsidRPr="00AB16D9">
                <w:rPr>
                  <w:rStyle w:val="Hyperlink"/>
                  <w:rFonts w:ascii="Tahoma" w:hAnsi="Tahoma" w:cs="Tahoma"/>
                </w:rPr>
                <w:t>https://oklahoma.gov/content/dam/ok/en/careertech/testing-centers/testing/oklahoma-testing/cttc-proctor-training.pdf</w:t>
              </w:r>
            </w:hyperlink>
          </w:p>
          <w:p w14:paraId="11B35520" w14:textId="77777777" w:rsidR="001F3AEA" w:rsidRDefault="001F3AEA" w:rsidP="001F3AEA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14:paraId="27D55AB5" w14:textId="77777777" w:rsidR="001F3AEA" w:rsidRPr="003B78AE" w:rsidRDefault="001F3AEA" w:rsidP="001F3AEA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Go to the following link to see the proctoring form:</w:t>
            </w:r>
          </w:p>
          <w:p w14:paraId="3F05A06E" w14:textId="77777777" w:rsidR="001F3AEA" w:rsidRPr="003B78AE" w:rsidRDefault="00000000" w:rsidP="001F3AEA">
            <w:pPr>
              <w:pStyle w:val="Default"/>
              <w:rPr>
                <w:rFonts w:ascii="Tahoma" w:hAnsi="Tahoma" w:cs="Tahoma"/>
              </w:rPr>
            </w:pPr>
            <w:hyperlink r:id="rId14" w:history="1">
              <w:r w:rsidR="001F3AEA" w:rsidRPr="003B78AE">
                <w:rPr>
                  <w:rStyle w:val="Hyperlink"/>
                  <w:rFonts w:ascii="Tahoma" w:hAnsi="Tahoma" w:cs="Tahoma"/>
                </w:rPr>
                <w:t>https://www.surveymonkey.com/r/SiteAdminProctorAgreement</w:t>
              </w:r>
            </w:hyperlink>
          </w:p>
          <w:p w14:paraId="55E86B29" w14:textId="77777777" w:rsidR="001F3AEA" w:rsidRDefault="001F3AEA" w:rsidP="001F3AEA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063DD82" w14:textId="77777777" w:rsidR="001F3AEA" w:rsidRPr="003B78AE" w:rsidRDefault="001F3AEA" w:rsidP="001F3AEA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Schools must designate a test site administrator:</w:t>
            </w:r>
          </w:p>
          <w:p w14:paraId="2235A75C" w14:textId="77777777" w:rsidR="001F3AEA" w:rsidRDefault="001F3AEA" w:rsidP="001F3AEA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7F6233CF" w14:textId="77777777" w:rsidR="001F3AEA" w:rsidRDefault="001F3AEA" w:rsidP="001F3AEA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test site administrator coordinates administration of the assessment at a test site (school). The test site administrator orders the assessment, completes the on-line Testing Agreement, and completes test site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</w:rPr>
              <w:t xml:space="preserve">setup. </w:t>
            </w:r>
          </w:p>
          <w:p w14:paraId="756A7FA9" w14:textId="77777777" w:rsidR="001F3AEA" w:rsidRDefault="001F3AEA" w:rsidP="001F3AEA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Assists instructors with completing and loading student rosters </w:t>
            </w:r>
          </w:p>
          <w:p w14:paraId="11B07327" w14:textId="77777777" w:rsidR="001F3AEA" w:rsidRDefault="001F3AEA" w:rsidP="001F3AEA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Prints and distributes usernames and passwords to students on test day (</w:t>
            </w:r>
            <w:r>
              <w:rPr>
                <w:rFonts w:ascii="Tahoma" w:hAnsi="Tahoma" w:cs="Tahoma"/>
                <w:b/>
                <w:bCs/>
              </w:rPr>
              <w:t>Note: Usernames and passwords should never be given to instructors for distribution.</w:t>
            </w:r>
            <w:r>
              <w:rPr>
                <w:rFonts w:ascii="Tahoma" w:hAnsi="Tahoma" w:cs="Tahoma"/>
              </w:rPr>
              <w:t xml:space="preserve">) </w:t>
            </w:r>
          </w:p>
          <w:p w14:paraId="393E6347" w14:textId="77777777" w:rsidR="001F3AEA" w:rsidRDefault="001F3AEA" w:rsidP="001F3AEA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 students with accessing the system on test day. </w:t>
            </w:r>
          </w:p>
          <w:p w14:paraId="297378E8" w14:textId="77777777" w:rsidR="001F3AEA" w:rsidRDefault="001F3AEA" w:rsidP="001F3AEA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Prints and distributes Coaching Reports and Certificates. </w:t>
            </w:r>
          </w:p>
          <w:p w14:paraId="4DF21527" w14:textId="77777777" w:rsidR="001F3AEA" w:rsidRDefault="001F3AEA" w:rsidP="001F3AEA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Provides assistance to instructors and reporting authorities needing to download testing data or print testing-related reports. </w:t>
            </w:r>
          </w:p>
          <w:p w14:paraId="5B224DD6" w14:textId="77777777" w:rsidR="001F3AEA" w:rsidRDefault="001F3AEA" w:rsidP="001F3AEA">
            <w:pPr>
              <w:pStyle w:val="Default"/>
              <w:rPr>
                <w:rFonts w:ascii="Tahoma" w:hAnsi="Tahoma" w:cs="Tahoma"/>
              </w:rPr>
            </w:pPr>
          </w:p>
          <w:p w14:paraId="4E10EE52" w14:textId="77777777" w:rsidR="001F3AEA" w:rsidRDefault="001F3AEA" w:rsidP="001F3AEA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test site administrator can proctor the assessment, or he/she can designate other persons to proctor the exam under his/her supervision. </w:t>
            </w:r>
          </w:p>
          <w:p w14:paraId="512E2B66" w14:textId="44BC38F3" w:rsidR="001F3AEA" w:rsidRDefault="001F3AEA" w:rsidP="001F3AEA">
            <w:pPr>
              <w:pStyle w:val="Default"/>
              <w:rPr>
                <w:rFonts w:ascii="Tahoma" w:hAnsi="Tahoma" w:cs="Tahoma"/>
              </w:rPr>
            </w:pPr>
          </w:p>
        </w:tc>
      </w:tr>
      <w:tr w:rsidR="001F3AEA" w14:paraId="5F03AA16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EBE5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Testing Format: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62EA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On-line</w:t>
            </w:r>
          </w:p>
        </w:tc>
      </w:tr>
      <w:tr w:rsidR="001F3AEA" w14:paraId="2D6C7412" w14:textId="77777777" w:rsidTr="00426E9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EA3B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Required Computer Software Specifications: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124" w14:textId="77777777" w:rsidR="001F3AEA" w:rsidRDefault="00000000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1F3AEA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</w:t>
              </w:r>
            </w:hyperlink>
          </w:p>
          <w:p w14:paraId="23C4AB5E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AEEEBD9" w14:textId="77777777" w:rsidR="001F3AEA" w:rsidRDefault="00000000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1F3AEA" w:rsidRPr="00B51DA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https://oklahoma.gov/content/dam/ok/en/careertech/testing-centers/testing/out-of-state/tech-requirements-admin-take-exams.pdf</w:t>
              </w:r>
            </w:hyperlink>
          </w:p>
          <w:p w14:paraId="2F355E39" w14:textId="5212B876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AEA" w14:paraId="697F5381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9554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999A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Year round availability</w:t>
            </w:r>
          </w:p>
        </w:tc>
      </w:tr>
      <w:tr w:rsidR="001F3AEA" w14:paraId="44B3C2B2" w14:textId="77777777" w:rsidTr="001100D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5C4C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 Contact: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1A12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Jennifer Palacio, Oklahoma CareerTech Testing</w:t>
            </w:r>
          </w:p>
          <w:p w14:paraId="6EA7FC64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Title:  Assessment Manager</w:t>
            </w:r>
          </w:p>
          <w:p w14:paraId="3D8A7460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Telephone: (405) 743-5160</w:t>
            </w:r>
          </w:p>
          <w:p w14:paraId="039F5E05" w14:textId="77777777" w:rsidR="001F3AEA" w:rsidRPr="00764315" w:rsidRDefault="001F3AEA" w:rsidP="001F3AEA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 </w:t>
            </w:r>
            <w:hyperlink r:id="rId17" w:history="1">
              <w:r w:rsidRPr="0082284F">
                <w:rPr>
                  <w:rStyle w:val="Hyperlink"/>
                  <w:rFonts w:ascii="Tahoma" w:hAnsi="Tahoma" w:cs="Tahoma"/>
                </w:rPr>
                <w:t>Jennifer.palacio@careertech.ok.gov</w:t>
              </w:r>
            </w:hyperlink>
          </w:p>
          <w:p w14:paraId="779367AC" w14:textId="611D9BD1" w:rsidR="001F3AEA" w:rsidRPr="00CC31A1" w:rsidRDefault="001F3AEA" w:rsidP="001F3AEA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Oklahoma CareerTech Testing: </w:t>
            </w:r>
            <w:hyperlink r:id="rId18" w:history="1">
              <w:r w:rsidRPr="00764315">
                <w:rPr>
                  <w:rStyle w:val="Hyperlink"/>
                  <w:rFonts w:ascii="Tahoma" w:hAnsi="Tahoma" w:cs="Tahoma"/>
                </w:rPr>
                <w:t>cttc@careertech.ok.gov</w:t>
              </w:r>
            </w:hyperlink>
          </w:p>
          <w:p w14:paraId="1A86E960" w14:textId="25363CE0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AEA" w14:paraId="154FE30C" w14:textId="77777777" w:rsidTr="007F731F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F0B2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Credentialing: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927" w14:textId="77777777" w:rsidR="001F3AEA" w:rsidRPr="00F0138C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</w:t>
            </w:r>
            <w:r w:rsidRPr="00F0138C">
              <w:rPr>
                <w:rFonts w:ascii="Tahoma" w:hAnsi="Tahoma" w:cs="Tahoma"/>
                <w:sz w:val="24"/>
                <w:szCs w:val="24"/>
              </w:rPr>
              <w:t>Mamie Hanson</w:t>
            </w:r>
          </w:p>
          <w:p w14:paraId="7DEC6EFC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Telephone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Number</w:t>
            </w:r>
            <w:r w:rsidRPr="00F0138C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470-728-6052</w:t>
            </w:r>
          </w:p>
          <w:p w14:paraId="5DA81C3B" w14:textId="726AC73C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9" w:history="1">
              <w:r w:rsidRPr="009646FB"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1F3AEA" w14:paraId="67044FFA" w14:textId="77777777" w:rsidTr="007F731F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EE25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Curriculum Area: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3539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Sandra Martin</w:t>
            </w:r>
          </w:p>
          <w:p w14:paraId="568878E3" w14:textId="77777777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404-606-2348</w:t>
            </w:r>
          </w:p>
          <w:p w14:paraId="3121569B" w14:textId="4C928A9C" w:rsidR="001F3AEA" w:rsidRDefault="001F3AEA" w:rsidP="001F3AE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20" w:history="1">
              <w:r w:rsidRPr="00CA7A30">
                <w:rPr>
                  <w:rStyle w:val="Hyperlink"/>
                  <w:rFonts w:ascii="Tahoma" w:hAnsi="Tahoma" w:cs="Tahoma"/>
                  <w:sz w:val="24"/>
                  <w:szCs w:val="24"/>
                </w:rPr>
                <w:t>sandra.martin@doe.k12.ga.us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14:paraId="2B7D083B" w14:textId="77777777" w:rsidR="00375115" w:rsidRDefault="00000000"/>
    <w:sectPr w:rsidR="00375115" w:rsidSect="00F76F2F">
      <w:headerReference w:type="default" r:id="rId21"/>
      <w:footerReference w:type="default" r:id="rId22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4D39" w14:textId="77777777" w:rsidR="00C31A23" w:rsidRDefault="00C31A23" w:rsidP="00B373C5">
      <w:pPr>
        <w:spacing w:after="0" w:line="240" w:lineRule="auto"/>
      </w:pPr>
      <w:r>
        <w:separator/>
      </w:r>
    </w:p>
  </w:endnote>
  <w:endnote w:type="continuationSeparator" w:id="0">
    <w:p w14:paraId="51381C41" w14:textId="77777777" w:rsidR="00C31A23" w:rsidRDefault="00C31A23" w:rsidP="00B3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336" w14:textId="65C8561C" w:rsidR="00B373C5" w:rsidRDefault="00B373C5">
    <w:pPr>
      <w:pStyle w:val="Footer"/>
    </w:pPr>
    <w:r>
      <w:t>Revised</w:t>
    </w:r>
    <w:r w:rsidR="007F731F">
      <w:t xml:space="preserve"> </w:t>
    </w:r>
    <w:r w:rsidR="001F3AEA">
      <w:t>2-21-2023</w:t>
    </w:r>
    <w:sdt>
      <w:sdtPr>
        <w:id w:val="-1992325603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EE5E06" wp14:editId="3E99F02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E2E08" w14:textId="77777777" w:rsidR="00B373C5" w:rsidRDefault="00B373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E507F" w:rsidRPr="002E507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7EE5E06"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29E2E08" w14:textId="77777777" w:rsidR="00B373C5" w:rsidRDefault="00B373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E507F" w:rsidRPr="002E507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7A3D" w14:textId="77777777" w:rsidR="00C31A23" w:rsidRDefault="00C31A23" w:rsidP="00B373C5">
      <w:pPr>
        <w:spacing w:after="0" w:line="240" w:lineRule="auto"/>
      </w:pPr>
      <w:r>
        <w:separator/>
      </w:r>
    </w:p>
  </w:footnote>
  <w:footnote w:type="continuationSeparator" w:id="0">
    <w:p w14:paraId="6AC0E0A3" w14:textId="77777777" w:rsidR="00C31A23" w:rsidRDefault="00C31A23" w:rsidP="00B3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8F60" w14:textId="77777777" w:rsidR="00B373C5" w:rsidRPr="00B373C5" w:rsidRDefault="00B373C5" w:rsidP="00B373C5">
    <w:pPr>
      <w:pStyle w:val="Header"/>
      <w:jc w:val="center"/>
      <w:rPr>
        <w:rFonts w:ascii="Tahoma" w:hAnsi="Tahoma" w:cs="Tahoma"/>
        <w:sz w:val="24"/>
        <w:szCs w:val="24"/>
      </w:rPr>
    </w:pPr>
    <w:r w:rsidRPr="00B373C5">
      <w:rPr>
        <w:rFonts w:ascii="Tahoma" w:hAnsi="Tahoma" w:cs="Tahoma"/>
        <w:sz w:val="24"/>
        <w:szCs w:val="24"/>
      </w:rPr>
      <w:t>Assessment Information Sheet</w:t>
    </w:r>
  </w:p>
  <w:p w14:paraId="345D2F44" w14:textId="77777777" w:rsidR="00B373C5" w:rsidRDefault="00B3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B45"/>
    <w:multiLevelType w:val="hybridMultilevel"/>
    <w:tmpl w:val="EB4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7BB1"/>
    <w:multiLevelType w:val="hybridMultilevel"/>
    <w:tmpl w:val="E16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688"/>
    <w:multiLevelType w:val="hybridMultilevel"/>
    <w:tmpl w:val="F8A20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6A95"/>
    <w:multiLevelType w:val="hybridMultilevel"/>
    <w:tmpl w:val="2CB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323A"/>
    <w:multiLevelType w:val="hybridMultilevel"/>
    <w:tmpl w:val="106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2A5"/>
    <w:multiLevelType w:val="hybridMultilevel"/>
    <w:tmpl w:val="889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525"/>
    <w:multiLevelType w:val="hybridMultilevel"/>
    <w:tmpl w:val="A4A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C4AF8"/>
    <w:multiLevelType w:val="hybridMultilevel"/>
    <w:tmpl w:val="366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53EE"/>
    <w:multiLevelType w:val="hybridMultilevel"/>
    <w:tmpl w:val="270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7A35"/>
    <w:multiLevelType w:val="hybridMultilevel"/>
    <w:tmpl w:val="4FC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470082">
    <w:abstractNumId w:val="7"/>
  </w:num>
  <w:num w:numId="2" w16cid:durableId="2061783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780731">
    <w:abstractNumId w:val="9"/>
  </w:num>
  <w:num w:numId="4" w16cid:durableId="945113833">
    <w:abstractNumId w:val="1"/>
  </w:num>
  <w:num w:numId="5" w16cid:durableId="576984808">
    <w:abstractNumId w:val="6"/>
  </w:num>
  <w:num w:numId="6" w16cid:durableId="1148591809">
    <w:abstractNumId w:val="3"/>
  </w:num>
  <w:num w:numId="7" w16cid:durableId="1496384317">
    <w:abstractNumId w:val="0"/>
  </w:num>
  <w:num w:numId="8" w16cid:durableId="1411734253">
    <w:abstractNumId w:val="4"/>
  </w:num>
  <w:num w:numId="9" w16cid:durableId="195700541">
    <w:abstractNumId w:val="8"/>
  </w:num>
  <w:num w:numId="10" w16cid:durableId="2026442912">
    <w:abstractNumId w:val="5"/>
  </w:num>
  <w:num w:numId="11" w16cid:durableId="64960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C5"/>
    <w:rsid w:val="00020B78"/>
    <w:rsid w:val="00034CBF"/>
    <w:rsid w:val="00043525"/>
    <w:rsid w:val="000A3265"/>
    <w:rsid w:val="000E3E69"/>
    <w:rsid w:val="001100D8"/>
    <w:rsid w:val="0015682E"/>
    <w:rsid w:val="00177FDD"/>
    <w:rsid w:val="001F3AEA"/>
    <w:rsid w:val="00240765"/>
    <w:rsid w:val="002A0A6C"/>
    <w:rsid w:val="002A368E"/>
    <w:rsid w:val="002D6ED3"/>
    <w:rsid w:val="002E507F"/>
    <w:rsid w:val="00304778"/>
    <w:rsid w:val="0037708D"/>
    <w:rsid w:val="003C56BA"/>
    <w:rsid w:val="00426E9C"/>
    <w:rsid w:val="004F1BFB"/>
    <w:rsid w:val="004F7D46"/>
    <w:rsid w:val="00505BC9"/>
    <w:rsid w:val="005348A4"/>
    <w:rsid w:val="0054563F"/>
    <w:rsid w:val="006618E5"/>
    <w:rsid w:val="00664246"/>
    <w:rsid w:val="00676F74"/>
    <w:rsid w:val="006F1FDA"/>
    <w:rsid w:val="007245C8"/>
    <w:rsid w:val="007D05AC"/>
    <w:rsid w:val="007F731F"/>
    <w:rsid w:val="00870612"/>
    <w:rsid w:val="009253CD"/>
    <w:rsid w:val="009915F3"/>
    <w:rsid w:val="00A57C14"/>
    <w:rsid w:val="00A83DF4"/>
    <w:rsid w:val="00B373C5"/>
    <w:rsid w:val="00C31A23"/>
    <w:rsid w:val="00C969AC"/>
    <w:rsid w:val="00CC31A1"/>
    <w:rsid w:val="00D9126F"/>
    <w:rsid w:val="00DB6AF7"/>
    <w:rsid w:val="00DE6C46"/>
    <w:rsid w:val="00F46659"/>
    <w:rsid w:val="00F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BBE0"/>
  <w15:docId w15:val="{4A390C5F-F7B3-479A-8802-39C2E92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3C5"/>
    <w:rPr>
      <w:color w:val="0000FF"/>
      <w:u w:val="single"/>
    </w:rPr>
  </w:style>
  <w:style w:type="paragraph" w:styleId="NoSpacing">
    <w:name w:val="No Spacing"/>
    <w:uiPriority w:val="1"/>
    <w:qFormat/>
    <w:rsid w:val="00B37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73C5"/>
    <w:pPr>
      <w:ind w:left="720"/>
      <w:contextualSpacing/>
    </w:pPr>
  </w:style>
  <w:style w:type="paragraph" w:customStyle="1" w:styleId="Default">
    <w:name w:val="Default"/>
    <w:rsid w:val="00B373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C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5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C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57C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careertech.org/educators/assessments-and-testing/careertech-testing-center/basic-information" TargetMode="External"/><Relationship Id="rId13" Type="http://schemas.openxmlformats.org/officeDocument/2006/relationships/hyperlink" Target="https://oklahoma.gov/content/dam/ok/en/careertech/testing-centers/testing/oklahoma-testing/cttc-proctor-training.pdf" TargetMode="External"/><Relationship Id="rId18" Type="http://schemas.openxmlformats.org/officeDocument/2006/relationships/hyperlink" Target="mailto:cttc@careertech.ok.gov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klahoma.gov/careertech/testing-center/ok-competency-testing.html" TargetMode="External"/><Relationship Id="rId12" Type="http://schemas.openxmlformats.org/officeDocument/2006/relationships/hyperlink" Target="mailto:cttc@careertech.ok.gov" TargetMode="External"/><Relationship Id="rId17" Type="http://schemas.openxmlformats.org/officeDocument/2006/relationships/hyperlink" Target="mailto:Jennifer.palacio@careertech.ok.gov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oklahoma.gov/content/dam/ok/en/careertech/testing-centers/testing/out-of-state/tech-requirements-admin-take-exams.pdf" TargetMode="External"/><Relationship Id="rId20" Type="http://schemas.openxmlformats.org/officeDocument/2006/relationships/hyperlink" Target="mailto:sandra.martin@doe.k12.ga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careertech.org/educators/assessments-and-testing/careertech-testing-center/orde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kcareertech.org/educators/assessments-and-testing/careertech-testing-cen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kcareertech.org/educators/assessments-and-testing/careertech-testing-center/study-guides" TargetMode="External"/><Relationship Id="rId19" Type="http://schemas.openxmlformats.org/officeDocument/2006/relationships/hyperlink" Target="mailto:mhanson@doe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lahoma.gov/content/dam/ok/en/careertech/testing-centers/testing/study-guides/dental-assisting-sg.pdf" TargetMode="External"/><Relationship Id="rId14" Type="http://schemas.openxmlformats.org/officeDocument/2006/relationships/hyperlink" Target="https://www.surveymonkey.com/r/SiteAdminProctorAgreement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Assessments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03E96-5F7B-471A-B29F-1D4F6F7BAC17}"/>
</file>

<file path=customXml/itemProps2.xml><?xml version="1.0" encoding="utf-8"?>
<ds:datastoreItem xmlns:ds="http://schemas.openxmlformats.org/officeDocument/2006/customXml" ds:itemID="{598B9BE7-5874-4635-8B25-081968494555}"/>
</file>

<file path=customXml/itemProps3.xml><?xml version="1.0" encoding="utf-8"?>
<ds:datastoreItem xmlns:ds="http://schemas.openxmlformats.org/officeDocument/2006/customXml" ds:itemID="{37A789CF-0052-4FCF-8786-D914DED8A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Mamie Hanson</cp:lastModifiedBy>
  <cp:revision>2</cp:revision>
  <dcterms:created xsi:type="dcterms:W3CDTF">2023-02-22T15:09:00Z</dcterms:created>
  <dcterms:modified xsi:type="dcterms:W3CDTF">2023-02-22T15:09:00Z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