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D8352" w14:textId="77777777" w:rsidR="00112DD2" w:rsidRPr="00112DD2" w:rsidRDefault="00112DD2" w:rsidP="00112DD2">
      <w:pPr>
        <w:spacing w:after="200" w:line="276" w:lineRule="auto"/>
        <w:jc w:val="center"/>
        <w:rPr>
          <w:b/>
          <w:sz w:val="22"/>
          <w:szCs w:val="22"/>
          <w:u w:val="single"/>
        </w:rPr>
      </w:pPr>
      <w:r w:rsidRPr="00112DD2">
        <w:rPr>
          <w:b/>
          <w:sz w:val="22"/>
          <w:szCs w:val="22"/>
          <w:u w:val="single"/>
        </w:rPr>
        <w:t>Healthcare Science Education (HSE) Industry Certification (IC) Program Curriculum Standards FY21</w:t>
      </w:r>
    </w:p>
    <w:p w14:paraId="08A39D2F" w14:textId="77777777" w:rsidR="00112DD2" w:rsidRPr="00112DD2" w:rsidRDefault="00112DD2" w:rsidP="00112DD2">
      <w:pPr>
        <w:spacing w:after="200" w:line="276" w:lineRule="auto"/>
        <w:jc w:val="center"/>
        <w:rPr>
          <w:b/>
          <w:sz w:val="22"/>
          <w:szCs w:val="22"/>
          <w:u w:val="single"/>
        </w:rPr>
      </w:pPr>
      <w:r w:rsidRPr="00112DD2">
        <w:rPr>
          <w:b/>
          <w:sz w:val="22"/>
          <w:szCs w:val="22"/>
          <w:u w:val="single"/>
        </w:rPr>
        <w:t>Documentation Information</w:t>
      </w:r>
    </w:p>
    <w:p w14:paraId="07D1D6FD" w14:textId="77777777" w:rsidR="00112DD2" w:rsidRPr="00112DD2" w:rsidRDefault="00112DD2" w:rsidP="00112DD2">
      <w:pPr>
        <w:spacing w:after="200" w:line="276" w:lineRule="auto"/>
        <w:jc w:val="center"/>
        <w:rPr>
          <w:b/>
          <w:sz w:val="22"/>
          <w:szCs w:val="22"/>
          <w:u w:val="single"/>
        </w:rPr>
      </w:pPr>
      <w:r w:rsidRPr="00112DD2">
        <w:rPr>
          <w:b/>
          <w:sz w:val="22"/>
          <w:szCs w:val="22"/>
          <w:u w:val="single"/>
        </w:rPr>
        <w:t>Directions:  For Healthcare Science Industry Certification Evaluations</w:t>
      </w:r>
    </w:p>
    <w:p w14:paraId="18316342" w14:textId="77777777" w:rsidR="00112DD2" w:rsidRPr="00112DD2" w:rsidRDefault="00112DD2" w:rsidP="00112DD2">
      <w:pPr>
        <w:spacing w:after="200" w:line="276" w:lineRule="auto"/>
        <w:jc w:val="center"/>
        <w:rPr>
          <w:b/>
          <w:sz w:val="22"/>
          <w:szCs w:val="22"/>
        </w:rPr>
      </w:pPr>
      <w:r w:rsidRPr="00112DD2">
        <w:rPr>
          <w:b/>
          <w:sz w:val="22"/>
          <w:szCs w:val="22"/>
        </w:rPr>
        <w:t xml:space="preserve">Teachers will select three standards from each course they teach.  </w:t>
      </w:r>
    </w:p>
    <w:p w14:paraId="39B9890F" w14:textId="77777777" w:rsidR="00112DD2" w:rsidRPr="00112DD2" w:rsidRDefault="00112DD2" w:rsidP="00112DD2">
      <w:pPr>
        <w:spacing w:after="200" w:line="276" w:lineRule="auto"/>
        <w:jc w:val="center"/>
        <w:rPr>
          <w:b/>
          <w:sz w:val="22"/>
          <w:szCs w:val="22"/>
        </w:rPr>
      </w:pPr>
      <w:r w:rsidRPr="00112DD2">
        <w:rPr>
          <w:b/>
          <w:sz w:val="22"/>
          <w:szCs w:val="22"/>
        </w:rPr>
        <w:t xml:space="preserve">Teachers should select the three standards that they feel are most critical for each Course and </w:t>
      </w:r>
      <w:r w:rsidRPr="00112DD2">
        <w:rPr>
          <w:b/>
          <w:sz w:val="22"/>
          <w:szCs w:val="22"/>
          <w:u w:val="single"/>
        </w:rPr>
        <w:t xml:space="preserve">showcase </w:t>
      </w:r>
      <w:r w:rsidRPr="00112DD2">
        <w:rPr>
          <w:b/>
          <w:sz w:val="22"/>
          <w:szCs w:val="22"/>
        </w:rPr>
        <w:t>those Georgia Standards of Excellence (GSE) / Georgia Performance Standards (GPSs).</w:t>
      </w:r>
    </w:p>
    <w:p w14:paraId="1DCBD320" w14:textId="74A47981" w:rsidR="00112DD2" w:rsidRPr="00112DD2" w:rsidRDefault="00112DD2" w:rsidP="00112DD2">
      <w:pPr>
        <w:spacing w:after="200" w:line="276" w:lineRule="auto"/>
        <w:jc w:val="center"/>
        <w:rPr>
          <w:b/>
          <w:sz w:val="22"/>
          <w:szCs w:val="22"/>
        </w:rPr>
      </w:pPr>
      <w:r w:rsidRPr="00112DD2">
        <w:rPr>
          <w:b/>
          <w:sz w:val="22"/>
          <w:szCs w:val="22"/>
        </w:rPr>
        <w:t xml:space="preserve">GSE/GPS and </w:t>
      </w:r>
      <w:r w:rsidRPr="00112DD2">
        <w:rPr>
          <w:b/>
          <w:sz w:val="22"/>
          <w:szCs w:val="22"/>
          <w:u w:val="single"/>
        </w:rPr>
        <w:t xml:space="preserve">Each </w:t>
      </w:r>
      <w:r w:rsidRPr="00112DD2">
        <w:rPr>
          <w:b/>
          <w:sz w:val="22"/>
          <w:szCs w:val="22"/>
        </w:rPr>
        <w:t xml:space="preserve">Element will be addressed, showcasing the Standard and Course.  Healthcare Science teachers will teach all the Standards and Elements in the Course, but the teacher has an opportunity to showcase their teaching methods for the students to learn and be evaluated on each Element of the Standard.  Minimally, it will include </w:t>
      </w:r>
      <w:r w:rsidRPr="00112DD2">
        <w:rPr>
          <w:b/>
          <w:sz w:val="22"/>
          <w:szCs w:val="22"/>
          <w:u w:val="single"/>
        </w:rPr>
        <w:t>Planning</w:t>
      </w:r>
      <w:r w:rsidRPr="00112DD2">
        <w:rPr>
          <w:b/>
          <w:sz w:val="22"/>
          <w:szCs w:val="22"/>
        </w:rPr>
        <w:t xml:space="preserve"> (Lesson Plan: Lists the Standards and the Elements.  Teacher will use the format used by the school), </w:t>
      </w:r>
      <w:r w:rsidRPr="00112DD2">
        <w:rPr>
          <w:b/>
          <w:sz w:val="22"/>
          <w:szCs w:val="22"/>
          <w:u w:val="single"/>
        </w:rPr>
        <w:t xml:space="preserve">Teaching </w:t>
      </w:r>
      <w:r w:rsidRPr="00112DD2">
        <w:rPr>
          <w:b/>
          <w:sz w:val="22"/>
          <w:szCs w:val="22"/>
        </w:rPr>
        <w:t xml:space="preserve">(Student activities - as listed in each standard and element – each addressed as written), and </w:t>
      </w:r>
      <w:r w:rsidRPr="00112DD2">
        <w:rPr>
          <w:b/>
          <w:sz w:val="22"/>
          <w:szCs w:val="22"/>
          <w:u w:val="single"/>
        </w:rPr>
        <w:t>Evaluation</w:t>
      </w:r>
      <w:r w:rsidRPr="00112DD2">
        <w:rPr>
          <w:b/>
          <w:sz w:val="22"/>
          <w:szCs w:val="22"/>
        </w:rPr>
        <w:t xml:space="preserve"> (Student evaluations – as listed in each Standard and Element) showing that students have learned the standards and elements as written – at those levels.  </w:t>
      </w:r>
    </w:p>
    <w:p w14:paraId="2F6F41D3" w14:textId="77777777" w:rsidR="00112DD2" w:rsidRPr="00112DD2" w:rsidRDefault="00112DD2" w:rsidP="00112DD2">
      <w:pPr>
        <w:spacing w:after="200" w:line="276" w:lineRule="auto"/>
        <w:jc w:val="center"/>
        <w:rPr>
          <w:b/>
          <w:sz w:val="22"/>
          <w:szCs w:val="22"/>
          <w:u w:val="single"/>
        </w:rPr>
      </w:pPr>
      <w:r w:rsidRPr="00112DD2">
        <w:rPr>
          <w:b/>
          <w:sz w:val="22"/>
          <w:szCs w:val="22"/>
          <w:u w:val="single"/>
        </w:rPr>
        <w:t xml:space="preserve">The teacher will provide required documentation. </w:t>
      </w:r>
    </w:p>
    <w:p w14:paraId="5A3D1544" w14:textId="77777777" w:rsidR="00112DD2" w:rsidRPr="00112DD2" w:rsidRDefault="00112DD2" w:rsidP="00112DD2">
      <w:pPr>
        <w:jc w:val="center"/>
        <w:rPr>
          <w:b/>
          <w:sz w:val="22"/>
          <w:szCs w:val="22"/>
          <w:u w:val="single"/>
        </w:rPr>
      </w:pPr>
      <w:r w:rsidRPr="00112DD2">
        <w:rPr>
          <w:b/>
          <w:sz w:val="22"/>
          <w:szCs w:val="22"/>
          <w:u w:val="single"/>
        </w:rPr>
        <w:t xml:space="preserve">The On-Site Healthcare Professional Evaluators will identify </w:t>
      </w:r>
    </w:p>
    <w:p w14:paraId="7465B4D5" w14:textId="77777777" w:rsidR="00112DD2" w:rsidRPr="00112DD2" w:rsidRDefault="00112DD2" w:rsidP="00112DD2">
      <w:pPr>
        <w:jc w:val="center"/>
        <w:rPr>
          <w:b/>
          <w:sz w:val="22"/>
          <w:szCs w:val="22"/>
          <w:u w:val="single"/>
        </w:rPr>
      </w:pPr>
      <w:r w:rsidRPr="00112DD2">
        <w:rPr>
          <w:b/>
          <w:sz w:val="22"/>
          <w:szCs w:val="22"/>
          <w:u w:val="single"/>
        </w:rPr>
        <w:t>that the minimal documentation is shown.</w:t>
      </w:r>
    </w:p>
    <w:p w14:paraId="7CD73521" w14:textId="77777777" w:rsidR="00112DD2" w:rsidRPr="00E40D5C" w:rsidRDefault="00112DD2" w:rsidP="00112DD2">
      <w:pPr>
        <w:jc w:val="center"/>
        <w:rPr>
          <w:b/>
          <w:u w:val="single"/>
        </w:rPr>
      </w:pPr>
    </w:p>
    <w:p w14:paraId="671E269A" w14:textId="77777777" w:rsidR="00112DD2" w:rsidRPr="00112DD2" w:rsidRDefault="00112DD2" w:rsidP="00112DD2">
      <w:pPr>
        <w:spacing w:after="200" w:line="276" w:lineRule="auto"/>
        <w:jc w:val="center"/>
        <w:rPr>
          <w:b/>
          <w:sz w:val="22"/>
          <w:szCs w:val="22"/>
        </w:rPr>
      </w:pPr>
      <w:r w:rsidRPr="00112DD2">
        <w:rPr>
          <w:b/>
          <w:sz w:val="22"/>
          <w:szCs w:val="22"/>
        </w:rPr>
        <w:t>(1). Lesson Plan with GSE/GPS and Elements listed</w:t>
      </w:r>
    </w:p>
    <w:p w14:paraId="0ABBC647" w14:textId="77777777" w:rsidR="00112DD2" w:rsidRPr="00112DD2" w:rsidRDefault="00112DD2" w:rsidP="00112DD2">
      <w:pPr>
        <w:spacing w:after="200" w:line="276" w:lineRule="auto"/>
        <w:jc w:val="center"/>
        <w:rPr>
          <w:b/>
          <w:sz w:val="22"/>
          <w:szCs w:val="22"/>
        </w:rPr>
      </w:pPr>
      <w:r w:rsidRPr="00112DD2">
        <w:rPr>
          <w:b/>
          <w:sz w:val="22"/>
          <w:szCs w:val="22"/>
        </w:rPr>
        <w:t xml:space="preserve">(2) A sample of completed Student Work for that GSE / GPS and Elements and </w:t>
      </w:r>
    </w:p>
    <w:p w14:paraId="60B24D96" w14:textId="77777777" w:rsidR="00112DD2" w:rsidRPr="00112DD2" w:rsidRDefault="00112DD2" w:rsidP="00112DD2">
      <w:pPr>
        <w:spacing w:after="200" w:line="276" w:lineRule="auto"/>
        <w:jc w:val="center"/>
        <w:rPr>
          <w:b/>
          <w:sz w:val="22"/>
          <w:szCs w:val="22"/>
        </w:rPr>
      </w:pPr>
      <w:r w:rsidRPr="00112DD2">
        <w:rPr>
          <w:b/>
          <w:sz w:val="22"/>
          <w:szCs w:val="22"/>
        </w:rPr>
        <w:t xml:space="preserve">(3) A sample of completed Student Evaluation for that GSE / GPS and Elements </w:t>
      </w:r>
    </w:p>
    <w:p w14:paraId="33574B62" w14:textId="77777777" w:rsidR="00112DD2" w:rsidRPr="00112DD2" w:rsidRDefault="00112DD2" w:rsidP="00112DD2">
      <w:pPr>
        <w:spacing w:after="200" w:line="276" w:lineRule="auto"/>
        <w:jc w:val="center"/>
        <w:rPr>
          <w:b/>
          <w:sz w:val="22"/>
          <w:szCs w:val="22"/>
          <w:u w:val="single"/>
        </w:rPr>
      </w:pPr>
      <w:r w:rsidRPr="00112DD2">
        <w:rPr>
          <w:b/>
          <w:sz w:val="22"/>
          <w:szCs w:val="22"/>
          <w:u w:val="single"/>
        </w:rPr>
        <w:t xml:space="preserve">for each of the three standards per course chosen. </w:t>
      </w:r>
    </w:p>
    <w:p w14:paraId="36F3CAEA" w14:textId="77777777" w:rsidR="00112DD2" w:rsidRPr="00112DD2" w:rsidRDefault="00112DD2" w:rsidP="00112DD2">
      <w:pPr>
        <w:pStyle w:val="Default"/>
        <w:jc w:val="center"/>
        <w:rPr>
          <w:b/>
          <w:sz w:val="22"/>
          <w:szCs w:val="22"/>
        </w:rPr>
      </w:pPr>
      <w:r w:rsidRPr="00112DD2">
        <w:rPr>
          <w:b/>
          <w:sz w:val="22"/>
          <w:szCs w:val="22"/>
          <w:highlight w:val="yellow"/>
        </w:rPr>
        <w:t>The Teacher will Highlight the Standards</w:t>
      </w:r>
      <w:r w:rsidRPr="00112DD2">
        <w:rPr>
          <w:b/>
          <w:sz w:val="22"/>
          <w:szCs w:val="22"/>
        </w:rPr>
        <w:t xml:space="preserve"> (total of 3 per course they teach) Chosen at the 1</w:t>
      </w:r>
      <w:r w:rsidRPr="00112DD2">
        <w:rPr>
          <w:b/>
          <w:sz w:val="22"/>
          <w:szCs w:val="22"/>
          <w:vertAlign w:val="superscript"/>
        </w:rPr>
        <w:t>st</w:t>
      </w:r>
      <w:r w:rsidRPr="00112DD2">
        <w:rPr>
          <w:b/>
          <w:sz w:val="22"/>
          <w:szCs w:val="22"/>
        </w:rPr>
        <w:t xml:space="preserve"> of the school year to showcase and include the documentation needed.</w:t>
      </w:r>
    </w:p>
    <w:p w14:paraId="41BC4475" w14:textId="77777777" w:rsidR="00112DD2" w:rsidRPr="00E40D5C" w:rsidRDefault="00112DD2" w:rsidP="00112DD2">
      <w:pPr>
        <w:pStyle w:val="Default"/>
        <w:jc w:val="center"/>
        <w:rPr>
          <w:b/>
          <w:sz w:val="22"/>
          <w:szCs w:val="22"/>
        </w:rPr>
      </w:pPr>
    </w:p>
    <w:p w14:paraId="6E9B00FC" w14:textId="77777777" w:rsidR="00112DD2" w:rsidRDefault="00112DD2" w:rsidP="00112DD2">
      <w:pPr>
        <w:pStyle w:val="Default"/>
        <w:jc w:val="center"/>
        <w:rPr>
          <w:b/>
          <w:sz w:val="22"/>
          <w:szCs w:val="22"/>
        </w:rPr>
      </w:pPr>
      <w:r>
        <w:rPr>
          <w:b/>
          <w:sz w:val="22"/>
          <w:szCs w:val="22"/>
        </w:rPr>
        <w:t>The teacher will self-check sections as they set up/”</w:t>
      </w:r>
      <w:r w:rsidRPr="00E40D5C">
        <w:rPr>
          <w:b/>
          <w:sz w:val="22"/>
          <w:szCs w:val="22"/>
        </w:rPr>
        <w:t>files</w:t>
      </w:r>
      <w:r>
        <w:rPr>
          <w:b/>
          <w:sz w:val="22"/>
          <w:szCs w:val="22"/>
        </w:rPr>
        <w:t xml:space="preserve">” on the web site to ensure that all documents needed are in place and set up in order to easily be found/seen by the evaluators.  </w:t>
      </w:r>
    </w:p>
    <w:p w14:paraId="4B81C480" w14:textId="77777777" w:rsidR="00112DD2" w:rsidRDefault="00112DD2" w:rsidP="00112DD2">
      <w:pPr>
        <w:pStyle w:val="Default"/>
        <w:jc w:val="center"/>
        <w:rPr>
          <w:b/>
          <w:sz w:val="22"/>
          <w:szCs w:val="22"/>
        </w:rPr>
      </w:pPr>
      <w:r>
        <w:rPr>
          <w:b/>
          <w:sz w:val="22"/>
          <w:szCs w:val="22"/>
        </w:rPr>
        <w:t xml:space="preserve">The Evaluators will also use these forms, provided by the teacher. </w:t>
      </w:r>
      <w:r w:rsidRPr="00E40D5C">
        <w:rPr>
          <w:b/>
          <w:sz w:val="22"/>
          <w:szCs w:val="22"/>
        </w:rPr>
        <w:t xml:space="preserve"> </w:t>
      </w:r>
    </w:p>
    <w:p w14:paraId="4C5C2D34" w14:textId="77777777" w:rsidR="00112DD2" w:rsidRDefault="00112DD2" w:rsidP="00112DD2">
      <w:pPr>
        <w:pStyle w:val="Default"/>
        <w:jc w:val="center"/>
        <w:rPr>
          <w:b/>
          <w:sz w:val="22"/>
          <w:szCs w:val="22"/>
        </w:rPr>
      </w:pPr>
    </w:p>
    <w:p w14:paraId="073F0168" w14:textId="77777777" w:rsidR="00112DD2" w:rsidRDefault="00112DD2" w:rsidP="00112DD2">
      <w:pPr>
        <w:pStyle w:val="Default"/>
        <w:jc w:val="center"/>
        <w:rPr>
          <w:b/>
          <w:sz w:val="22"/>
          <w:szCs w:val="22"/>
        </w:rPr>
      </w:pPr>
      <w:r>
        <w:rPr>
          <w:b/>
          <w:sz w:val="22"/>
          <w:szCs w:val="22"/>
        </w:rPr>
        <w:t xml:space="preserve">The On-Site Evaluation is scheduled with the HSE IC Coordinator with HomeTown Health and HomeTown Health University.  The teacher chooses and secures six local healthcare professionals (industry) to serve on the team as evaluators. </w:t>
      </w:r>
    </w:p>
    <w:p w14:paraId="17259A45" w14:textId="77777777" w:rsidR="00112DD2" w:rsidRDefault="00112DD2" w:rsidP="00112DD2">
      <w:pPr>
        <w:pStyle w:val="Default"/>
        <w:jc w:val="center"/>
        <w:rPr>
          <w:b/>
          <w:sz w:val="22"/>
          <w:szCs w:val="22"/>
        </w:rPr>
      </w:pPr>
    </w:p>
    <w:p w14:paraId="4CBFCBD7" w14:textId="6DB723E7" w:rsidR="00903428" w:rsidRPr="00A4746E" w:rsidRDefault="00112DD2" w:rsidP="00A4746E">
      <w:pPr>
        <w:pStyle w:val="Default"/>
        <w:jc w:val="center"/>
        <w:rPr>
          <w:b/>
          <w:sz w:val="22"/>
          <w:szCs w:val="22"/>
        </w:rPr>
        <w:sectPr w:rsidR="00903428" w:rsidRPr="00A4746E" w:rsidSect="00112DD2">
          <w:headerReference w:type="default" r:id="rId7"/>
          <w:footerReference w:type="even" r:id="rId8"/>
          <w:footerReference w:type="default" r:id="rId9"/>
          <w:pgSz w:w="12240" w:h="15840" w:code="1"/>
          <w:pgMar w:top="1440" w:right="1440" w:bottom="1440" w:left="1440" w:header="720" w:footer="720" w:gutter="0"/>
          <w:cols w:space="720"/>
          <w:titlePg/>
          <w:docGrid w:linePitch="272"/>
        </w:sectPr>
      </w:pPr>
      <w:r>
        <w:rPr>
          <w:b/>
          <w:sz w:val="22"/>
          <w:szCs w:val="22"/>
        </w:rPr>
        <w:t xml:space="preserve">An award is presented for those teachers successfully completing the </w:t>
      </w:r>
      <w:r w:rsidRPr="00E40D5C">
        <w:rPr>
          <w:b/>
          <w:u w:val="single"/>
        </w:rPr>
        <w:t xml:space="preserve">Healthcare Science </w:t>
      </w:r>
      <w:r>
        <w:rPr>
          <w:b/>
          <w:u w:val="single"/>
        </w:rPr>
        <w:t xml:space="preserve">Education (HSE) </w:t>
      </w:r>
      <w:r w:rsidRPr="00E40D5C">
        <w:rPr>
          <w:b/>
          <w:u w:val="single"/>
        </w:rPr>
        <w:t xml:space="preserve">Industry Certification </w:t>
      </w:r>
      <w:r>
        <w:rPr>
          <w:b/>
          <w:u w:val="single"/>
        </w:rPr>
        <w:t>(IC)</w:t>
      </w:r>
      <w:r w:rsidRPr="00A64834">
        <w:rPr>
          <w:b/>
          <w:u w:val="single"/>
        </w:rPr>
        <w:t xml:space="preserve"> Process</w:t>
      </w:r>
      <w:r>
        <w:rPr>
          <w:b/>
        </w:rPr>
        <w:t xml:space="preserve"> at the annual Summer GACTE- GaDOE-CTAE Conference during the Healthcare Science Technology Educators’ Association (HSTEA) Awards Luncheon. </w:t>
      </w:r>
      <w:r w:rsidR="00903428">
        <w:rPr>
          <w:sz w:val="28"/>
        </w:rPr>
        <w:br w:type="page"/>
      </w:r>
    </w:p>
    <w:p w14:paraId="11EBFEFB" w14:textId="0D59E556" w:rsidR="00903428" w:rsidRDefault="00903428">
      <w:pPr>
        <w:rPr>
          <w:sz w:val="28"/>
        </w:rPr>
      </w:pPr>
    </w:p>
    <w:p w14:paraId="25A19E27" w14:textId="77777777" w:rsidR="00C07CB0" w:rsidRPr="00B0798D" w:rsidRDefault="00C07CB0" w:rsidP="00C07CB0">
      <w:pPr>
        <w:jc w:val="right"/>
        <w:rPr>
          <w:sz w:val="28"/>
        </w:rPr>
      </w:pPr>
    </w:p>
    <w:p w14:paraId="443D1622" w14:textId="77777777" w:rsidR="00C07CB0" w:rsidRPr="00B0798D" w:rsidRDefault="00C07CB0" w:rsidP="00C07CB0">
      <w:pPr>
        <w:jc w:val="right"/>
        <w:rPr>
          <w:sz w:val="28"/>
        </w:rPr>
      </w:pPr>
    </w:p>
    <w:p w14:paraId="7686F9A1" w14:textId="77777777" w:rsidR="00C07CB0" w:rsidRPr="00B0798D" w:rsidRDefault="00C07CB0" w:rsidP="00C07CB0">
      <w:pPr>
        <w:jc w:val="right"/>
        <w:rPr>
          <w:sz w:val="28"/>
        </w:rPr>
      </w:pPr>
    </w:p>
    <w:p w14:paraId="3323892E" w14:textId="77777777" w:rsidR="00C07CB0" w:rsidRPr="00B0798D" w:rsidRDefault="00C07CB0" w:rsidP="00C07CB0">
      <w:pPr>
        <w:pStyle w:val="Heading1"/>
        <w:jc w:val="center"/>
        <w:rPr>
          <w:rFonts w:ascii="Times New Roman" w:hAnsi="Times New Roman"/>
          <w:b/>
          <w:sz w:val="44"/>
        </w:rPr>
      </w:pPr>
      <w:r w:rsidRPr="00B0798D">
        <w:rPr>
          <w:rFonts w:ascii="Times New Roman" w:hAnsi="Times New Roman"/>
          <w:b/>
          <w:sz w:val="44"/>
        </w:rPr>
        <w:t xml:space="preserve">Healthcare Science Education </w:t>
      </w:r>
    </w:p>
    <w:p w14:paraId="75526E91" w14:textId="77777777" w:rsidR="00C07CB0" w:rsidRPr="00B0798D" w:rsidRDefault="00C07CB0" w:rsidP="00C07CB0">
      <w:pPr>
        <w:jc w:val="center"/>
        <w:rPr>
          <w:b/>
          <w:sz w:val="44"/>
        </w:rPr>
      </w:pPr>
      <w:r w:rsidRPr="00B0798D">
        <w:rPr>
          <w:b/>
          <w:sz w:val="44"/>
        </w:rPr>
        <w:t>EVALUATION GUIDE</w:t>
      </w:r>
    </w:p>
    <w:p w14:paraId="7668AE1A" w14:textId="77777777" w:rsidR="00C07CB0" w:rsidRPr="00B0798D" w:rsidRDefault="00C07CB0" w:rsidP="00C07CB0">
      <w:pPr>
        <w:pStyle w:val="Heading5"/>
      </w:pPr>
      <w:r w:rsidRPr="00B0798D">
        <w:t>FOR</w:t>
      </w:r>
    </w:p>
    <w:p w14:paraId="28EC1E59" w14:textId="77777777" w:rsidR="00C07CB0" w:rsidRPr="00B0798D" w:rsidRDefault="00C07CB0" w:rsidP="00C07CB0">
      <w:pPr>
        <w:pStyle w:val="BodyText"/>
        <w:jc w:val="center"/>
        <w:rPr>
          <w:rFonts w:ascii="Times New Roman" w:hAnsi="Times New Roman"/>
        </w:rPr>
      </w:pPr>
      <w:r w:rsidRPr="00B0798D">
        <w:rPr>
          <w:rFonts w:ascii="Times New Roman" w:hAnsi="Times New Roman"/>
          <w:sz w:val="44"/>
        </w:rPr>
        <w:t>PROGRAM OPERATIONAL STANDARDS (POS)</w:t>
      </w:r>
    </w:p>
    <w:p w14:paraId="0554FC66" w14:textId="77777777" w:rsidR="00C07CB0" w:rsidRPr="00B0798D" w:rsidRDefault="00C07CB0" w:rsidP="00C07CB0">
      <w:pPr>
        <w:jc w:val="center"/>
        <w:rPr>
          <w:b/>
          <w:sz w:val="52"/>
        </w:rPr>
      </w:pPr>
    </w:p>
    <w:p w14:paraId="28639425" w14:textId="77777777" w:rsidR="00C07CB0" w:rsidRPr="00B0798D" w:rsidRDefault="00C07CB0" w:rsidP="00C07CB0">
      <w:pPr>
        <w:jc w:val="center"/>
        <w:rPr>
          <w:b/>
          <w:sz w:val="52"/>
        </w:rPr>
      </w:pPr>
    </w:p>
    <w:p w14:paraId="0F372709" w14:textId="77777777" w:rsidR="00C07CB0" w:rsidRPr="00B0798D" w:rsidRDefault="00C07CB0" w:rsidP="00C07CB0">
      <w:pPr>
        <w:jc w:val="center"/>
        <w:rPr>
          <w:b/>
          <w:sz w:val="52"/>
        </w:rPr>
      </w:pPr>
    </w:p>
    <w:p w14:paraId="51E144B5" w14:textId="77777777" w:rsidR="00C07CB0" w:rsidRDefault="00C07CB0" w:rsidP="00C07CB0">
      <w:pPr>
        <w:pStyle w:val="Heading2"/>
        <w:rPr>
          <w:rFonts w:ascii="Times New Roman" w:hAnsi="Times New Roman"/>
        </w:rPr>
      </w:pPr>
      <w:r>
        <w:rPr>
          <w:rFonts w:ascii="Times New Roman" w:hAnsi="Times New Roman"/>
        </w:rPr>
        <w:t xml:space="preserve">Two </w:t>
      </w:r>
      <w:r w:rsidRPr="00B0798D">
        <w:rPr>
          <w:rFonts w:ascii="Times New Roman" w:hAnsi="Times New Roman"/>
        </w:rPr>
        <w:t xml:space="preserve">Review Team </w:t>
      </w:r>
      <w:r>
        <w:rPr>
          <w:rFonts w:ascii="Times New Roman" w:hAnsi="Times New Roman"/>
        </w:rPr>
        <w:t xml:space="preserve">Members </w:t>
      </w:r>
      <w:r w:rsidRPr="00B0798D">
        <w:rPr>
          <w:rFonts w:ascii="Times New Roman" w:hAnsi="Times New Roman"/>
        </w:rPr>
        <w:t>for POS</w:t>
      </w:r>
    </w:p>
    <w:p w14:paraId="4A15B5AF" w14:textId="77777777" w:rsidR="00C07CB0" w:rsidRPr="00F87E9E" w:rsidRDefault="00C07CB0" w:rsidP="00C07CB0"/>
    <w:p w14:paraId="3DE7E3ED" w14:textId="77777777" w:rsidR="00C07CB0" w:rsidRDefault="00C07CB0" w:rsidP="00C07CB0">
      <w:pPr>
        <w:rPr>
          <w:b/>
          <w:sz w:val="24"/>
          <w:szCs w:val="24"/>
        </w:rPr>
      </w:pPr>
    </w:p>
    <w:p w14:paraId="041FBD6A" w14:textId="77777777" w:rsidR="00C07CB0" w:rsidRDefault="00C07CB0" w:rsidP="00C07CB0">
      <w:pPr>
        <w:rPr>
          <w:b/>
          <w:sz w:val="24"/>
          <w:szCs w:val="24"/>
        </w:rPr>
      </w:pPr>
      <w:r w:rsidRPr="00F87E9E">
        <w:rPr>
          <w:b/>
          <w:sz w:val="24"/>
          <w:szCs w:val="24"/>
        </w:rPr>
        <w:t>Sections I, II, V, VI    1. ___________________________</w:t>
      </w:r>
      <w:r>
        <w:rPr>
          <w:b/>
          <w:sz w:val="24"/>
          <w:szCs w:val="24"/>
        </w:rPr>
        <w:t>_____________________________</w:t>
      </w:r>
    </w:p>
    <w:p w14:paraId="50B23578" w14:textId="77777777" w:rsidR="00C07CB0" w:rsidRPr="00F87E9E" w:rsidRDefault="00C07CB0" w:rsidP="00C07CB0">
      <w:pPr>
        <w:rPr>
          <w:b/>
          <w:sz w:val="24"/>
          <w:szCs w:val="24"/>
        </w:rPr>
      </w:pPr>
    </w:p>
    <w:p w14:paraId="5FBA0BA4" w14:textId="77777777" w:rsidR="00C07CB0" w:rsidRPr="00F87E9E" w:rsidRDefault="00C07CB0" w:rsidP="00C07CB0">
      <w:pPr>
        <w:rPr>
          <w:b/>
          <w:sz w:val="24"/>
          <w:szCs w:val="24"/>
        </w:rPr>
      </w:pPr>
    </w:p>
    <w:p w14:paraId="7F5D849E" w14:textId="77777777" w:rsidR="00C07CB0" w:rsidRPr="00F87E9E" w:rsidRDefault="00C07CB0" w:rsidP="00C07CB0">
      <w:pPr>
        <w:rPr>
          <w:b/>
          <w:sz w:val="24"/>
          <w:szCs w:val="24"/>
        </w:rPr>
      </w:pPr>
      <w:r w:rsidRPr="00F87E9E">
        <w:rPr>
          <w:b/>
          <w:sz w:val="24"/>
          <w:szCs w:val="24"/>
        </w:rPr>
        <w:t xml:space="preserve">Sections III &amp; IV  </w:t>
      </w:r>
      <w:r>
        <w:rPr>
          <w:b/>
          <w:sz w:val="24"/>
          <w:szCs w:val="24"/>
        </w:rPr>
        <w:t xml:space="preserve">      </w:t>
      </w:r>
      <w:r w:rsidRPr="00F87E9E">
        <w:rPr>
          <w:b/>
          <w:sz w:val="24"/>
          <w:szCs w:val="24"/>
        </w:rPr>
        <w:t>2. ___________________________</w:t>
      </w:r>
      <w:r>
        <w:rPr>
          <w:b/>
          <w:sz w:val="24"/>
          <w:szCs w:val="24"/>
        </w:rPr>
        <w:t>_____________________________</w:t>
      </w:r>
      <w:r w:rsidRPr="00F87E9E">
        <w:rPr>
          <w:b/>
          <w:sz w:val="24"/>
          <w:szCs w:val="24"/>
        </w:rPr>
        <w:t xml:space="preserve"> </w:t>
      </w:r>
    </w:p>
    <w:p w14:paraId="41B58CC5" w14:textId="77777777" w:rsidR="00C07CB0" w:rsidRPr="00B0798D" w:rsidRDefault="00C07CB0" w:rsidP="00C07CB0">
      <w:pPr>
        <w:jc w:val="right"/>
        <w:rPr>
          <w:b/>
          <w:sz w:val="28"/>
        </w:rPr>
      </w:pPr>
    </w:p>
    <w:p w14:paraId="6CE646A4" w14:textId="77777777" w:rsidR="00C07CB0" w:rsidRPr="00B0798D" w:rsidRDefault="00C07CB0" w:rsidP="00C07CB0">
      <w:pPr>
        <w:pStyle w:val="Title"/>
        <w:rPr>
          <w:rFonts w:ascii="Times New Roman" w:hAnsi="Times New Roman"/>
          <w:u w:val="none"/>
        </w:rPr>
      </w:pPr>
      <w:r w:rsidRPr="00B0798D">
        <w:rPr>
          <w:rFonts w:ascii="Times New Roman" w:hAnsi="Times New Roman"/>
          <w:u w:val="none"/>
        </w:rPr>
        <w:br w:type="page"/>
      </w:r>
      <w:r w:rsidRPr="00B0798D">
        <w:rPr>
          <w:rFonts w:ascii="Times New Roman" w:hAnsi="Times New Roman"/>
          <w:u w:val="none"/>
        </w:rPr>
        <w:lastRenderedPageBreak/>
        <w:t xml:space="preserve">Georgia’s Healthcare Science </w:t>
      </w:r>
      <w:r>
        <w:rPr>
          <w:rFonts w:ascii="Times New Roman" w:hAnsi="Times New Roman"/>
          <w:u w:val="none"/>
        </w:rPr>
        <w:t>Education (HS</w:t>
      </w:r>
      <w:r w:rsidRPr="00B0798D">
        <w:rPr>
          <w:rFonts w:ascii="Times New Roman" w:hAnsi="Times New Roman"/>
          <w:u w:val="none"/>
        </w:rPr>
        <w:t>E)</w:t>
      </w:r>
    </w:p>
    <w:p w14:paraId="5931030E" w14:textId="77777777" w:rsidR="00C07CB0" w:rsidRPr="00B0798D" w:rsidRDefault="00C07CB0" w:rsidP="00C07CB0">
      <w:pPr>
        <w:pStyle w:val="Title"/>
        <w:rPr>
          <w:rFonts w:ascii="Times New Roman" w:hAnsi="Times New Roman"/>
        </w:rPr>
      </w:pPr>
      <w:r w:rsidRPr="00B0798D">
        <w:rPr>
          <w:rFonts w:ascii="Times New Roman" w:hAnsi="Times New Roman"/>
        </w:rPr>
        <w:t>PROGRAM OPERATIONAL STANDARDS</w:t>
      </w:r>
    </w:p>
    <w:p w14:paraId="484F0521" w14:textId="77777777" w:rsidR="00C07CB0" w:rsidRPr="00B0798D" w:rsidRDefault="00C07CB0" w:rsidP="00C07CB0">
      <w:pPr>
        <w:pStyle w:val="Title"/>
        <w:rPr>
          <w:rFonts w:ascii="Times New Roman" w:hAnsi="Times New Roman"/>
        </w:rPr>
      </w:pPr>
    </w:p>
    <w:p w14:paraId="1A84A30D" w14:textId="77777777" w:rsidR="00C07CB0" w:rsidRPr="00B0798D" w:rsidRDefault="00C07CB0" w:rsidP="00C07CB0">
      <w:pPr>
        <w:pStyle w:val="Subtitle"/>
        <w:numPr>
          <w:ilvl w:val="0"/>
          <w:numId w:val="21"/>
        </w:numPr>
        <w:rPr>
          <w:rFonts w:ascii="Times New Roman" w:hAnsi="Times New Roman"/>
        </w:rPr>
      </w:pPr>
      <w:r>
        <w:rPr>
          <w:rFonts w:ascii="Times New Roman" w:hAnsi="Times New Roman"/>
        </w:rPr>
        <w:t>HS</w:t>
      </w:r>
      <w:r w:rsidRPr="00B0798D">
        <w:rPr>
          <w:rFonts w:ascii="Times New Roman" w:hAnsi="Times New Roman"/>
        </w:rPr>
        <w:t>E Program Goals and Objectives</w:t>
      </w:r>
    </w:p>
    <w:p w14:paraId="6D6FD7F3" w14:textId="77777777" w:rsidR="00C07CB0" w:rsidRPr="00B0798D" w:rsidRDefault="00C07CB0" w:rsidP="00C07CB0">
      <w:pPr>
        <w:pStyle w:val="Subtitle"/>
        <w:jc w:val="left"/>
        <w:rPr>
          <w:rFonts w:ascii="Times New Roman" w:hAnsi="Times New Roman"/>
        </w:rPr>
      </w:pPr>
    </w:p>
    <w:p w14:paraId="76BC8840" w14:textId="77777777" w:rsidR="00C07CB0" w:rsidRPr="00B0798D" w:rsidRDefault="00C07CB0" w:rsidP="00C07CB0">
      <w:pPr>
        <w:pStyle w:val="Subtitle"/>
        <w:jc w:val="left"/>
        <w:rPr>
          <w:rFonts w:ascii="Times New Roman" w:hAnsi="Times New Roman"/>
          <w:i/>
          <w:sz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248"/>
      </w:tblGrid>
      <w:tr w:rsidR="00C07CB0" w:rsidRPr="00B0798D" w14:paraId="328F6660" w14:textId="77777777" w:rsidTr="000E7EB7">
        <w:tc>
          <w:tcPr>
            <w:tcW w:w="13248" w:type="dxa"/>
            <w:tcBorders>
              <w:bottom w:val="single" w:sz="12" w:space="0" w:color="000000"/>
            </w:tcBorders>
          </w:tcPr>
          <w:p w14:paraId="39C3EC92" w14:textId="77777777" w:rsidR="00C07CB0" w:rsidRPr="006747C2" w:rsidRDefault="00C07CB0" w:rsidP="000E7EB7">
            <w:pPr>
              <w:pStyle w:val="Heading1"/>
              <w:rPr>
                <w:rFonts w:ascii="Times New Roman" w:hAnsi="Times New Roman"/>
              </w:rPr>
            </w:pPr>
            <w:r w:rsidRPr="006747C2">
              <w:rPr>
                <w:rFonts w:ascii="Times New Roman" w:hAnsi="Times New Roman"/>
              </w:rPr>
              <w:t>Standard Statement</w:t>
            </w:r>
          </w:p>
          <w:p w14:paraId="2C57777B" w14:textId="77777777" w:rsidR="00C07CB0" w:rsidRPr="004A061E" w:rsidRDefault="00C07CB0" w:rsidP="000E7EB7">
            <w:pPr>
              <w:rPr>
                <w:b/>
                <w:sz w:val="28"/>
              </w:rPr>
            </w:pPr>
            <w:r w:rsidRPr="004A061E">
              <w:rPr>
                <w:b/>
                <w:sz w:val="24"/>
              </w:rPr>
              <w:t xml:space="preserve">The Healthcare Science Education Program (HSE) must have clearly stated goals and/or objectives which include philosophy, mission, goals, and objectives statements related to the needs of students and the </w:t>
            </w:r>
            <w:r w:rsidRPr="004A061E">
              <w:rPr>
                <w:b/>
                <w:color w:val="000000"/>
                <w:sz w:val="24"/>
              </w:rPr>
              <w:t>healthcare</w:t>
            </w:r>
            <w:r w:rsidRPr="004A061E">
              <w:rPr>
                <w:b/>
                <w:sz w:val="24"/>
              </w:rPr>
              <w:t xml:space="preserve"> industry.  The program is promoted and marketed.  Students continue in a healthcare program after high school graduation.  HOSA is an integral, co-curricular program within the Healthcare Science program. </w:t>
            </w:r>
          </w:p>
        </w:tc>
      </w:tr>
    </w:tbl>
    <w:p w14:paraId="42574FA9" w14:textId="77777777" w:rsidR="00C07CB0" w:rsidRPr="00B0798D" w:rsidRDefault="00C07CB0" w:rsidP="00C07CB0">
      <w:pPr>
        <w:jc w:val="center"/>
        <w:rPr>
          <w:b/>
          <w:sz w:val="32"/>
        </w:rPr>
      </w:pPr>
    </w:p>
    <w:p w14:paraId="2A97D79E" w14:textId="77777777" w:rsidR="00C07CB0" w:rsidRPr="00B0798D" w:rsidRDefault="00C07CB0" w:rsidP="00C07CB0">
      <w:pPr>
        <w:numPr>
          <w:ilvl w:val="0"/>
          <w:numId w:val="22"/>
        </w:numPr>
        <w:rPr>
          <w:sz w:val="28"/>
        </w:rPr>
      </w:pPr>
      <w:r w:rsidRPr="00B0798D">
        <w:rPr>
          <w:sz w:val="28"/>
        </w:rPr>
        <w:t>Operational Criteria:</w:t>
      </w:r>
    </w:p>
    <w:p w14:paraId="1E379E58" w14:textId="77777777" w:rsidR="00C07CB0" w:rsidRPr="00B0798D" w:rsidRDefault="00C07CB0" w:rsidP="00C07CB0">
      <w:pPr>
        <w:rPr>
          <w:sz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4680"/>
        <w:gridCol w:w="3870"/>
        <w:gridCol w:w="3780"/>
      </w:tblGrid>
      <w:tr w:rsidR="00C07CB0" w:rsidRPr="00B0798D" w14:paraId="3FB25C58" w14:textId="77777777" w:rsidTr="00C07CB0">
        <w:tc>
          <w:tcPr>
            <w:tcW w:w="558" w:type="dxa"/>
            <w:tcBorders>
              <w:bottom w:val="single" w:sz="12" w:space="0" w:color="000000"/>
            </w:tcBorders>
          </w:tcPr>
          <w:p w14:paraId="56C2568E" w14:textId="77777777" w:rsidR="00C07CB0" w:rsidRPr="00B0798D" w:rsidRDefault="00C07CB0" w:rsidP="000E7EB7">
            <w:pPr>
              <w:pStyle w:val="Heading2"/>
              <w:rPr>
                <w:rFonts w:ascii="Times New Roman" w:hAnsi="Times New Roman"/>
              </w:rPr>
            </w:pPr>
          </w:p>
        </w:tc>
        <w:tc>
          <w:tcPr>
            <w:tcW w:w="4680" w:type="dxa"/>
            <w:tcBorders>
              <w:bottom w:val="single" w:sz="12" w:space="0" w:color="000000"/>
            </w:tcBorders>
          </w:tcPr>
          <w:p w14:paraId="787F7573" w14:textId="77777777" w:rsidR="00C07CB0" w:rsidRPr="00B0798D" w:rsidRDefault="00C07CB0" w:rsidP="000E7EB7">
            <w:pPr>
              <w:pStyle w:val="Heading2"/>
              <w:rPr>
                <w:rFonts w:ascii="Times New Roman" w:hAnsi="Times New Roman"/>
              </w:rPr>
            </w:pPr>
            <w:r w:rsidRPr="00B0798D">
              <w:rPr>
                <w:rFonts w:ascii="Times New Roman" w:hAnsi="Times New Roman"/>
              </w:rPr>
              <w:t>GEORGIA STANDARD</w:t>
            </w:r>
          </w:p>
        </w:tc>
        <w:tc>
          <w:tcPr>
            <w:tcW w:w="3870" w:type="dxa"/>
            <w:tcBorders>
              <w:bottom w:val="single" w:sz="12" w:space="0" w:color="000000"/>
            </w:tcBorders>
          </w:tcPr>
          <w:p w14:paraId="4CC9C43F" w14:textId="77777777" w:rsidR="00C07CB0" w:rsidRPr="00B0798D" w:rsidRDefault="00C07CB0" w:rsidP="000E7EB7">
            <w:pPr>
              <w:jc w:val="center"/>
              <w:rPr>
                <w:b/>
                <w:sz w:val="24"/>
              </w:rPr>
            </w:pPr>
            <w:r w:rsidRPr="00B0798D">
              <w:rPr>
                <w:b/>
                <w:sz w:val="24"/>
              </w:rPr>
              <w:t>INDUSTRY CERTIFICATION REVIEW</w:t>
            </w:r>
          </w:p>
        </w:tc>
        <w:tc>
          <w:tcPr>
            <w:tcW w:w="3780" w:type="dxa"/>
            <w:tcBorders>
              <w:bottom w:val="single" w:sz="12" w:space="0" w:color="000000"/>
            </w:tcBorders>
          </w:tcPr>
          <w:p w14:paraId="737A8E4F" w14:textId="77777777" w:rsidR="00C07CB0" w:rsidRPr="00B0798D" w:rsidRDefault="00C07CB0" w:rsidP="000E7EB7">
            <w:pPr>
              <w:jc w:val="center"/>
              <w:rPr>
                <w:b/>
                <w:sz w:val="24"/>
              </w:rPr>
            </w:pPr>
            <w:r w:rsidRPr="00B0798D">
              <w:rPr>
                <w:b/>
                <w:sz w:val="24"/>
              </w:rPr>
              <w:t>COMMENTS</w:t>
            </w:r>
          </w:p>
        </w:tc>
      </w:tr>
      <w:tr w:rsidR="00C07CB0" w:rsidRPr="00B0798D" w14:paraId="24307089" w14:textId="77777777" w:rsidTr="00C07CB0">
        <w:trPr>
          <w:trHeight w:val="798"/>
        </w:trPr>
        <w:tc>
          <w:tcPr>
            <w:tcW w:w="558" w:type="dxa"/>
            <w:tcBorders>
              <w:top w:val="single" w:sz="12" w:space="0" w:color="000000"/>
              <w:bottom w:val="single" w:sz="4" w:space="0" w:color="auto"/>
            </w:tcBorders>
          </w:tcPr>
          <w:p w14:paraId="388D6852" w14:textId="77777777" w:rsidR="00C07CB0" w:rsidRDefault="00C07CB0" w:rsidP="000E7EB7">
            <w:pPr>
              <w:rPr>
                <w:b/>
                <w:sz w:val="22"/>
              </w:rPr>
            </w:pPr>
          </w:p>
          <w:p w14:paraId="23E7EF27" w14:textId="77777777" w:rsidR="00C07CB0" w:rsidRPr="004A061E" w:rsidRDefault="00C07CB0" w:rsidP="000E7EB7">
            <w:pPr>
              <w:rPr>
                <w:b/>
                <w:sz w:val="24"/>
                <w:szCs w:val="24"/>
              </w:rPr>
            </w:pPr>
            <w:r w:rsidRPr="004A061E">
              <w:rPr>
                <w:b/>
                <w:sz w:val="24"/>
                <w:szCs w:val="24"/>
              </w:rPr>
              <w:t>1.</w:t>
            </w:r>
          </w:p>
        </w:tc>
        <w:tc>
          <w:tcPr>
            <w:tcW w:w="4680" w:type="dxa"/>
            <w:tcBorders>
              <w:top w:val="single" w:sz="12" w:space="0" w:color="000000"/>
              <w:bottom w:val="single" w:sz="4" w:space="0" w:color="auto"/>
            </w:tcBorders>
          </w:tcPr>
          <w:p w14:paraId="13CE6B16" w14:textId="77777777" w:rsidR="00C07CB0" w:rsidRDefault="00C07CB0" w:rsidP="000E7EB7">
            <w:pPr>
              <w:pStyle w:val="BodyText"/>
              <w:rPr>
                <w:rFonts w:ascii="Times New Roman" w:hAnsi="Times New Roman"/>
              </w:rPr>
            </w:pPr>
          </w:p>
          <w:p w14:paraId="70EEDC24" w14:textId="77777777" w:rsidR="00C07CB0" w:rsidRDefault="00C07CB0" w:rsidP="000E7EB7">
            <w:pPr>
              <w:pStyle w:val="BodyText"/>
              <w:rPr>
                <w:rFonts w:ascii="Times New Roman" w:hAnsi="Times New Roman"/>
                <w:sz w:val="24"/>
                <w:szCs w:val="24"/>
              </w:rPr>
            </w:pPr>
            <w:r w:rsidRPr="004A061E">
              <w:rPr>
                <w:rFonts w:ascii="Times New Roman" w:hAnsi="Times New Roman"/>
                <w:sz w:val="24"/>
                <w:szCs w:val="24"/>
              </w:rPr>
              <w:t xml:space="preserve">The Philosophy, Mission, Goals, and Objectives for the </w:t>
            </w:r>
            <w:r w:rsidRPr="00951F5B">
              <w:rPr>
                <w:rFonts w:ascii="Times New Roman" w:hAnsi="Times New Roman"/>
                <w:sz w:val="24"/>
                <w:szCs w:val="24"/>
                <w:u w:val="single"/>
              </w:rPr>
              <w:t>Healthcare Science Education Program</w:t>
            </w:r>
            <w:r w:rsidRPr="004A061E">
              <w:rPr>
                <w:rFonts w:ascii="Times New Roman" w:hAnsi="Times New Roman"/>
                <w:sz w:val="24"/>
                <w:szCs w:val="24"/>
              </w:rPr>
              <w:t xml:space="preserve"> are listed / written.</w:t>
            </w:r>
          </w:p>
          <w:p w14:paraId="16805747" w14:textId="77777777" w:rsidR="00C07CB0" w:rsidRDefault="00C07CB0" w:rsidP="000E7EB7">
            <w:pPr>
              <w:pStyle w:val="BodyText"/>
              <w:rPr>
                <w:rFonts w:ascii="Times New Roman" w:hAnsi="Times New Roman"/>
                <w:sz w:val="24"/>
                <w:szCs w:val="24"/>
              </w:rPr>
            </w:pPr>
          </w:p>
          <w:p w14:paraId="54A0FE8E" w14:textId="77777777" w:rsidR="00C07CB0" w:rsidRPr="004A061E" w:rsidRDefault="00C07CB0" w:rsidP="000E7EB7">
            <w:pPr>
              <w:pStyle w:val="BodyText"/>
              <w:rPr>
                <w:rFonts w:ascii="Times New Roman" w:hAnsi="Times New Roman"/>
                <w:sz w:val="24"/>
                <w:szCs w:val="24"/>
              </w:rPr>
            </w:pPr>
            <w:r>
              <w:rPr>
                <w:rFonts w:ascii="Times New Roman" w:hAnsi="Times New Roman"/>
                <w:sz w:val="24"/>
                <w:szCs w:val="24"/>
              </w:rPr>
              <w:t xml:space="preserve">(The school’s Philosophy, Mission and Goals may be included also.) </w:t>
            </w:r>
          </w:p>
          <w:p w14:paraId="3F527D87" w14:textId="77777777" w:rsidR="00C07CB0" w:rsidRPr="00B0798D" w:rsidRDefault="00C07CB0" w:rsidP="000E7EB7">
            <w:pPr>
              <w:pStyle w:val="BodyText"/>
              <w:rPr>
                <w:rFonts w:ascii="Times New Roman" w:hAnsi="Times New Roman"/>
                <w:b w:val="0"/>
              </w:rPr>
            </w:pPr>
          </w:p>
        </w:tc>
        <w:tc>
          <w:tcPr>
            <w:tcW w:w="3870" w:type="dxa"/>
            <w:tcBorders>
              <w:top w:val="single" w:sz="12" w:space="0" w:color="000000"/>
              <w:bottom w:val="single" w:sz="4" w:space="0" w:color="auto"/>
            </w:tcBorders>
          </w:tcPr>
          <w:p w14:paraId="5AA68C1E" w14:textId="77777777" w:rsidR="00C07CB0" w:rsidRDefault="00C07CB0" w:rsidP="000E7EB7">
            <w:pPr>
              <w:rPr>
                <w:b/>
                <w:sz w:val="22"/>
              </w:rPr>
            </w:pPr>
          </w:p>
          <w:p w14:paraId="425A4034" w14:textId="77777777" w:rsidR="00C07CB0" w:rsidRPr="00B0798D" w:rsidRDefault="00C07CB0" w:rsidP="000E7EB7">
            <w:pPr>
              <w:rPr>
                <w:b/>
                <w:sz w:val="22"/>
              </w:rPr>
            </w:pPr>
            <w:r w:rsidRPr="00B0798D">
              <w:rPr>
                <w:b/>
                <w:sz w:val="22"/>
              </w:rPr>
              <w:fldChar w:fldCharType="begin">
                <w:ffData>
                  <w:name w:val="Check1"/>
                  <w:enabled/>
                  <w:calcOnExit w:val="0"/>
                  <w:checkBox>
                    <w:sizeAuto/>
                    <w:default w:val="0"/>
                  </w:checkBox>
                </w:ffData>
              </w:fldChar>
            </w:r>
            <w:r w:rsidRPr="00B0798D">
              <w:rPr>
                <w:b/>
                <w:sz w:val="22"/>
              </w:rPr>
              <w:instrText xml:space="preserve"> FORMCHECKBOX </w:instrText>
            </w:r>
            <w:r>
              <w:rPr>
                <w:b/>
                <w:sz w:val="22"/>
              </w:rPr>
            </w:r>
            <w:r>
              <w:rPr>
                <w:b/>
                <w:sz w:val="22"/>
              </w:rPr>
              <w:fldChar w:fldCharType="separate"/>
            </w:r>
            <w:r w:rsidRPr="00B0798D">
              <w:rPr>
                <w:b/>
                <w:sz w:val="22"/>
              </w:rPr>
              <w:fldChar w:fldCharType="end"/>
            </w:r>
            <w:r w:rsidRPr="00B0798D">
              <w:rPr>
                <w:b/>
                <w:sz w:val="22"/>
              </w:rPr>
              <w:t xml:space="preserve">  </w:t>
            </w:r>
            <w:r w:rsidRPr="004A061E">
              <w:rPr>
                <w:b/>
                <w:sz w:val="24"/>
                <w:szCs w:val="24"/>
              </w:rPr>
              <w:t>YES, each are listed and written for Healthcare Science Program</w:t>
            </w:r>
            <w:r w:rsidRPr="00B0798D">
              <w:rPr>
                <w:b/>
                <w:sz w:val="22"/>
              </w:rPr>
              <w:t xml:space="preserve"> </w:t>
            </w:r>
          </w:p>
          <w:p w14:paraId="1B5DD48C" w14:textId="77777777" w:rsidR="00C07CB0" w:rsidRPr="00B0798D" w:rsidRDefault="00C07CB0" w:rsidP="000E7EB7">
            <w:pPr>
              <w:rPr>
                <w:b/>
                <w:sz w:val="22"/>
              </w:rPr>
            </w:pPr>
          </w:p>
          <w:p w14:paraId="79AFC789" w14:textId="77777777" w:rsidR="00C07CB0" w:rsidRDefault="00C07CB0" w:rsidP="000E7EB7">
            <w:pPr>
              <w:rPr>
                <w:b/>
                <w:sz w:val="22"/>
              </w:rPr>
            </w:pPr>
            <w:r w:rsidRPr="00B0798D">
              <w:rPr>
                <w:b/>
                <w:sz w:val="22"/>
              </w:rPr>
              <w:fldChar w:fldCharType="begin">
                <w:ffData>
                  <w:name w:val="Check2"/>
                  <w:enabled/>
                  <w:calcOnExit w:val="0"/>
                  <w:checkBox>
                    <w:sizeAuto/>
                    <w:default w:val="0"/>
                  </w:checkBox>
                </w:ffData>
              </w:fldChar>
            </w:r>
            <w:r w:rsidRPr="00B0798D">
              <w:rPr>
                <w:b/>
                <w:sz w:val="22"/>
              </w:rPr>
              <w:instrText xml:space="preserve"> FORMCHECKBOX </w:instrText>
            </w:r>
            <w:r>
              <w:rPr>
                <w:b/>
                <w:sz w:val="22"/>
              </w:rPr>
            </w:r>
            <w:r>
              <w:rPr>
                <w:b/>
                <w:sz w:val="22"/>
              </w:rPr>
              <w:fldChar w:fldCharType="separate"/>
            </w:r>
            <w:r w:rsidRPr="00B0798D">
              <w:rPr>
                <w:b/>
                <w:sz w:val="22"/>
              </w:rPr>
              <w:fldChar w:fldCharType="end"/>
            </w:r>
            <w:r w:rsidRPr="00B0798D">
              <w:rPr>
                <w:b/>
                <w:sz w:val="22"/>
              </w:rPr>
              <w:t xml:space="preserve">  NO</w:t>
            </w:r>
          </w:p>
          <w:p w14:paraId="6786DA50" w14:textId="77777777" w:rsidR="00C07CB0" w:rsidRPr="00B0798D" w:rsidRDefault="00C07CB0" w:rsidP="000E7EB7">
            <w:pPr>
              <w:rPr>
                <w:sz w:val="22"/>
              </w:rPr>
            </w:pPr>
          </w:p>
        </w:tc>
        <w:tc>
          <w:tcPr>
            <w:tcW w:w="3780" w:type="dxa"/>
            <w:tcBorders>
              <w:top w:val="single" w:sz="12" w:space="0" w:color="000000"/>
              <w:bottom w:val="single" w:sz="4" w:space="0" w:color="auto"/>
            </w:tcBorders>
          </w:tcPr>
          <w:p w14:paraId="3B721F88" w14:textId="77777777" w:rsidR="00C07CB0" w:rsidRPr="00B0798D" w:rsidRDefault="00C07CB0" w:rsidP="000E7EB7">
            <w:pPr>
              <w:rPr>
                <w:sz w:val="22"/>
              </w:rPr>
            </w:pPr>
          </w:p>
        </w:tc>
      </w:tr>
    </w:tbl>
    <w:p w14:paraId="715A0039" w14:textId="77777777" w:rsidR="00C07CB0" w:rsidRDefault="00C07CB0" w:rsidP="00C07CB0">
      <w:r>
        <w:br w:type="page"/>
      </w:r>
    </w:p>
    <w:tbl>
      <w:tblPr>
        <w:tblW w:w="0" w:type="auto"/>
        <w:tblBorders>
          <w:top w:val="single" w:sz="4" w:space="0" w:color="auto"/>
          <w:left w:val="single" w:sz="12" w:space="0" w:color="000000"/>
          <w:bottom w:val="single" w:sz="4" w:space="0" w:color="auto"/>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4680"/>
        <w:gridCol w:w="3870"/>
        <w:gridCol w:w="3780"/>
      </w:tblGrid>
      <w:tr w:rsidR="00C07CB0" w:rsidRPr="00B0798D" w14:paraId="15BB2696" w14:textId="77777777" w:rsidTr="00C07CB0">
        <w:tc>
          <w:tcPr>
            <w:tcW w:w="558" w:type="dxa"/>
          </w:tcPr>
          <w:p w14:paraId="24C77D59" w14:textId="77777777" w:rsidR="00C07CB0" w:rsidRDefault="00C07CB0" w:rsidP="000E7EB7">
            <w:pPr>
              <w:rPr>
                <w:b/>
                <w:sz w:val="22"/>
              </w:rPr>
            </w:pPr>
          </w:p>
          <w:p w14:paraId="142095E1" w14:textId="77777777" w:rsidR="00C07CB0" w:rsidRPr="00B0798D" w:rsidRDefault="00C07CB0" w:rsidP="000E7EB7">
            <w:pPr>
              <w:rPr>
                <w:sz w:val="22"/>
              </w:rPr>
            </w:pPr>
            <w:r w:rsidRPr="002C037A">
              <w:rPr>
                <w:b/>
                <w:sz w:val="22"/>
              </w:rPr>
              <w:t>2</w:t>
            </w:r>
            <w:r>
              <w:rPr>
                <w:sz w:val="22"/>
              </w:rPr>
              <w:t>.</w:t>
            </w:r>
          </w:p>
        </w:tc>
        <w:tc>
          <w:tcPr>
            <w:tcW w:w="4680" w:type="dxa"/>
          </w:tcPr>
          <w:p w14:paraId="41228459" w14:textId="77777777" w:rsidR="00C07CB0" w:rsidRDefault="00C07CB0" w:rsidP="000E7EB7">
            <w:pPr>
              <w:pStyle w:val="BodyText"/>
              <w:rPr>
                <w:rFonts w:ascii="Times New Roman" w:hAnsi="Times New Roman"/>
              </w:rPr>
            </w:pPr>
          </w:p>
          <w:p w14:paraId="643C193B" w14:textId="77777777" w:rsidR="00C07CB0" w:rsidRPr="004A061E" w:rsidRDefault="00C07CB0" w:rsidP="000E7EB7">
            <w:pPr>
              <w:pStyle w:val="BodyText"/>
              <w:rPr>
                <w:rFonts w:ascii="Times New Roman" w:hAnsi="Times New Roman"/>
                <w:sz w:val="24"/>
                <w:szCs w:val="24"/>
              </w:rPr>
            </w:pPr>
            <w:r w:rsidRPr="004A061E">
              <w:rPr>
                <w:rFonts w:ascii="Times New Roman" w:hAnsi="Times New Roman"/>
                <w:sz w:val="24"/>
                <w:szCs w:val="24"/>
              </w:rPr>
              <w:t xml:space="preserve">There are written materials explaining and </w:t>
            </w:r>
            <w:r w:rsidRPr="004A061E">
              <w:rPr>
                <w:rFonts w:ascii="Times New Roman" w:hAnsi="Times New Roman"/>
                <w:color w:val="000000"/>
                <w:sz w:val="24"/>
                <w:szCs w:val="24"/>
              </w:rPr>
              <w:t>promoting the Healthcare Science Program Pathways and Courses that are offered</w:t>
            </w:r>
            <w:r>
              <w:rPr>
                <w:rFonts w:ascii="Times New Roman" w:hAnsi="Times New Roman"/>
                <w:color w:val="000000"/>
                <w:sz w:val="24"/>
                <w:szCs w:val="24"/>
              </w:rPr>
              <w:t xml:space="preserve"> </w:t>
            </w:r>
            <w:r w:rsidRPr="004A061E">
              <w:rPr>
                <w:rFonts w:ascii="Times New Roman" w:hAnsi="Times New Roman"/>
                <w:color w:val="000000"/>
                <w:sz w:val="24"/>
                <w:szCs w:val="24"/>
              </w:rPr>
              <w:t>for Recruitme</w:t>
            </w:r>
            <w:r>
              <w:rPr>
                <w:rFonts w:ascii="Times New Roman" w:hAnsi="Times New Roman"/>
                <w:color w:val="000000"/>
                <w:sz w:val="24"/>
                <w:szCs w:val="24"/>
              </w:rPr>
              <w:t>nt, Community Awareness, and PR</w:t>
            </w:r>
            <w:r w:rsidRPr="004A061E">
              <w:rPr>
                <w:rFonts w:ascii="Times New Roman" w:hAnsi="Times New Roman"/>
                <w:color w:val="000000"/>
                <w:sz w:val="24"/>
                <w:szCs w:val="24"/>
              </w:rPr>
              <w:t>.</w:t>
            </w:r>
            <w:r w:rsidRPr="004A061E">
              <w:rPr>
                <w:rFonts w:ascii="Times New Roman" w:hAnsi="Times New Roman"/>
                <w:sz w:val="24"/>
                <w:szCs w:val="24"/>
              </w:rPr>
              <w:t xml:space="preserve">  </w:t>
            </w:r>
          </w:p>
          <w:p w14:paraId="70A0D089" w14:textId="77777777" w:rsidR="00C07CB0" w:rsidRDefault="00C07CB0" w:rsidP="000E7EB7">
            <w:pPr>
              <w:pStyle w:val="BodyText"/>
              <w:rPr>
                <w:rFonts w:ascii="Times New Roman" w:hAnsi="Times New Roman"/>
              </w:rPr>
            </w:pPr>
          </w:p>
          <w:p w14:paraId="646D0B62" w14:textId="77777777" w:rsidR="00C07CB0" w:rsidRDefault="00C07CB0" w:rsidP="000E7EB7">
            <w:pPr>
              <w:pStyle w:val="BodyText"/>
              <w:rPr>
                <w:rFonts w:ascii="Times New Roman" w:hAnsi="Times New Roman"/>
              </w:rPr>
            </w:pPr>
          </w:p>
          <w:p w14:paraId="465A92EE" w14:textId="77777777" w:rsidR="00C07CB0" w:rsidRDefault="00C07CB0" w:rsidP="000E7EB7">
            <w:pPr>
              <w:pStyle w:val="BodyText"/>
              <w:rPr>
                <w:rFonts w:ascii="Times New Roman" w:hAnsi="Times New Roman"/>
              </w:rPr>
            </w:pPr>
          </w:p>
          <w:p w14:paraId="1BC3969F" w14:textId="77777777" w:rsidR="00C07CB0" w:rsidRPr="00B0798D" w:rsidRDefault="00C07CB0" w:rsidP="000E7EB7">
            <w:pPr>
              <w:pStyle w:val="BodyText"/>
              <w:rPr>
                <w:rFonts w:ascii="Times New Roman" w:hAnsi="Times New Roman"/>
              </w:rPr>
            </w:pPr>
          </w:p>
        </w:tc>
        <w:tc>
          <w:tcPr>
            <w:tcW w:w="3870" w:type="dxa"/>
          </w:tcPr>
          <w:p w14:paraId="3976034A" w14:textId="77777777" w:rsidR="00C07CB0" w:rsidRDefault="00C07CB0" w:rsidP="000E7EB7">
            <w:pPr>
              <w:pStyle w:val="BodyText"/>
              <w:rPr>
                <w:rFonts w:ascii="Times New Roman" w:hAnsi="Times New Roman"/>
                <w:szCs w:val="22"/>
              </w:rPr>
            </w:pPr>
          </w:p>
          <w:p w14:paraId="7F690A31" w14:textId="77777777" w:rsidR="00C07CB0" w:rsidRPr="004A061E" w:rsidRDefault="00C07CB0" w:rsidP="000E7EB7">
            <w:pPr>
              <w:pStyle w:val="BodyText"/>
              <w:rPr>
                <w:rFonts w:ascii="Times New Roman" w:hAnsi="Times New Roman"/>
                <w:sz w:val="24"/>
                <w:szCs w:val="24"/>
              </w:rPr>
            </w:pPr>
            <w:r w:rsidRPr="004A061E">
              <w:rPr>
                <w:rFonts w:ascii="Times New Roman" w:hAnsi="Times New Roman"/>
                <w:sz w:val="24"/>
                <w:szCs w:val="24"/>
              </w:rPr>
              <w:t>Documentation in file:</w:t>
            </w:r>
          </w:p>
          <w:p w14:paraId="7BB8F19C" w14:textId="77777777" w:rsidR="00C07CB0" w:rsidRDefault="00C07CB0" w:rsidP="000E7EB7">
            <w:pPr>
              <w:rPr>
                <w:b/>
                <w:sz w:val="22"/>
                <w:szCs w:val="22"/>
              </w:rPr>
            </w:pPr>
          </w:p>
          <w:p w14:paraId="0119D899" w14:textId="77777777" w:rsidR="00C07CB0" w:rsidRPr="00B0798D" w:rsidRDefault="00C07CB0" w:rsidP="000E7EB7">
            <w:pPr>
              <w:rPr>
                <w:b/>
                <w:sz w:val="22"/>
                <w:szCs w:val="22"/>
              </w:rPr>
            </w:pPr>
            <w:r w:rsidRPr="00B0798D">
              <w:rPr>
                <w:b/>
                <w:sz w:val="22"/>
                <w:szCs w:val="22"/>
              </w:rPr>
              <w:fldChar w:fldCharType="begin">
                <w:ffData>
                  <w:name w:val="Check1"/>
                  <w:enabled/>
                  <w:calcOnExit w:val="0"/>
                  <w:checkBox>
                    <w:sizeAuto/>
                    <w:default w:val="0"/>
                  </w:checkBox>
                </w:ffData>
              </w:fldChar>
            </w:r>
            <w:r w:rsidRPr="00B0798D">
              <w:rPr>
                <w:b/>
                <w:sz w:val="22"/>
                <w:szCs w:val="22"/>
              </w:rPr>
              <w:instrText xml:space="preserve"> FORMCHECKBOX </w:instrText>
            </w:r>
            <w:r>
              <w:rPr>
                <w:b/>
                <w:sz w:val="22"/>
                <w:szCs w:val="22"/>
              </w:rPr>
            </w:r>
            <w:r>
              <w:rPr>
                <w:b/>
                <w:sz w:val="22"/>
                <w:szCs w:val="22"/>
              </w:rPr>
              <w:fldChar w:fldCharType="separate"/>
            </w:r>
            <w:r w:rsidRPr="00B0798D">
              <w:rPr>
                <w:b/>
                <w:sz w:val="22"/>
                <w:szCs w:val="22"/>
              </w:rPr>
              <w:fldChar w:fldCharType="end"/>
            </w:r>
            <w:r w:rsidRPr="00B0798D">
              <w:rPr>
                <w:b/>
                <w:sz w:val="22"/>
                <w:szCs w:val="22"/>
              </w:rPr>
              <w:t xml:space="preserve">  YES</w:t>
            </w:r>
            <w:r>
              <w:rPr>
                <w:b/>
                <w:sz w:val="22"/>
                <w:szCs w:val="22"/>
              </w:rPr>
              <w:t>, including…</w:t>
            </w:r>
          </w:p>
          <w:p w14:paraId="579720D9" w14:textId="77777777" w:rsidR="00C07CB0" w:rsidRDefault="00C07CB0" w:rsidP="000E7EB7">
            <w:pPr>
              <w:ind w:left="522" w:hanging="522"/>
              <w:rPr>
                <w:b/>
                <w:sz w:val="22"/>
                <w:szCs w:val="22"/>
              </w:rPr>
            </w:pPr>
            <w:r>
              <w:rPr>
                <w:b/>
                <w:sz w:val="22"/>
                <w:szCs w:val="22"/>
              </w:rPr>
              <w:t xml:space="preserve">         </w:t>
            </w:r>
          </w:p>
          <w:p w14:paraId="5BD418AC" w14:textId="1135ADDC" w:rsidR="00C07CB0" w:rsidRDefault="00C07CB0" w:rsidP="000E7EB7">
            <w:pPr>
              <w:ind w:left="522" w:hanging="522"/>
              <w:rPr>
                <w:b/>
                <w:sz w:val="22"/>
                <w:szCs w:val="22"/>
              </w:rPr>
            </w:pPr>
            <w:r w:rsidRPr="00B0798D">
              <w:rPr>
                <w:b/>
                <w:sz w:val="22"/>
                <w:szCs w:val="22"/>
              </w:rPr>
              <w:fldChar w:fldCharType="begin">
                <w:ffData>
                  <w:name w:val="Check3"/>
                  <w:enabled/>
                  <w:calcOnExit w:val="0"/>
                  <w:checkBox>
                    <w:sizeAuto/>
                    <w:default w:val="0"/>
                  </w:checkBox>
                </w:ffData>
              </w:fldChar>
            </w:r>
            <w:r w:rsidRPr="00B0798D">
              <w:rPr>
                <w:b/>
                <w:sz w:val="22"/>
                <w:szCs w:val="22"/>
              </w:rPr>
              <w:instrText xml:space="preserve"> FORMCHECKBOX </w:instrText>
            </w:r>
            <w:r>
              <w:rPr>
                <w:b/>
                <w:sz w:val="22"/>
                <w:szCs w:val="22"/>
              </w:rPr>
            </w:r>
            <w:r>
              <w:rPr>
                <w:b/>
                <w:sz w:val="22"/>
                <w:szCs w:val="22"/>
              </w:rPr>
              <w:fldChar w:fldCharType="separate"/>
            </w:r>
            <w:r w:rsidRPr="00B0798D">
              <w:rPr>
                <w:b/>
                <w:sz w:val="22"/>
                <w:szCs w:val="22"/>
              </w:rPr>
              <w:fldChar w:fldCharType="end"/>
            </w:r>
            <w:r w:rsidRPr="00B0798D">
              <w:rPr>
                <w:b/>
                <w:sz w:val="22"/>
                <w:szCs w:val="22"/>
              </w:rPr>
              <w:t xml:space="preserve">  </w:t>
            </w:r>
            <w:r>
              <w:rPr>
                <w:b/>
                <w:sz w:val="24"/>
                <w:szCs w:val="24"/>
              </w:rPr>
              <w:t xml:space="preserve">Brochure(s) </w:t>
            </w:r>
            <w:r w:rsidRPr="004A061E">
              <w:rPr>
                <w:b/>
                <w:sz w:val="24"/>
                <w:szCs w:val="24"/>
              </w:rPr>
              <w:t>or other Information/PR materials</w:t>
            </w:r>
            <w:r>
              <w:rPr>
                <w:b/>
                <w:sz w:val="24"/>
                <w:szCs w:val="24"/>
              </w:rPr>
              <w:t xml:space="preserve">, </w:t>
            </w:r>
            <w:r w:rsidRPr="004A061E">
              <w:rPr>
                <w:b/>
                <w:sz w:val="24"/>
                <w:szCs w:val="24"/>
              </w:rPr>
              <w:t>informing students and parents about the program.</w:t>
            </w:r>
          </w:p>
          <w:p w14:paraId="72C35CBE" w14:textId="77777777" w:rsidR="00C07CB0" w:rsidRPr="00B0798D" w:rsidRDefault="00C07CB0" w:rsidP="000E7EB7">
            <w:pPr>
              <w:ind w:left="522" w:hanging="522"/>
              <w:rPr>
                <w:b/>
                <w:sz w:val="22"/>
                <w:szCs w:val="22"/>
              </w:rPr>
            </w:pPr>
          </w:p>
          <w:p w14:paraId="4BC9D232" w14:textId="535B7902" w:rsidR="00C07CB0" w:rsidRPr="004A061E" w:rsidRDefault="00C07CB0" w:rsidP="000E7EB7">
            <w:pPr>
              <w:autoSpaceDE w:val="0"/>
              <w:autoSpaceDN w:val="0"/>
              <w:adjustRightInd w:val="0"/>
              <w:ind w:left="522" w:hanging="522"/>
              <w:rPr>
                <w:b/>
                <w:color w:val="000000"/>
                <w:sz w:val="24"/>
                <w:szCs w:val="24"/>
              </w:rPr>
            </w:pPr>
            <w:r>
              <w:rPr>
                <w:b/>
                <w:sz w:val="22"/>
              </w:rPr>
              <w:t xml:space="preserve">         </w:t>
            </w:r>
            <w:r w:rsidRPr="00B0798D">
              <w:rPr>
                <w:sz w:val="22"/>
                <w:szCs w:val="22"/>
              </w:rPr>
              <w:fldChar w:fldCharType="begin">
                <w:ffData>
                  <w:name w:val="Check2"/>
                  <w:enabled/>
                  <w:calcOnExit w:val="0"/>
                  <w:checkBox>
                    <w:sizeAuto/>
                    <w:default w:val="0"/>
                  </w:checkBox>
                </w:ffData>
              </w:fldChar>
            </w:r>
            <w:r w:rsidRPr="00B0798D">
              <w:rPr>
                <w:sz w:val="22"/>
                <w:szCs w:val="22"/>
              </w:rPr>
              <w:instrText xml:space="preserve"> FORMCHECKBOX </w:instrText>
            </w:r>
            <w:r>
              <w:rPr>
                <w:sz w:val="22"/>
                <w:szCs w:val="22"/>
              </w:rPr>
            </w:r>
            <w:r>
              <w:rPr>
                <w:sz w:val="22"/>
                <w:szCs w:val="22"/>
              </w:rPr>
              <w:fldChar w:fldCharType="separate"/>
            </w:r>
            <w:r w:rsidRPr="00B0798D">
              <w:rPr>
                <w:sz w:val="22"/>
                <w:szCs w:val="22"/>
              </w:rPr>
              <w:fldChar w:fldCharType="end"/>
            </w:r>
            <w:r w:rsidRPr="00B0798D">
              <w:rPr>
                <w:sz w:val="22"/>
                <w:szCs w:val="22"/>
              </w:rPr>
              <w:t xml:space="preserve">  </w:t>
            </w:r>
            <w:r w:rsidRPr="004A061E">
              <w:rPr>
                <w:b/>
                <w:sz w:val="24"/>
                <w:szCs w:val="24"/>
              </w:rPr>
              <w:t>List of</w:t>
            </w:r>
            <w:r w:rsidRPr="004A061E">
              <w:rPr>
                <w:sz w:val="24"/>
                <w:szCs w:val="24"/>
              </w:rPr>
              <w:t xml:space="preserve"> </w:t>
            </w:r>
            <w:r w:rsidRPr="004A061E">
              <w:rPr>
                <w:b/>
                <w:color w:val="000000"/>
                <w:sz w:val="24"/>
                <w:szCs w:val="24"/>
              </w:rPr>
              <w:t>Recruitment activities, such as career fairs, visits to elementary and middle schools, tours, Parent Meeting presentations, activities promoting program though community activities.</w:t>
            </w:r>
          </w:p>
          <w:p w14:paraId="189194AB" w14:textId="77777777" w:rsidR="00C07CB0" w:rsidRDefault="00C07CB0" w:rsidP="000E7EB7">
            <w:pPr>
              <w:autoSpaceDE w:val="0"/>
              <w:autoSpaceDN w:val="0"/>
              <w:adjustRightInd w:val="0"/>
              <w:ind w:left="522" w:hanging="522"/>
              <w:rPr>
                <w:b/>
                <w:color w:val="000000"/>
                <w:sz w:val="24"/>
                <w:szCs w:val="24"/>
              </w:rPr>
            </w:pPr>
            <w:r>
              <w:rPr>
                <w:b/>
                <w:color w:val="000000"/>
                <w:sz w:val="24"/>
                <w:szCs w:val="24"/>
              </w:rPr>
              <w:t xml:space="preserve"> </w:t>
            </w:r>
          </w:p>
          <w:p w14:paraId="2401290F" w14:textId="77777777" w:rsidR="00C07CB0" w:rsidRPr="004A061E" w:rsidRDefault="00C07CB0" w:rsidP="000E7EB7">
            <w:pPr>
              <w:autoSpaceDE w:val="0"/>
              <w:autoSpaceDN w:val="0"/>
              <w:adjustRightInd w:val="0"/>
              <w:ind w:left="522" w:hanging="522"/>
              <w:rPr>
                <w:color w:val="000000"/>
                <w:sz w:val="24"/>
                <w:szCs w:val="24"/>
              </w:rPr>
            </w:pPr>
            <w:r>
              <w:rPr>
                <w:b/>
                <w:color w:val="000000"/>
                <w:sz w:val="24"/>
                <w:szCs w:val="24"/>
              </w:rPr>
              <w:t xml:space="preserve">Note - </w:t>
            </w:r>
            <w:r w:rsidRPr="004A061E">
              <w:rPr>
                <w:b/>
                <w:color w:val="000000"/>
                <w:sz w:val="24"/>
                <w:szCs w:val="24"/>
              </w:rPr>
              <w:t>Documentation: Teacher may provide written statement</w:t>
            </w:r>
            <w:r>
              <w:rPr>
                <w:b/>
                <w:color w:val="000000"/>
                <w:sz w:val="24"/>
                <w:szCs w:val="24"/>
              </w:rPr>
              <w:t>s</w:t>
            </w:r>
            <w:r w:rsidRPr="004A061E">
              <w:rPr>
                <w:b/>
                <w:color w:val="000000"/>
                <w:sz w:val="24"/>
                <w:szCs w:val="24"/>
              </w:rPr>
              <w:t>, pictures, and any materials and activities used</w:t>
            </w:r>
            <w:r>
              <w:rPr>
                <w:b/>
                <w:color w:val="000000"/>
                <w:sz w:val="24"/>
                <w:szCs w:val="24"/>
              </w:rPr>
              <w:t>, such as Flyers, information on websites, etc</w:t>
            </w:r>
            <w:r w:rsidRPr="004A061E">
              <w:rPr>
                <w:b/>
                <w:color w:val="000000"/>
                <w:sz w:val="24"/>
                <w:szCs w:val="24"/>
              </w:rPr>
              <w:t>.</w:t>
            </w:r>
            <w:r w:rsidRPr="004A061E">
              <w:rPr>
                <w:color w:val="000000"/>
                <w:sz w:val="24"/>
                <w:szCs w:val="24"/>
              </w:rPr>
              <w:t xml:space="preserve"> </w:t>
            </w:r>
          </w:p>
          <w:p w14:paraId="5B90DC1F" w14:textId="77777777" w:rsidR="00C07CB0" w:rsidRDefault="00C07CB0" w:rsidP="000E7EB7">
            <w:pPr>
              <w:rPr>
                <w:b/>
                <w:sz w:val="22"/>
              </w:rPr>
            </w:pPr>
          </w:p>
          <w:p w14:paraId="5F596987" w14:textId="77777777" w:rsidR="00C07CB0" w:rsidRPr="00B0798D" w:rsidRDefault="00C07CB0" w:rsidP="000E7EB7">
            <w:pPr>
              <w:rPr>
                <w:b/>
                <w:sz w:val="22"/>
              </w:rPr>
            </w:pPr>
          </w:p>
        </w:tc>
        <w:tc>
          <w:tcPr>
            <w:tcW w:w="3780" w:type="dxa"/>
          </w:tcPr>
          <w:p w14:paraId="043238D6" w14:textId="77777777" w:rsidR="00C07CB0" w:rsidRPr="00B0798D" w:rsidRDefault="00C07CB0" w:rsidP="000E7EB7">
            <w:pPr>
              <w:rPr>
                <w:sz w:val="22"/>
              </w:rPr>
            </w:pPr>
          </w:p>
        </w:tc>
      </w:tr>
    </w:tbl>
    <w:p w14:paraId="47C40EDA" w14:textId="77777777" w:rsidR="00C07CB0" w:rsidRDefault="00C07CB0" w:rsidP="00C07CB0">
      <w:r>
        <w:br w:type="page"/>
      </w:r>
    </w:p>
    <w:tbl>
      <w:tblPr>
        <w:tblW w:w="0" w:type="auto"/>
        <w:tblBorders>
          <w:top w:val="single" w:sz="4" w:space="0" w:color="auto"/>
          <w:left w:val="single" w:sz="12" w:space="0" w:color="000000"/>
          <w:bottom w:val="single" w:sz="4" w:space="0" w:color="auto"/>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4680"/>
        <w:gridCol w:w="3870"/>
        <w:gridCol w:w="3780"/>
      </w:tblGrid>
      <w:tr w:rsidR="00C07CB0" w:rsidRPr="00B0798D" w14:paraId="39CCA149" w14:textId="77777777" w:rsidTr="00C07CB0">
        <w:tc>
          <w:tcPr>
            <w:tcW w:w="558" w:type="dxa"/>
          </w:tcPr>
          <w:p w14:paraId="477A8A2D" w14:textId="77777777" w:rsidR="00C07CB0" w:rsidRDefault="00C07CB0" w:rsidP="000E7EB7">
            <w:pPr>
              <w:rPr>
                <w:b/>
                <w:sz w:val="22"/>
              </w:rPr>
            </w:pPr>
          </w:p>
          <w:p w14:paraId="4313B70A" w14:textId="77777777" w:rsidR="00C07CB0" w:rsidRPr="002C037A" w:rsidRDefault="00C07CB0" w:rsidP="000E7EB7">
            <w:pPr>
              <w:rPr>
                <w:b/>
                <w:sz w:val="22"/>
              </w:rPr>
            </w:pPr>
            <w:r w:rsidRPr="002C037A">
              <w:rPr>
                <w:b/>
                <w:sz w:val="22"/>
              </w:rPr>
              <w:t xml:space="preserve">3. </w:t>
            </w:r>
          </w:p>
        </w:tc>
        <w:tc>
          <w:tcPr>
            <w:tcW w:w="4680" w:type="dxa"/>
          </w:tcPr>
          <w:p w14:paraId="6661DA8A" w14:textId="77777777" w:rsidR="00C07CB0" w:rsidRDefault="00C07CB0" w:rsidP="000E7EB7">
            <w:pPr>
              <w:autoSpaceDE w:val="0"/>
              <w:autoSpaceDN w:val="0"/>
              <w:adjustRightInd w:val="0"/>
              <w:rPr>
                <w:b/>
                <w:color w:val="000000"/>
                <w:sz w:val="22"/>
                <w:szCs w:val="22"/>
              </w:rPr>
            </w:pPr>
          </w:p>
          <w:p w14:paraId="5309CD27" w14:textId="77777777" w:rsidR="00C07CB0" w:rsidRPr="00494966" w:rsidRDefault="00C07CB0" w:rsidP="000E7EB7">
            <w:pPr>
              <w:autoSpaceDE w:val="0"/>
              <w:autoSpaceDN w:val="0"/>
              <w:adjustRightInd w:val="0"/>
              <w:rPr>
                <w:color w:val="FF0000"/>
                <w:sz w:val="24"/>
                <w:szCs w:val="24"/>
              </w:rPr>
            </w:pPr>
            <w:r w:rsidRPr="00494966">
              <w:rPr>
                <w:b/>
                <w:color w:val="000000"/>
                <w:sz w:val="24"/>
                <w:szCs w:val="24"/>
              </w:rPr>
              <w:t xml:space="preserve">To promote and showcase your program, </w:t>
            </w:r>
          </w:p>
          <w:p w14:paraId="3A103606" w14:textId="0D37F6BC" w:rsidR="00C07CB0" w:rsidRPr="00494966" w:rsidRDefault="00C07CB0" w:rsidP="000E7EB7">
            <w:pPr>
              <w:autoSpaceDE w:val="0"/>
              <w:autoSpaceDN w:val="0"/>
              <w:adjustRightInd w:val="0"/>
              <w:rPr>
                <w:b/>
                <w:color w:val="000000"/>
                <w:sz w:val="24"/>
                <w:szCs w:val="24"/>
              </w:rPr>
            </w:pPr>
            <w:r w:rsidRPr="00494966">
              <w:rPr>
                <w:b/>
                <w:color w:val="000000"/>
                <w:sz w:val="24"/>
                <w:szCs w:val="24"/>
              </w:rPr>
              <w:t xml:space="preserve">Provide Public Relations information about your program </w:t>
            </w:r>
            <w:r w:rsidRPr="00494966">
              <w:rPr>
                <w:b/>
                <w:color w:val="000000"/>
                <w:sz w:val="24"/>
                <w:szCs w:val="24"/>
              </w:rPr>
              <w:t>including</w:t>
            </w:r>
            <w:r w:rsidRPr="00494966">
              <w:rPr>
                <w:b/>
                <w:color w:val="000000"/>
                <w:sz w:val="24"/>
                <w:szCs w:val="24"/>
              </w:rPr>
              <w:t xml:space="preserve"> </w:t>
            </w:r>
            <w:r>
              <w:rPr>
                <w:b/>
                <w:color w:val="000000"/>
                <w:sz w:val="24"/>
                <w:szCs w:val="24"/>
              </w:rPr>
              <w:t>n</w:t>
            </w:r>
            <w:r w:rsidRPr="00494966">
              <w:rPr>
                <w:b/>
                <w:color w:val="000000"/>
                <w:sz w:val="24"/>
                <w:szCs w:val="24"/>
              </w:rPr>
              <w:t>ews releases via newspapers, newsletters, web sites, and social media strategies (if permitted by school system).</w:t>
            </w:r>
          </w:p>
          <w:p w14:paraId="1AF54A64" w14:textId="77777777" w:rsidR="00C07CB0" w:rsidRPr="00494966" w:rsidRDefault="00C07CB0" w:rsidP="000E7EB7">
            <w:pPr>
              <w:autoSpaceDE w:val="0"/>
              <w:autoSpaceDN w:val="0"/>
              <w:adjustRightInd w:val="0"/>
              <w:rPr>
                <w:color w:val="FF0000"/>
                <w:sz w:val="24"/>
                <w:szCs w:val="24"/>
              </w:rPr>
            </w:pPr>
            <w:r w:rsidRPr="00494966">
              <w:rPr>
                <w:b/>
                <w:color w:val="000000"/>
                <w:sz w:val="24"/>
                <w:szCs w:val="24"/>
              </w:rPr>
              <w:t xml:space="preserve">Show Involvement in your community.  </w:t>
            </w:r>
          </w:p>
          <w:p w14:paraId="4F33995F" w14:textId="77777777" w:rsidR="00C07CB0" w:rsidRPr="00FB1CF7" w:rsidRDefault="00C07CB0" w:rsidP="000E7EB7">
            <w:pPr>
              <w:autoSpaceDE w:val="0"/>
              <w:autoSpaceDN w:val="0"/>
              <w:adjustRightInd w:val="0"/>
              <w:rPr>
                <w:color w:val="FF0000"/>
                <w:sz w:val="28"/>
                <w:szCs w:val="28"/>
              </w:rPr>
            </w:pPr>
          </w:p>
          <w:p w14:paraId="098FB073" w14:textId="77777777" w:rsidR="00C07CB0" w:rsidRPr="00B0798D" w:rsidRDefault="00C07CB0" w:rsidP="000E7EB7">
            <w:pPr>
              <w:autoSpaceDE w:val="0"/>
              <w:autoSpaceDN w:val="0"/>
              <w:adjustRightInd w:val="0"/>
              <w:ind w:left="1440" w:hanging="360"/>
            </w:pPr>
          </w:p>
        </w:tc>
        <w:tc>
          <w:tcPr>
            <w:tcW w:w="3870" w:type="dxa"/>
          </w:tcPr>
          <w:p w14:paraId="6870E492" w14:textId="77777777" w:rsidR="00C07CB0" w:rsidRDefault="00C07CB0" w:rsidP="000E7EB7">
            <w:pPr>
              <w:rPr>
                <w:b/>
                <w:sz w:val="22"/>
                <w:szCs w:val="22"/>
              </w:rPr>
            </w:pPr>
          </w:p>
          <w:p w14:paraId="4DFDA91A" w14:textId="77777777" w:rsidR="00C07CB0" w:rsidRDefault="00C07CB0" w:rsidP="000E7EB7">
            <w:pPr>
              <w:rPr>
                <w:b/>
                <w:sz w:val="22"/>
                <w:szCs w:val="22"/>
              </w:rPr>
            </w:pPr>
          </w:p>
          <w:p w14:paraId="174D3226" w14:textId="77777777" w:rsidR="00C07CB0" w:rsidRPr="00B0798D" w:rsidRDefault="00C07CB0" w:rsidP="000E7EB7">
            <w:pPr>
              <w:rPr>
                <w:b/>
                <w:sz w:val="22"/>
                <w:szCs w:val="22"/>
              </w:rPr>
            </w:pPr>
            <w:r w:rsidRPr="00B0798D">
              <w:rPr>
                <w:b/>
                <w:sz w:val="22"/>
                <w:szCs w:val="22"/>
              </w:rPr>
              <w:fldChar w:fldCharType="begin">
                <w:ffData>
                  <w:name w:val="Check1"/>
                  <w:enabled/>
                  <w:calcOnExit w:val="0"/>
                  <w:checkBox>
                    <w:sizeAuto/>
                    <w:default w:val="0"/>
                  </w:checkBox>
                </w:ffData>
              </w:fldChar>
            </w:r>
            <w:r w:rsidRPr="00B0798D">
              <w:rPr>
                <w:b/>
                <w:sz w:val="22"/>
                <w:szCs w:val="22"/>
              </w:rPr>
              <w:instrText xml:space="preserve"> FORMCHECKBOX </w:instrText>
            </w:r>
            <w:r>
              <w:rPr>
                <w:b/>
                <w:sz w:val="22"/>
                <w:szCs w:val="22"/>
              </w:rPr>
            </w:r>
            <w:r>
              <w:rPr>
                <w:b/>
                <w:sz w:val="22"/>
                <w:szCs w:val="22"/>
              </w:rPr>
              <w:fldChar w:fldCharType="separate"/>
            </w:r>
            <w:r w:rsidRPr="00B0798D">
              <w:rPr>
                <w:b/>
                <w:sz w:val="22"/>
                <w:szCs w:val="22"/>
              </w:rPr>
              <w:fldChar w:fldCharType="end"/>
            </w:r>
            <w:r w:rsidRPr="00B0798D">
              <w:rPr>
                <w:b/>
                <w:sz w:val="22"/>
                <w:szCs w:val="22"/>
              </w:rPr>
              <w:t xml:space="preserve">  YES</w:t>
            </w:r>
            <w:r>
              <w:rPr>
                <w:b/>
                <w:sz w:val="22"/>
                <w:szCs w:val="22"/>
              </w:rPr>
              <w:t xml:space="preserve">, such as </w:t>
            </w:r>
          </w:p>
          <w:p w14:paraId="07899E45" w14:textId="77777777" w:rsidR="00C07CB0" w:rsidRDefault="00C07CB0" w:rsidP="000E7EB7">
            <w:pPr>
              <w:pStyle w:val="BodyText"/>
              <w:rPr>
                <w:rFonts w:ascii="Times New Roman" w:hAnsi="Times New Roman"/>
                <w:b w:val="0"/>
                <w:sz w:val="16"/>
                <w:szCs w:val="16"/>
              </w:rPr>
            </w:pPr>
          </w:p>
          <w:p w14:paraId="458974F7" w14:textId="76FC3EA9" w:rsidR="00C07CB0" w:rsidRPr="004A061E" w:rsidRDefault="00C07CB0" w:rsidP="000E7EB7">
            <w:pPr>
              <w:pStyle w:val="BodyText"/>
              <w:ind w:left="342"/>
              <w:rPr>
                <w:rFonts w:ascii="Times New Roman" w:hAnsi="Times New Roman"/>
                <w:color w:val="000000"/>
                <w:sz w:val="24"/>
                <w:szCs w:val="24"/>
              </w:rPr>
            </w:pPr>
            <w:r w:rsidRPr="00B0798D">
              <w:rPr>
                <w:rFonts w:ascii="Times New Roman" w:hAnsi="Times New Roman"/>
                <w:b w:val="0"/>
                <w:szCs w:val="22"/>
              </w:rPr>
              <w:fldChar w:fldCharType="begin">
                <w:ffData>
                  <w:name w:val="Check2"/>
                  <w:enabled/>
                  <w:calcOnExit w:val="0"/>
                  <w:checkBox>
                    <w:sizeAuto/>
                    <w:default w:val="0"/>
                  </w:checkBox>
                </w:ffData>
              </w:fldChar>
            </w:r>
            <w:r w:rsidRPr="00B0798D">
              <w:rPr>
                <w:rFonts w:ascii="Times New Roman" w:hAnsi="Times New Roman"/>
                <w:b w:val="0"/>
                <w:szCs w:val="22"/>
              </w:rPr>
              <w:instrText xml:space="preserve"> FORMCHECKBOX </w:instrText>
            </w:r>
            <w:r>
              <w:rPr>
                <w:rFonts w:ascii="Times New Roman" w:hAnsi="Times New Roman"/>
                <w:b w:val="0"/>
                <w:szCs w:val="22"/>
              </w:rPr>
            </w:r>
            <w:r>
              <w:rPr>
                <w:rFonts w:ascii="Times New Roman" w:hAnsi="Times New Roman"/>
                <w:b w:val="0"/>
                <w:szCs w:val="22"/>
              </w:rPr>
              <w:fldChar w:fldCharType="separate"/>
            </w:r>
            <w:r w:rsidRPr="00B0798D">
              <w:rPr>
                <w:rFonts w:ascii="Times New Roman" w:hAnsi="Times New Roman"/>
                <w:b w:val="0"/>
                <w:szCs w:val="22"/>
              </w:rPr>
              <w:fldChar w:fldCharType="end"/>
            </w:r>
            <w:r w:rsidRPr="00B0798D">
              <w:rPr>
                <w:rFonts w:ascii="Times New Roman" w:hAnsi="Times New Roman"/>
                <w:b w:val="0"/>
                <w:szCs w:val="22"/>
              </w:rPr>
              <w:t xml:space="preserve"> </w:t>
            </w:r>
            <w:r w:rsidRPr="004A061E">
              <w:rPr>
                <w:rFonts w:ascii="Times New Roman" w:hAnsi="Times New Roman"/>
                <w:b w:val="0"/>
                <w:sz w:val="24"/>
                <w:szCs w:val="24"/>
              </w:rPr>
              <w:t xml:space="preserve"> </w:t>
            </w:r>
            <w:r w:rsidRPr="004A061E">
              <w:rPr>
                <w:rFonts w:ascii="Times New Roman" w:hAnsi="Times New Roman"/>
                <w:color w:val="000000"/>
                <w:sz w:val="24"/>
                <w:szCs w:val="24"/>
              </w:rPr>
              <w:t xml:space="preserve">Press/news releases - newspaper articles, </w:t>
            </w:r>
            <w:r w:rsidRPr="004A061E">
              <w:rPr>
                <w:rFonts w:ascii="Times New Roman" w:hAnsi="Times New Roman"/>
                <w:color w:val="000000"/>
                <w:sz w:val="24"/>
                <w:szCs w:val="24"/>
              </w:rPr>
              <w:t>web-based</w:t>
            </w:r>
            <w:r w:rsidRPr="004A061E">
              <w:rPr>
                <w:rFonts w:ascii="Times New Roman" w:hAnsi="Times New Roman"/>
                <w:color w:val="000000"/>
                <w:sz w:val="24"/>
                <w:szCs w:val="24"/>
              </w:rPr>
              <w:t xml:space="preserve"> announcements (List site, such as Ga HOSA, hospital, school, etc.).</w:t>
            </w:r>
          </w:p>
          <w:p w14:paraId="4558EE8A" w14:textId="77777777" w:rsidR="00C07CB0" w:rsidRDefault="00C07CB0" w:rsidP="000E7EB7">
            <w:pPr>
              <w:autoSpaceDE w:val="0"/>
              <w:autoSpaceDN w:val="0"/>
              <w:adjustRightInd w:val="0"/>
              <w:ind w:left="342"/>
              <w:rPr>
                <w:sz w:val="22"/>
                <w:szCs w:val="22"/>
              </w:rPr>
            </w:pPr>
          </w:p>
          <w:p w14:paraId="7FC3F08E" w14:textId="77777777" w:rsidR="00C07CB0" w:rsidRDefault="00C07CB0" w:rsidP="000E7EB7">
            <w:pPr>
              <w:autoSpaceDE w:val="0"/>
              <w:autoSpaceDN w:val="0"/>
              <w:adjustRightInd w:val="0"/>
              <w:ind w:left="342"/>
              <w:rPr>
                <w:b/>
                <w:color w:val="000000"/>
                <w:sz w:val="22"/>
                <w:szCs w:val="22"/>
              </w:rPr>
            </w:pPr>
            <w:r w:rsidRPr="00B0798D">
              <w:rPr>
                <w:sz w:val="22"/>
                <w:szCs w:val="22"/>
              </w:rPr>
              <w:fldChar w:fldCharType="begin">
                <w:ffData>
                  <w:name w:val="Check2"/>
                  <w:enabled/>
                  <w:calcOnExit w:val="0"/>
                  <w:checkBox>
                    <w:sizeAuto/>
                    <w:default w:val="0"/>
                  </w:checkBox>
                </w:ffData>
              </w:fldChar>
            </w:r>
            <w:r w:rsidRPr="00B0798D">
              <w:rPr>
                <w:sz w:val="22"/>
                <w:szCs w:val="22"/>
              </w:rPr>
              <w:instrText xml:space="preserve"> FORMCHECKBOX </w:instrText>
            </w:r>
            <w:r>
              <w:rPr>
                <w:sz w:val="22"/>
                <w:szCs w:val="22"/>
              </w:rPr>
            </w:r>
            <w:r>
              <w:rPr>
                <w:sz w:val="22"/>
                <w:szCs w:val="22"/>
              </w:rPr>
              <w:fldChar w:fldCharType="separate"/>
            </w:r>
            <w:r w:rsidRPr="00B0798D">
              <w:rPr>
                <w:sz w:val="22"/>
                <w:szCs w:val="22"/>
              </w:rPr>
              <w:fldChar w:fldCharType="end"/>
            </w:r>
            <w:r w:rsidRPr="00B0798D">
              <w:rPr>
                <w:sz w:val="22"/>
                <w:szCs w:val="22"/>
              </w:rPr>
              <w:t xml:space="preserve">  </w:t>
            </w:r>
            <w:r w:rsidRPr="00B0798D">
              <w:rPr>
                <w:b/>
                <w:color w:val="000000"/>
                <w:sz w:val="22"/>
                <w:szCs w:val="22"/>
              </w:rPr>
              <w:t xml:space="preserve">Community </w:t>
            </w:r>
            <w:r>
              <w:rPr>
                <w:b/>
                <w:color w:val="000000"/>
                <w:sz w:val="22"/>
                <w:szCs w:val="22"/>
              </w:rPr>
              <w:t xml:space="preserve">involvement </w:t>
            </w:r>
          </w:p>
          <w:p w14:paraId="1AF08248" w14:textId="77777777" w:rsidR="00C07CB0" w:rsidRPr="004A061E" w:rsidRDefault="00C07CB0" w:rsidP="000E7EB7">
            <w:pPr>
              <w:autoSpaceDE w:val="0"/>
              <w:autoSpaceDN w:val="0"/>
              <w:adjustRightInd w:val="0"/>
              <w:ind w:left="342"/>
              <w:rPr>
                <w:color w:val="000000"/>
                <w:sz w:val="24"/>
                <w:szCs w:val="24"/>
              </w:rPr>
            </w:pPr>
            <w:r w:rsidRPr="004A061E">
              <w:rPr>
                <w:b/>
                <w:color w:val="000000"/>
                <w:sz w:val="24"/>
                <w:szCs w:val="24"/>
              </w:rPr>
              <w:t>(List of projects</w:t>
            </w:r>
            <w:r w:rsidRPr="004A061E">
              <w:rPr>
                <w:color w:val="000000"/>
                <w:sz w:val="24"/>
                <w:szCs w:val="24"/>
              </w:rPr>
              <w:t xml:space="preserve"> </w:t>
            </w:r>
            <w:r w:rsidRPr="004A061E">
              <w:rPr>
                <w:b/>
                <w:color w:val="000000"/>
                <w:sz w:val="24"/>
                <w:szCs w:val="24"/>
              </w:rPr>
              <w:t>/activities. Pictures of students and teachers.)</w:t>
            </w:r>
          </w:p>
          <w:p w14:paraId="17C2C007" w14:textId="77777777" w:rsidR="00C07CB0" w:rsidRPr="00DF3BB0" w:rsidRDefault="00C07CB0" w:rsidP="000E7EB7">
            <w:pPr>
              <w:autoSpaceDE w:val="0"/>
              <w:autoSpaceDN w:val="0"/>
              <w:adjustRightInd w:val="0"/>
              <w:rPr>
                <w:color w:val="000000"/>
                <w:sz w:val="16"/>
                <w:szCs w:val="16"/>
              </w:rPr>
            </w:pPr>
          </w:p>
          <w:p w14:paraId="254D850A" w14:textId="77777777" w:rsidR="00C07CB0" w:rsidRPr="00B0798D" w:rsidRDefault="00C07CB0" w:rsidP="000E7EB7">
            <w:pPr>
              <w:rPr>
                <w:b/>
                <w:sz w:val="22"/>
                <w:szCs w:val="22"/>
              </w:rPr>
            </w:pPr>
            <w:r w:rsidRPr="00B0798D">
              <w:rPr>
                <w:b/>
                <w:sz w:val="22"/>
                <w:szCs w:val="22"/>
              </w:rPr>
              <w:fldChar w:fldCharType="begin">
                <w:ffData>
                  <w:name w:val="Check2"/>
                  <w:enabled/>
                  <w:calcOnExit w:val="0"/>
                  <w:checkBox>
                    <w:sizeAuto/>
                    <w:default w:val="0"/>
                  </w:checkBox>
                </w:ffData>
              </w:fldChar>
            </w:r>
            <w:r w:rsidRPr="00B0798D">
              <w:rPr>
                <w:b/>
                <w:sz w:val="22"/>
                <w:szCs w:val="22"/>
              </w:rPr>
              <w:instrText xml:space="preserve"> FORMCHECKBOX </w:instrText>
            </w:r>
            <w:r>
              <w:rPr>
                <w:b/>
                <w:sz w:val="22"/>
                <w:szCs w:val="22"/>
              </w:rPr>
            </w:r>
            <w:r>
              <w:rPr>
                <w:b/>
                <w:sz w:val="22"/>
                <w:szCs w:val="22"/>
              </w:rPr>
              <w:fldChar w:fldCharType="separate"/>
            </w:r>
            <w:r w:rsidRPr="00B0798D">
              <w:rPr>
                <w:b/>
                <w:sz w:val="22"/>
                <w:szCs w:val="22"/>
              </w:rPr>
              <w:fldChar w:fldCharType="end"/>
            </w:r>
            <w:r w:rsidRPr="00B0798D">
              <w:rPr>
                <w:b/>
                <w:sz w:val="22"/>
                <w:szCs w:val="22"/>
              </w:rPr>
              <w:t xml:space="preserve">  NONE Noted</w:t>
            </w:r>
            <w:r>
              <w:rPr>
                <w:b/>
                <w:sz w:val="22"/>
                <w:szCs w:val="22"/>
              </w:rPr>
              <w:t xml:space="preserve">.  </w:t>
            </w:r>
            <w:r w:rsidRPr="004A061E">
              <w:rPr>
                <w:b/>
                <w:sz w:val="22"/>
                <w:szCs w:val="22"/>
                <w:u w:val="single"/>
              </w:rPr>
              <w:t>Plans listed</w:t>
            </w:r>
            <w:r>
              <w:rPr>
                <w:b/>
                <w:sz w:val="22"/>
                <w:szCs w:val="22"/>
                <w:u w:val="single"/>
              </w:rPr>
              <w:t>.</w:t>
            </w:r>
          </w:p>
          <w:p w14:paraId="29F5A8D3" w14:textId="77777777" w:rsidR="00C07CB0" w:rsidRPr="00B0798D" w:rsidRDefault="00C07CB0" w:rsidP="000E7EB7">
            <w:pPr>
              <w:pStyle w:val="BodyText"/>
              <w:rPr>
                <w:rFonts w:ascii="Times New Roman" w:hAnsi="Times New Roman"/>
              </w:rPr>
            </w:pPr>
            <w:r>
              <w:rPr>
                <w:rFonts w:ascii="Times New Roman" w:hAnsi="Times New Roman"/>
              </w:rPr>
              <w:t xml:space="preserve">If none, plan for more involvement and publicity. </w:t>
            </w:r>
          </w:p>
        </w:tc>
        <w:tc>
          <w:tcPr>
            <w:tcW w:w="3780" w:type="dxa"/>
          </w:tcPr>
          <w:p w14:paraId="505A7879" w14:textId="77777777" w:rsidR="00C07CB0" w:rsidRPr="00B0798D" w:rsidRDefault="00C07CB0" w:rsidP="000E7EB7">
            <w:pPr>
              <w:rPr>
                <w:sz w:val="22"/>
              </w:rPr>
            </w:pPr>
          </w:p>
        </w:tc>
      </w:tr>
    </w:tbl>
    <w:p w14:paraId="7A543380" w14:textId="77777777" w:rsidR="00C07CB0" w:rsidRPr="00B0798D" w:rsidRDefault="00C07CB0" w:rsidP="00C07CB0">
      <w:pPr>
        <w:rPr>
          <w:sz w:val="16"/>
        </w:rPr>
      </w:pPr>
    </w:p>
    <w:p w14:paraId="0B48A85E" w14:textId="77777777" w:rsidR="00C07CB0" w:rsidRDefault="00C07CB0" w:rsidP="00C07CB0">
      <w:r>
        <w:br w:type="page"/>
      </w:r>
    </w:p>
    <w:tbl>
      <w:tblPr>
        <w:tblW w:w="128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4680"/>
        <w:gridCol w:w="3150"/>
        <w:gridCol w:w="4500"/>
      </w:tblGrid>
      <w:tr w:rsidR="00C07CB0" w:rsidRPr="00B0798D" w14:paraId="03DCA8F2" w14:textId="77777777" w:rsidTr="000E7EB7">
        <w:tc>
          <w:tcPr>
            <w:tcW w:w="558" w:type="dxa"/>
          </w:tcPr>
          <w:p w14:paraId="7D6FE327" w14:textId="77777777" w:rsidR="00C07CB0" w:rsidRPr="002C037A" w:rsidRDefault="00C07CB0" w:rsidP="000E7EB7">
            <w:pPr>
              <w:rPr>
                <w:b/>
                <w:sz w:val="22"/>
              </w:rPr>
            </w:pPr>
            <w:r w:rsidRPr="002C037A">
              <w:rPr>
                <w:b/>
                <w:sz w:val="22"/>
              </w:rPr>
              <w:lastRenderedPageBreak/>
              <w:t>4.</w:t>
            </w:r>
          </w:p>
        </w:tc>
        <w:tc>
          <w:tcPr>
            <w:tcW w:w="4680" w:type="dxa"/>
          </w:tcPr>
          <w:p w14:paraId="486A5A89" w14:textId="4FA43215" w:rsidR="00C07CB0" w:rsidRDefault="00C07CB0" w:rsidP="000E7EB7">
            <w:pPr>
              <w:rPr>
                <w:color w:val="000000"/>
                <w:sz w:val="28"/>
                <w:szCs w:val="28"/>
              </w:rPr>
            </w:pPr>
            <w:r w:rsidRPr="00F16502">
              <w:rPr>
                <w:b/>
                <w:i/>
                <w:sz w:val="28"/>
                <w:szCs w:val="28"/>
                <w:u w:val="single"/>
              </w:rPr>
              <w:t>Student Graduation Information</w:t>
            </w:r>
            <w:r w:rsidRPr="004A061E">
              <w:rPr>
                <w:sz w:val="28"/>
                <w:szCs w:val="28"/>
              </w:rPr>
              <w:t xml:space="preserve"> </w:t>
            </w:r>
            <w:r>
              <w:rPr>
                <w:sz w:val="28"/>
                <w:szCs w:val="28"/>
              </w:rPr>
              <w:t xml:space="preserve">- </w:t>
            </w:r>
            <w:r w:rsidRPr="004A061E">
              <w:rPr>
                <w:sz w:val="28"/>
                <w:szCs w:val="28"/>
              </w:rPr>
              <w:t xml:space="preserve">showing the Impact </w:t>
            </w:r>
            <w:r>
              <w:rPr>
                <w:color w:val="000000"/>
                <w:sz w:val="28"/>
                <w:szCs w:val="28"/>
              </w:rPr>
              <w:t xml:space="preserve">Healthcare Science </w:t>
            </w:r>
            <w:r w:rsidRPr="004A061E">
              <w:rPr>
                <w:color w:val="000000"/>
                <w:sz w:val="28"/>
                <w:szCs w:val="28"/>
              </w:rPr>
              <w:t xml:space="preserve">Program is making to encourage and assist students to further their education and become a healthcare professional.  </w:t>
            </w:r>
          </w:p>
          <w:p w14:paraId="33200DEA" w14:textId="77777777" w:rsidR="00C07CB0" w:rsidRDefault="00C07CB0" w:rsidP="000E7EB7">
            <w:pPr>
              <w:rPr>
                <w:color w:val="000000"/>
                <w:sz w:val="28"/>
                <w:szCs w:val="28"/>
              </w:rPr>
            </w:pPr>
          </w:p>
          <w:p w14:paraId="6FC2A32B" w14:textId="77777777" w:rsidR="00C07CB0" w:rsidRDefault="00C07CB0" w:rsidP="000E7EB7">
            <w:pPr>
              <w:rPr>
                <w:color w:val="000000"/>
                <w:sz w:val="28"/>
                <w:szCs w:val="28"/>
              </w:rPr>
            </w:pPr>
            <w:r w:rsidRPr="004A061E">
              <w:rPr>
                <w:color w:val="000000"/>
                <w:sz w:val="28"/>
                <w:szCs w:val="28"/>
              </w:rPr>
              <w:t xml:space="preserve">(Information on Healthcare Science students after graduation, showing a </w:t>
            </w:r>
            <w:r w:rsidRPr="00951F5B">
              <w:rPr>
                <w:i/>
                <w:color w:val="000000"/>
                <w:sz w:val="28"/>
                <w:szCs w:val="28"/>
                <w:u w:val="single"/>
              </w:rPr>
              <w:t>sampling</w:t>
            </w:r>
            <w:r w:rsidRPr="004A061E">
              <w:rPr>
                <w:color w:val="000000"/>
                <w:sz w:val="28"/>
                <w:szCs w:val="28"/>
              </w:rPr>
              <w:t xml:space="preserve"> of those who have continued their interest, </w:t>
            </w:r>
            <w:proofErr w:type="gramStart"/>
            <w:r w:rsidRPr="004A061E">
              <w:rPr>
                <w:color w:val="000000"/>
                <w:sz w:val="28"/>
                <w:szCs w:val="28"/>
              </w:rPr>
              <w:t>education</w:t>
            </w:r>
            <w:proofErr w:type="gramEnd"/>
            <w:r w:rsidRPr="004A061E">
              <w:rPr>
                <w:color w:val="000000"/>
                <w:sz w:val="28"/>
                <w:szCs w:val="28"/>
              </w:rPr>
              <w:t xml:space="preserve"> and employment in healthcare fields.)</w:t>
            </w:r>
          </w:p>
          <w:p w14:paraId="18FAAEAC" w14:textId="77777777" w:rsidR="00C07CB0" w:rsidRDefault="00C07CB0" w:rsidP="000E7EB7">
            <w:pPr>
              <w:rPr>
                <w:color w:val="000000"/>
                <w:sz w:val="28"/>
                <w:szCs w:val="28"/>
              </w:rPr>
            </w:pPr>
          </w:p>
          <w:p w14:paraId="640BAE4F" w14:textId="77777777" w:rsidR="00C07CB0" w:rsidRDefault="00C07CB0" w:rsidP="000E7EB7">
            <w:pPr>
              <w:rPr>
                <w:color w:val="000000"/>
                <w:sz w:val="28"/>
                <w:szCs w:val="28"/>
              </w:rPr>
            </w:pPr>
          </w:p>
          <w:p w14:paraId="2F2B04E3" w14:textId="77777777" w:rsidR="00C07CB0" w:rsidRPr="004A061E" w:rsidRDefault="00C07CB0" w:rsidP="000E7EB7">
            <w:pPr>
              <w:rPr>
                <w:sz w:val="28"/>
                <w:szCs w:val="28"/>
              </w:rPr>
            </w:pPr>
          </w:p>
        </w:tc>
        <w:tc>
          <w:tcPr>
            <w:tcW w:w="3150" w:type="dxa"/>
          </w:tcPr>
          <w:p w14:paraId="2067396E" w14:textId="77777777" w:rsidR="00C07CB0" w:rsidRDefault="00C07CB0" w:rsidP="000E7EB7">
            <w:pPr>
              <w:rPr>
                <w:b/>
                <w:sz w:val="22"/>
              </w:rPr>
            </w:pPr>
          </w:p>
          <w:p w14:paraId="3312F6F2" w14:textId="77777777" w:rsidR="00C07CB0" w:rsidRDefault="00C07CB0" w:rsidP="000E7EB7">
            <w:pPr>
              <w:rPr>
                <w:b/>
                <w:sz w:val="22"/>
              </w:rPr>
            </w:pPr>
            <w:r w:rsidRPr="00B0798D">
              <w:rPr>
                <w:b/>
                <w:sz w:val="22"/>
              </w:rPr>
              <w:fldChar w:fldCharType="begin">
                <w:ffData>
                  <w:name w:val="Check1"/>
                  <w:enabled/>
                  <w:calcOnExit w:val="0"/>
                  <w:checkBox>
                    <w:sizeAuto/>
                    <w:default w:val="0"/>
                  </w:checkBox>
                </w:ffData>
              </w:fldChar>
            </w:r>
            <w:r w:rsidRPr="00B0798D">
              <w:rPr>
                <w:b/>
                <w:sz w:val="22"/>
              </w:rPr>
              <w:instrText xml:space="preserve"> FORMCHECKBOX </w:instrText>
            </w:r>
            <w:r>
              <w:rPr>
                <w:b/>
                <w:sz w:val="22"/>
              </w:rPr>
            </w:r>
            <w:r>
              <w:rPr>
                <w:b/>
                <w:sz w:val="22"/>
              </w:rPr>
              <w:fldChar w:fldCharType="separate"/>
            </w:r>
            <w:r w:rsidRPr="00B0798D">
              <w:rPr>
                <w:b/>
                <w:sz w:val="22"/>
              </w:rPr>
              <w:fldChar w:fldCharType="end"/>
            </w:r>
            <w:r w:rsidRPr="00B0798D">
              <w:rPr>
                <w:b/>
                <w:sz w:val="22"/>
              </w:rPr>
              <w:t xml:space="preserve">  YES</w:t>
            </w:r>
          </w:p>
          <w:p w14:paraId="79986E6A" w14:textId="77777777" w:rsidR="00C07CB0" w:rsidRPr="00B0798D" w:rsidRDefault="00C07CB0" w:rsidP="000E7EB7">
            <w:pPr>
              <w:rPr>
                <w:b/>
                <w:sz w:val="22"/>
              </w:rPr>
            </w:pPr>
          </w:p>
          <w:p w14:paraId="67D0C3CE" w14:textId="77777777" w:rsidR="00C07CB0" w:rsidRPr="004A061E" w:rsidRDefault="00C07CB0" w:rsidP="000E7EB7">
            <w:pPr>
              <w:rPr>
                <w:b/>
                <w:sz w:val="24"/>
                <w:szCs w:val="24"/>
              </w:rPr>
            </w:pPr>
            <w:r>
              <w:rPr>
                <w:sz w:val="24"/>
                <w:szCs w:val="24"/>
              </w:rPr>
              <w:t xml:space="preserve">Teacher provides a </w:t>
            </w:r>
            <w:r w:rsidRPr="004A061E">
              <w:rPr>
                <w:sz w:val="24"/>
                <w:szCs w:val="24"/>
              </w:rPr>
              <w:t>List includ</w:t>
            </w:r>
            <w:r>
              <w:rPr>
                <w:sz w:val="24"/>
                <w:szCs w:val="24"/>
              </w:rPr>
              <w:t>ing a sampling of students’</w:t>
            </w:r>
            <w:r w:rsidRPr="004A061E">
              <w:rPr>
                <w:sz w:val="24"/>
                <w:szCs w:val="24"/>
              </w:rPr>
              <w:t xml:space="preserve"> name, school</w:t>
            </w:r>
            <w:r>
              <w:rPr>
                <w:sz w:val="24"/>
                <w:szCs w:val="24"/>
              </w:rPr>
              <w:t xml:space="preserve"> attended or attending</w:t>
            </w:r>
            <w:r w:rsidRPr="004A061E">
              <w:rPr>
                <w:sz w:val="24"/>
                <w:szCs w:val="24"/>
              </w:rPr>
              <w:t>, health career program attended</w:t>
            </w:r>
            <w:r>
              <w:rPr>
                <w:sz w:val="24"/>
                <w:szCs w:val="24"/>
              </w:rPr>
              <w:t xml:space="preserve"> or attending</w:t>
            </w:r>
            <w:r w:rsidRPr="004A061E">
              <w:rPr>
                <w:sz w:val="24"/>
                <w:szCs w:val="24"/>
              </w:rPr>
              <w:t>, and where employed</w:t>
            </w:r>
            <w:r>
              <w:rPr>
                <w:sz w:val="24"/>
                <w:szCs w:val="24"/>
              </w:rPr>
              <w:t>,</w:t>
            </w:r>
            <w:r w:rsidRPr="004A061E">
              <w:rPr>
                <w:sz w:val="24"/>
                <w:szCs w:val="24"/>
              </w:rPr>
              <w:t xml:space="preserve"> if out of healthcare program.</w:t>
            </w:r>
          </w:p>
          <w:p w14:paraId="4EF493DF" w14:textId="77777777" w:rsidR="00C07CB0" w:rsidRPr="001A0FAC" w:rsidRDefault="00C07CB0" w:rsidP="000E7EB7">
            <w:pPr>
              <w:rPr>
                <w:i/>
                <w:sz w:val="22"/>
              </w:rPr>
            </w:pPr>
            <w:r w:rsidRPr="001A0FAC">
              <w:rPr>
                <w:i/>
                <w:sz w:val="22"/>
              </w:rPr>
              <w:t xml:space="preserve">Many teachers have found former students through social media and the students’ friends. </w:t>
            </w:r>
          </w:p>
          <w:p w14:paraId="17D9AA48" w14:textId="77777777" w:rsidR="00C07CB0" w:rsidRDefault="00C07CB0" w:rsidP="000E7EB7">
            <w:pPr>
              <w:rPr>
                <w:b/>
                <w:sz w:val="22"/>
              </w:rPr>
            </w:pPr>
          </w:p>
          <w:p w14:paraId="14663E96" w14:textId="77777777" w:rsidR="00C07CB0" w:rsidRDefault="00C07CB0" w:rsidP="000E7EB7">
            <w:pPr>
              <w:rPr>
                <w:b/>
                <w:sz w:val="22"/>
              </w:rPr>
            </w:pPr>
          </w:p>
          <w:p w14:paraId="317BBD56" w14:textId="77777777" w:rsidR="00C07CB0" w:rsidRPr="00B0798D" w:rsidRDefault="00C07CB0" w:rsidP="000E7EB7">
            <w:pPr>
              <w:rPr>
                <w:b/>
                <w:sz w:val="22"/>
              </w:rPr>
            </w:pPr>
            <w:r w:rsidRPr="00B0798D">
              <w:rPr>
                <w:b/>
                <w:sz w:val="22"/>
              </w:rPr>
              <w:fldChar w:fldCharType="begin">
                <w:ffData>
                  <w:name w:val="Check2"/>
                  <w:enabled/>
                  <w:calcOnExit w:val="0"/>
                  <w:checkBox>
                    <w:sizeAuto/>
                    <w:default w:val="0"/>
                  </w:checkBox>
                </w:ffData>
              </w:fldChar>
            </w:r>
            <w:r w:rsidRPr="00B0798D">
              <w:rPr>
                <w:b/>
                <w:sz w:val="22"/>
              </w:rPr>
              <w:instrText xml:space="preserve"> FORMCHECKBOX </w:instrText>
            </w:r>
            <w:r>
              <w:rPr>
                <w:b/>
                <w:sz w:val="22"/>
              </w:rPr>
            </w:r>
            <w:r>
              <w:rPr>
                <w:b/>
                <w:sz w:val="22"/>
              </w:rPr>
              <w:fldChar w:fldCharType="separate"/>
            </w:r>
            <w:r w:rsidRPr="00B0798D">
              <w:rPr>
                <w:b/>
                <w:sz w:val="22"/>
              </w:rPr>
              <w:fldChar w:fldCharType="end"/>
            </w:r>
            <w:r w:rsidRPr="00B0798D">
              <w:rPr>
                <w:b/>
                <w:sz w:val="22"/>
              </w:rPr>
              <w:t xml:space="preserve">  NO</w:t>
            </w:r>
          </w:p>
          <w:p w14:paraId="731B5299" w14:textId="77777777" w:rsidR="00C07CB0" w:rsidRPr="00B0798D" w:rsidRDefault="00C07CB0" w:rsidP="000E7EB7">
            <w:pPr>
              <w:rPr>
                <w:sz w:val="22"/>
              </w:rPr>
            </w:pPr>
          </w:p>
        </w:tc>
        <w:tc>
          <w:tcPr>
            <w:tcW w:w="4500" w:type="dxa"/>
          </w:tcPr>
          <w:p w14:paraId="7A3CA6EC" w14:textId="77777777" w:rsidR="00C07CB0" w:rsidRPr="00B0798D" w:rsidRDefault="00C07CB0" w:rsidP="000E7EB7">
            <w:pPr>
              <w:rPr>
                <w:sz w:val="22"/>
              </w:rPr>
            </w:pPr>
          </w:p>
        </w:tc>
      </w:tr>
    </w:tbl>
    <w:p w14:paraId="4349ED1C" w14:textId="77777777" w:rsidR="00C07CB0" w:rsidRDefault="00C07CB0" w:rsidP="00C07CB0">
      <w:r>
        <w:br w:type="page"/>
      </w:r>
    </w:p>
    <w:tbl>
      <w:tblPr>
        <w:tblW w:w="128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4680"/>
        <w:gridCol w:w="3150"/>
        <w:gridCol w:w="4500"/>
      </w:tblGrid>
      <w:tr w:rsidR="00C07CB0" w:rsidRPr="00B0798D" w14:paraId="1497E49D" w14:textId="77777777" w:rsidTr="000E7EB7">
        <w:trPr>
          <w:trHeight w:val="705"/>
        </w:trPr>
        <w:tc>
          <w:tcPr>
            <w:tcW w:w="558" w:type="dxa"/>
          </w:tcPr>
          <w:p w14:paraId="061A108F" w14:textId="77777777" w:rsidR="00C07CB0" w:rsidRPr="00F16502" w:rsidRDefault="00C07CB0" w:rsidP="000E7EB7">
            <w:pPr>
              <w:rPr>
                <w:b/>
                <w:sz w:val="24"/>
                <w:szCs w:val="24"/>
              </w:rPr>
            </w:pPr>
            <w:r w:rsidRPr="00F16502">
              <w:rPr>
                <w:b/>
                <w:sz w:val="24"/>
                <w:szCs w:val="24"/>
              </w:rPr>
              <w:lastRenderedPageBreak/>
              <w:t>5.</w:t>
            </w:r>
          </w:p>
          <w:p w14:paraId="30F9F912" w14:textId="77777777" w:rsidR="00C07CB0" w:rsidRDefault="00C07CB0" w:rsidP="000E7EB7">
            <w:pPr>
              <w:rPr>
                <w:sz w:val="22"/>
              </w:rPr>
            </w:pPr>
          </w:p>
          <w:p w14:paraId="00D4E715" w14:textId="77777777" w:rsidR="00C07CB0" w:rsidRDefault="00C07CB0" w:rsidP="000E7EB7">
            <w:pPr>
              <w:rPr>
                <w:sz w:val="22"/>
              </w:rPr>
            </w:pPr>
          </w:p>
          <w:p w14:paraId="02B1C54F" w14:textId="77777777" w:rsidR="00C07CB0" w:rsidRDefault="00C07CB0" w:rsidP="000E7EB7">
            <w:pPr>
              <w:rPr>
                <w:sz w:val="22"/>
              </w:rPr>
            </w:pPr>
          </w:p>
          <w:p w14:paraId="78EB0F69" w14:textId="77777777" w:rsidR="00C07CB0" w:rsidRDefault="00C07CB0" w:rsidP="000E7EB7">
            <w:pPr>
              <w:rPr>
                <w:sz w:val="22"/>
              </w:rPr>
            </w:pPr>
          </w:p>
          <w:p w14:paraId="6CBB1ED2" w14:textId="77777777" w:rsidR="00C07CB0" w:rsidRPr="00B0798D" w:rsidRDefault="00C07CB0" w:rsidP="000E7EB7">
            <w:pPr>
              <w:rPr>
                <w:sz w:val="22"/>
              </w:rPr>
            </w:pPr>
          </w:p>
        </w:tc>
        <w:tc>
          <w:tcPr>
            <w:tcW w:w="4680" w:type="dxa"/>
          </w:tcPr>
          <w:p w14:paraId="619A508E" w14:textId="77777777" w:rsidR="00C07CB0" w:rsidRPr="00F16502" w:rsidRDefault="00C07CB0" w:rsidP="000E7EB7">
            <w:pPr>
              <w:rPr>
                <w:color w:val="000000"/>
                <w:sz w:val="24"/>
                <w:szCs w:val="24"/>
              </w:rPr>
            </w:pPr>
            <w:r w:rsidRPr="00F16502">
              <w:rPr>
                <w:color w:val="000000"/>
                <w:sz w:val="24"/>
                <w:szCs w:val="24"/>
              </w:rPr>
              <w:t xml:space="preserve">If the teacher is on State Extended Day through the Georgia Department of Education, provide a copy of the </w:t>
            </w:r>
            <w:r w:rsidRPr="00F16502">
              <w:rPr>
                <w:b/>
                <w:i/>
                <w:color w:val="000000"/>
                <w:sz w:val="24"/>
                <w:szCs w:val="24"/>
              </w:rPr>
              <w:t>Annual Plan/Program of Work</w:t>
            </w:r>
            <w:r w:rsidRPr="00F16502">
              <w:rPr>
                <w:color w:val="000000"/>
                <w:sz w:val="24"/>
                <w:szCs w:val="24"/>
              </w:rPr>
              <w:t xml:space="preserve"> that is submitted through </w:t>
            </w:r>
            <w:hyperlink r:id="rId10" w:history="1">
              <w:r w:rsidRPr="00F16502">
                <w:rPr>
                  <w:rStyle w:val="Hyperlink"/>
                  <w:color w:val="000000"/>
                  <w:sz w:val="24"/>
                  <w:szCs w:val="24"/>
                </w:rPr>
                <w:t>www.ctaern.org</w:t>
              </w:r>
            </w:hyperlink>
            <w:r w:rsidRPr="00F16502">
              <w:rPr>
                <w:color w:val="000000"/>
                <w:sz w:val="24"/>
                <w:szCs w:val="24"/>
              </w:rPr>
              <w:t xml:space="preserve"> </w:t>
            </w:r>
          </w:p>
          <w:p w14:paraId="78113192" w14:textId="77777777" w:rsidR="00C07CB0" w:rsidRPr="00F16502" w:rsidRDefault="00C07CB0" w:rsidP="000E7EB7">
            <w:pPr>
              <w:rPr>
                <w:color w:val="000000"/>
                <w:sz w:val="24"/>
                <w:szCs w:val="24"/>
              </w:rPr>
            </w:pPr>
          </w:p>
          <w:p w14:paraId="46A7B403" w14:textId="77777777" w:rsidR="00C07CB0" w:rsidRPr="00F16502" w:rsidRDefault="00C07CB0" w:rsidP="000E7EB7">
            <w:pPr>
              <w:rPr>
                <w:color w:val="000000"/>
                <w:sz w:val="24"/>
                <w:szCs w:val="24"/>
              </w:rPr>
            </w:pPr>
            <w:r w:rsidRPr="00F16502">
              <w:rPr>
                <w:color w:val="000000"/>
                <w:sz w:val="24"/>
                <w:szCs w:val="24"/>
              </w:rPr>
              <w:t>If the teacher is on</w:t>
            </w:r>
            <w:r w:rsidRPr="00F16502">
              <w:rPr>
                <w:i/>
                <w:color w:val="000000"/>
                <w:sz w:val="24"/>
                <w:szCs w:val="24"/>
              </w:rPr>
              <w:t xml:space="preserve"> Local Extended Day,</w:t>
            </w:r>
            <w:r w:rsidRPr="00F16502">
              <w:rPr>
                <w:color w:val="000000"/>
                <w:sz w:val="24"/>
                <w:szCs w:val="24"/>
              </w:rPr>
              <w:t xml:space="preserve"> submit the annual plan that is required by the local school system.</w:t>
            </w:r>
          </w:p>
          <w:p w14:paraId="2AB1A83D" w14:textId="77777777" w:rsidR="00C07CB0" w:rsidRPr="00FB1CF7" w:rsidRDefault="00C07CB0" w:rsidP="000E7EB7">
            <w:pPr>
              <w:rPr>
                <w:color w:val="FF0000"/>
                <w:sz w:val="22"/>
                <w:szCs w:val="22"/>
              </w:rPr>
            </w:pPr>
          </w:p>
          <w:p w14:paraId="7C8FFB22" w14:textId="77777777" w:rsidR="00C07CB0" w:rsidRDefault="00C07CB0" w:rsidP="000E7EB7">
            <w:pPr>
              <w:rPr>
                <w:sz w:val="22"/>
                <w:szCs w:val="22"/>
              </w:rPr>
            </w:pPr>
          </w:p>
          <w:p w14:paraId="3AA2326D" w14:textId="77777777" w:rsidR="00C07CB0" w:rsidRDefault="00C07CB0" w:rsidP="000E7EB7"/>
          <w:p w14:paraId="7B7548CD" w14:textId="77777777" w:rsidR="00C07CB0" w:rsidRDefault="00C07CB0" w:rsidP="000E7EB7"/>
          <w:p w14:paraId="5D76CC11" w14:textId="77777777" w:rsidR="00C07CB0" w:rsidRDefault="00C07CB0" w:rsidP="000E7EB7"/>
          <w:p w14:paraId="317FA216" w14:textId="77777777" w:rsidR="00C07CB0" w:rsidRDefault="00C07CB0" w:rsidP="000E7EB7"/>
          <w:p w14:paraId="0879EDC7" w14:textId="77777777" w:rsidR="00C07CB0" w:rsidRDefault="00C07CB0" w:rsidP="000E7EB7"/>
          <w:p w14:paraId="48A39F38" w14:textId="77777777" w:rsidR="00C07CB0" w:rsidRDefault="00C07CB0" w:rsidP="000E7EB7"/>
          <w:p w14:paraId="481FFC76" w14:textId="77777777" w:rsidR="00C07CB0" w:rsidRPr="008D36FE" w:rsidRDefault="00C07CB0" w:rsidP="000E7EB7"/>
        </w:tc>
        <w:tc>
          <w:tcPr>
            <w:tcW w:w="3150" w:type="dxa"/>
          </w:tcPr>
          <w:p w14:paraId="0E2521E6" w14:textId="77777777" w:rsidR="00C07CB0" w:rsidRDefault="00C07CB0" w:rsidP="000E7EB7">
            <w:pPr>
              <w:rPr>
                <w:b/>
                <w:sz w:val="22"/>
              </w:rPr>
            </w:pPr>
          </w:p>
          <w:p w14:paraId="41921EAA" w14:textId="77777777" w:rsidR="00C07CB0" w:rsidRPr="00B0798D" w:rsidRDefault="00C07CB0" w:rsidP="000E7EB7">
            <w:pPr>
              <w:rPr>
                <w:b/>
                <w:sz w:val="22"/>
              </w:rPr>
            </w:pPr>
            <w:r w:rsidRPr="00B0798D">
              <w:rPr>
                <w:b/>
                <w:sz w:val="22"/>
              </w:rPr>
              <w:fldChar w:fldCharType="begin">
                <w:ffData>
                  <w:name w:val="Check1"/>
                  <w:enabled/>
                  <w:calcOnExit w:val="0"/>
                  <w:checkBox>
                    <w:sizeAuto/>
                    <w:default w:val="0"/>
                  </w:checkBox>
                </w:ffData>
              </w:fldChar>
            </w:r>
            <w:r w:rsidRPr="00B0798D">
              <w:rPr>
                <w:b/>
                <w:sz w:val="22"/>
              </w:rPr>
              <w:instrText xml:space="preserve"> FORMCHECKBOX </w:instrText>
            </w:r>
            <w:r>
              <w:rPr>
                <w:b/>
                <w:sz w:val="22"/>
              </w:rPr>
            </w:r>
            <w:r>
              <w:rPr>
                <w:b/>
                <w:sz w:val="22"/>
              </w:rPr>
              <w:fldChar w:fldCharType="separate"/>
            </w:r>
            <w:r w:rsidRPr="00B0798D">
              <w:rPr>
                <w:b/>
                <w:sz w:val="22"/>
              </w:rPr>
              <w:fldChar w:fldCharType="end"/>
            </w:r>
            <w:r w:rsidRPr="00B0798D">
              <w:rPr>
                <w:b/>
                <w:sz w:val="22"/>
              </w:rPr>
              <w:t xml:space="preserve">  YES</w:t>
            </w:r>
            <w:r>
              <w:rPr>
                <w:b/>
                <w:sz w:val="22"/>
              </w:rPr>
              <w:t>, teacher on State Extended Day or Local Extended Day and has provided documents of their Annual Plan/Program of Work</w:t>
            </w:r>
          </w:p>
          <w:p w14:paraId="1DAF3CBF" w14:textId="77777777" w:rsidR="00C07CB0" w:rsidRPr="008D36FE" w:rsidRDefault="00C07CB0" w:rsidP="000E7EB7">
            <w:pPr>
              <w:rPr>
                <w:b/>
                <w:sz w:val="16"/>
                <w:szCs w:val="16"/>
              </w:rPr>
            </w:pPr>
          </w:p>
          <w:p w14:paraId="66BA2ED2" w14:textId="77777777" w:rsidR="00C07CB0" w:rsidRDefault="00C07CB0" w:rsidP="000E7EB7">
            <w:pPr>
              <w:rPr>
                <w:b/>
                <w:sz w:val="22"/>
              </w:rPr>
            </w:pPr>
          </w:p>
          <w:p w14:paraId="0FA31A6A" w14:textId="6922306F" w:rsidR="00C07CB0" w:rsidRPr="00B0798D" w:rsidRDefault="00C07CB0" w:rsidP="000E7EB7">
            <w:pPr>
              <w:rPr>
                <w:b/>
                <w:sz w:val="22"/>
              </w:rPr>
            </w:pPr>
            <w:r w:rsidRPr="00B0798D">
              <w:rPr>
                <w:b/>
                <w:sz w:val="22"/>
              </w:rPr>
              <w:fldChar w:fldCharType="begin">
                <w:ffData>
                  <w:name w:val="Check2"/>
                  <w:enabled/>
                  <w:calcOnExit w:val="0"/>
                  <w:checkBox>
                    <w:sizeAuto/>
                    <w:default w:val="0"/>
                  </w:checkBox>
                </w:ffData>
              </w:fldChar>
            </w:r>
            <w:r w:rsidRPr="00B0798D">
              <w:rPr>
                <w:b/>
                <w:sz w:val="22"/>
              </w:rPr>
              <w:instrText xml:space="preserve"> FORMCHECKBOX </w:instrText>
            </w:r>
            <w:r>
              <w:rPr>
                <w:b/>
                <w:sz w:val="22"/>
              </w:rPr>
            </w:r>
            <w:r>
              <w:rPr>
                <w:b/>
                <w:sz w:val="22"/>
              </w:rPr>
              <w:fldChar w:fldCharType="separate"/>
            </w:r>
            <w:r w:rsidRPr="00B0798D">
              <w:rPr>
                <w:b/>
                <w:sz w:val="22"/>
              </w:rPr>
              <w:fldChar w:fldCharType="end"/>
            </w:r>
            <w:r w:rsidRPr="00B0798D">
              <w:rPr>
                <w:b/>
                <w:sz w:val="22"/>
              </w:rPr>
              <w:t xml:space="preserve">  NO</w:t>
            </w:r>
            <w:r>
              <w:rPr>
                <w:b/>
                <w:sz w:val="22"/>
              </w:rPr>
              <w:t xml:space="preserve"> Annual Plan/Program of Work provided. Teacher is on Extended Day through state funds or local funds. </w:t>
            </w:r>
          </w:p>
          <w:p w14:paraId="7F390C1A" w14:textId="77777777" w:rsidR="00C07CB0" w:rsidRPr="008D36FE" w:rsidRDefault="00C07CB0" w:rsidP="000E7EB7">
            <w:pPr>
              <w:rPr>
                <w:b/>
                <w:sz w:val="16"/>
                <w:szCs w:val="16"/>
              </w:rPr>
            </w:pPr>
          </w:p>
          <w:p w14:paraId="4A92391B" w14:textId="77777777" w:rsidR="00C07CB0" w:rsidRDefault="00C07CB0" w:rsidP="000E7EB7">
            <w:pPr>
              <w:rPr>
                <w:b/>
                <w:sz w:val="22"/>
              </w:rPr>
            </w:pPr>
          </w:p>
          <w:p w14:paraId="66A59DCB" w14:textId="77777777" w:rsidR="00C07CB0" w:rsidRDefault="00C07CB0" w:rsidP="000E7EB7">
            <w:pPr>
              <w:rPr>
                <w:b/>
                <w:sz w:val="22"/>
              </w:rPr>
            </w:pPr>
            <w:r w:rsidRPr="00B0798D">
              <w:rPr>
                <w:b/>
                <w:sz w:val="22"/>
              </w:rPr>
              <w:fldChar w:fldCharType="begin">
                <w:ffData>
                  <w:name w:val=""/>
                  <w:enabled/>
                  <w:calcOnExit w:val="0"/>
                  <w:checkBox>
                    <w:sizeAuto/>
                    <w:default w:val="0"/>
                  </w:checkBox>
                </w:ffData>
              </w:fldChar>
            </w:r>
            <w:r w:rsidRPr="00B0798D">
              <w:rPr>
                <w:b/>
                <w:sz w:val="22"/>
              </w:rPr>
              <w:instrText xml:space="preserve"> FORMCHECKBOX </w:instrText>
            </w:r>
            <w:r>
              <w:rPr>
                <w:b/>
                <w:sz w:val="22"/>
              </w:rPr>
            </w:r>
            <w:r>
              <w:rPr>
                <w:b/>
                <w:sz w:val="22"/>
              </w:rPr>
              <w:fldChar w:fldCharType="separate"/>
            </w:r>
            <w:r w:rsidRPr="00B0798D">
              <w:rPr>
                <w:b/>
                <w:sz w:val="22"/>
              </w:rPr>
              <w:fldChar w:fldCharType="end"/>
            </w:r>
            <w:r w:rsidRPr="00B0798D">
              <w:rPr>
                <w:b/>
                <w:sz w:val="22"/>
              </w:rPr>
              <w:t xml:space="preserve">  Not Applicable. </w:t>
            </w:r>
          </w:p>
          <w:p w14:paraId="7AA35E8B" w14:textId="77777777" w:rsidR="00C07CB0" w:rsidRDefault="00C07CB0" w:rsidP="000E7EB7">
            <w:pPr>
              <w:rPr>
                <w:b/>
                <w:sz w:val="22"/>
              </w:rPr>
            </w:pPr>
          </w:p>
          <w:p w14:paraId="686EE69E" w14:textId="77777777" w:rsidR="00C07CB0" w:rsidRDefault="00C07CB0" w:rsidP="000E7EB7">
            <w:pPr>
              <w:rPr>
                <w:b/>
                <w:i/>
                <w:sz w:val="22"/>
              </w:rPr>
            </w:pPr>
            <w:r w:rsidRPr="009A2630">
              <w:rPr>
                <w:b/>
                <w:i/>
                <w:sz w:val="22"/>
              </w:rPr>
              <w:t xml:space="preserve">Teacher Not on Extended Day or </w:t>
            </w:r>
            <w:r>
              <w:rPr>
                <w:b/>
                <w:i/>
                <w:sz w:val="22"/>
              </w:rPr>
              <w:t xml:space="preserve">Plan </w:t>
            </w:r>
            <w:r w:rsidRPr="009A2630">
              <w:rPr>
                <w:b/>
                <w:i/>
                <w:sz w:val="22"/>
              </w:rPr>
              <w:t>not required by local school system.</w:t>
            </w:r>
          </w:p>
          <w:p w14:paraId="01921970" w14:textId="77777777" w:rsidR="00C07CB0" w:rsidRDefault="00C07CB0" w:rsidP="000E7EB7">
            <w:pPr>
              <w:rPr>
                <w:b/>
                <w:i/>
                <w:sz w:val="22"/>
              </w:rPr>
            </w:pPr>
          </w:p>
          <w:p w14:paraId="5CE68F97" w14:textId="77777777" w:rsidR="00C07CB0" w:rsidRPr="00B0798D" w:rsidRDefault="00C07CB0" w:rsidP="000E7EB7">
            <w:pPr>
              <w:rPr>
                <w:sz w:val="22"/>
              </w:rPr>
            </w:pPr>
          </w:p>
        </w:tc>
        <w:tc>
          <w:tcPr>
            <w:tcW w:w="4500" w:type="dxa"/>
          </w:tcPr>
          <w:p w14:paraId="141F6CA6" w14:textId="77777777" w:rsidR="00C07CB0" w:rsidRPr="00B0798D" w:rsidRDefault="00C07CB0" w:rsidP="000E7EB7">
            <w:pPr>
              <w:rPr>
                <w:sz w:val="22"/>
              </w:rPr>
            </w:pPr>
          </w:p>
        </w:tc>
      </w:tr>
    </w:tbl>
    <w:p w14:paraId="222A1961" w14:textId="77777777" w:rsidR="00C07CB0" w:rsidRDefault="00C07CB0" w:rsidP="00C07CB0">
      <w:r>
        <w:br w:type="page"/>
      </w:r>
    </w:p>
    <w:tbl>
      <w:tblPr>
        <w:tblW w:w="128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4680"/>
        <w:gridCol w:w="3150"/>
        <w:gridCol w:w="4500"/>
      </w:tblGrid>
      <w:tr w:rsidR="00C07CB0" w:rsidRPr="00B0798D" w14:paraId="1457D9AA" w14:textId="77777777" w:rsidTr="000E7EB7">
        <w:tc>
          <w:tcPr>
            <w:tcW w:w="558" w:type="dxa"/>
          </w:tcPr>
          <w:p w14:paraId="441C5682" w14:textId="77777777" w:rsidR="00C07CB0" w:rsidRPr="00F16502" w:rsidRDefault="00C07CB0" w:rsidP="000E7EB7">
            <w:pPr>
              <w:rPr>
                <w:sz w:val="24"/>
                <w:szCs w:val="24"/>
              </w:rPr>
            </w:pPr>
            <w:r w:rsidRPr="00F16502">
              <w:rPr>
                <w:b/>
                <w:sz w:val="24"/>
                <w:szCs w:val="24"/>
              </w:rPr>
              <w:lastRenderedPageBreak/>
              <w:t>6</w:t>
            </w:r>
            <w:r w:rsidRPr="00F16502">
              <w:rPr>
                <w:sz w:val="24"/>
                <w:szCs w:val="24"/>
              </w:rPr>
              <w:t xml:space="preserve">. </w:t>
            </w:r>
          </w:p>
        </w:tc>
        <w:tc>
          <w:tcPr>
            <w:tcW w:w="4680" w:type="dxa"/>
          </w:tcPr>
          <w:p w14:paraId="0E2FA2E1" w14:textId="77777777" w:rsidR="00C07CB0" w:rsidRPr="00F16502" w:rsidRDefault="00C07CB0" w:rsidP="000E7EB7">
            <w:pPr>
              <w:rPr>
                <w:b/>
                <w:color w:val="000000"/>
                <w:sz w:val="24"/>
                <w:szCs w:val="24"/>
              </w:rPr>
            </w:pPr>
            <w:r w:rsidRPr="00F16502">
              <w:rPr>
                <w:b/>
                <w:sz w:val="24"/>
                <w:szCs w:val="24"/>
              </w:rPr>
              <w:t xml:space="preserve">Provide documentation to show active participation of </w:t>
            </w:r>
            <w:r w:rsidRPr="00F16502">
              <w:rPr>
                <w:b/>
                <w:color w:val="000000"/>
                <w:sz w:val="24"/>
                <w:szCs w:val="24"/>
              </w:rPr>
              <w:t>Healthcare Science program in Georgia HOSA student organization.</w:t>
            </w:r>
          </w:p>
          <w:p w14:paraId="5488498F" w14:textId="77777777" w:rsidR="00C07CB0" w:rsidRPr="004144FA" w:rsidRDefault="00C07CB0" w:rsidP="000E7EB7"/>
          <w:p w14:paraId="0B7AD928" w14:textId="77777777" w:rsidR="00C07CB0" w:rsidRPr="00F16502" w:rsidRDefault="00C07CB0" w:rsidP="00C07CB0">
            <w:pPr>
              <w:numPr>
                <w:ilvl w:val="0"/>
                <w:numId w:val="23"/>
              </w:numPr>
              <w:rPr>
                <w:color w:val="000000"/>
                <w:sz w:val="24"/>
                <w:szCs w:val="24"/>
              </w:rPr>
            </w:pPr>
            <w:r w:rsidRPr="00F16502">
              <w:rPr>
                <w:color w:val="000000"/>
                <w:sz w:val="24"/>
                <w:szCs w:val="24"/>
              </w:rPr>
              <w:t>Provide Ga HOSA Goals for Year, including planned and actual calendar of events for year</w:t>
            </w:r>
            <w:r>
              <w:rPr>
                <w:color w:val="000000"/>
                <w:sz w:val="24"/>
                <w:szCs w:val="24"/>
              </w:rPr>
              <w:t xml:space="preserve">, </w:t>
            </w:r>
            <w:r w:rsidRPr="007E1F65">
              <w:rPr>
                <w:b/>
                <w:i/>
                <w:color w:val="000000"/>
                <w:sz w:val="24"/>
                <w:szCs w:val="24"/>
              </w:rPr>
              <w:t>recognizing th</w:t>
            </w:r>
            <w:r>
              <w:rPr>
                <w:b/>
                <w:i/>
                <w:color w:val="000000"/>
                <w:sz w:val="24"/>
                <w:szCs w:val="24"/>
              </w:rPr>
              <w:t xml:space="preserve">at participation may be Virtual, </w:t>
            </w:r>
            <w:r>
              <w:rPr>
                <w:color w:val="000000"/>
                <w:sz w:val="24"/>
                <w:szCs w:val="24"/>
              </w:rPr>
              <w:t xml:space="preserve"> </w:t>
            </w:r>
            <w:r w:rsidRPr="00F16502">
              <w:rPr>
                <w:color w:val="000000"/>
                <w:sz w:val="24"/>
                <w:szCs w:val="24"/>
              </w:rPr>
              <w:t>such as, list of activities for year, monthly meetings scheduled, attendance at conferences, chapter events,</w:t>
            </w:r>
            <w:r w:rsidRPr="007E1F65">
              <w:rPr>
                <w:b/>
                <w:i/>
                <w:color w:val="000000"/>
                <w:sz w:val="24"/>
                <w:szCs w:val="24"/>
              </w:rPr>
              <w:t xml:space="preserve"> </w:t>
            </w:r>
            <w:r w:rsidRPr="00F16502">
              <w:rPr>
                <w:color w:val="000000"/>
                <w:sz w:val="24"/>
                <w:szCs w:val="24"/>
              </w:rPr>
              <w:t xml:space="preserve">community service programs. </w:t>
            </w:r>
          </w:p>
          <w:p w14:paraId="02E97DB8" w14:textId="77777777" w:rsidR="00C07CB0" w:rsidRPr="004144FA" w:rsidRDefault="00C07CB0" w:rsidP="000E7EB7">
            <w:pPr>
              <w:rPr>
                <w:color w:val="000000"/>
              </w:rPr>
            </w:pPr>
          </w:p>
          <w:p w14:paraId="5288B96F" w14:textId="77777777" w:rsidR="00C07CB0" w:rsidRPr="00F16502" w:rsidRDefault="00C07CB0" w:rsidP="00C07CB0">
            <w:pPr>
              <w:numPr>
                <w:ilvl w:val="0"/>
                <w:numId w:val="23"/>
              </w:numPr>
              <w:rPr>
                <w:color w:val="000000"/>
                <w:sz w:val="24"/>
                <w:szCs w:val="24"/>
              </w:rPr>
            </w:pPr>
            <w:r w:rsidRPr="00F16502">
              <w:rPr>
                <w:color w:val="000000"/>
                <w:sz w:val="24"/>
                <w:szCs w:val="24"/>
              </w:rPr>
              <w:t xml:space="preserve">Provide a copy of the HOSA Affiliation / Membership roster. [As needed, </w:t>
            </w:r>
            <w:r>
              <w:rPr>
                <w:color w:val="000000"/>
                <w:sz w:val="24"/>
                <w:szCs w:val="24"/>
              </w:rPr>
              <w:t xml:space="preserve">teacher will </w:t>
            </w:r>
            <w:r w:rsidRPr="00F16502">
              <w:rPr>
                <w:color w:val="000000"/>
                <w:sz w:val="24"/>
                <w:szCs w:val="24"/>
              </w:rPr>
              <w:t>write HOSA at top after printing or type before printing; highlight the teacher(s) name(s)].</w:t>
            </w:r>
          </w:p>
          <w:p w14:paraId="623EBD01" w14:textId="77777777" w:rsidR="00C07CB0" w:rsidRPr="004144FA" w:rsidRDefault="00C07CB0" w:rsidP="000E7EB7">
            <w:pPr>
              <w:pStyle w:val="ListParagraph"/>
              <w:rPr>
                <w:color w:val="000000"/>
              </w:rPr>
            </w:pPr>
          </w:p>
          <w:p w14:paraId="1BE5AC80" w14:textId="77777777" w:rsidR="00C07CB0" w:rsidRPr="00F16502" w:rsidRDefault="00C07CB0" w:rsidP="00C07CB0">
            <w:pPr>
              <w:numPr>
                <w:ilvl w:val="0"/>
                <w:numId w:val="23"/>
              </w:numPr>
              <w:rPr>
                <w:color w:val="000000"/>
                <w:sz w:val="24"/>
                <w:szCs w:val="24"/>
              </w:rPr>
            </w:pPr>
            <w:r w:rsidRPr="00F16502">
              <w:rPr>
                <w:color w:val="000000"/>
                <w:sz w:val="24"/>
                <w:szCs w:val="24"/>
              </w:rPr>
              <w:t xml:space="preserve">Provide participation numbers at the state and national events the students and advisor(s) participated in with HOSA, such as Officer Training, </w:t>
            </w:r>
            <w:r>
              <w:rPr>
                <w:color w:val="000000"/>
                <w:sz w:val="24"/>
                <w:szCs w:val="24"/>
              </w:rPr>
              <w:t xml:space="preserve">Fall </w:t>
            </w:r>
            <w:r w:rsidRPr="00F16502">
              <w:rPr>
                <w:color w:val="000000"/>
                <w:sz w:val="24"/>
                <w:szCs w:val="24"/>
              </w:rPr>
              <w:t xml:space="preserve">Rally, Fall Leadership Conference, Spring Leadership &amp; Competitive Events conferences, and educator conferences.  </w:t>
            </w:r>
            <w:r w:rsidRPr="007E1F65">
              <w:rPr>
                <w:b/>
                <w:i/>
                <w:color w:val="000000"/>
                <w:sz w:val="24"/>
                <w:szCs w:val="24"/>
              </w:rPr>
              <w:t>(recognizing that participation may be Virtual.)</w:t>
            </w:r>
          </w:p>
          <w:p w14:paraId="00F7FDE5" w14:textId="77777777" w:rsidR="00C07CB0" w:rsidRPr="00F97F22" w:rsidRDefault="00C07CB0" w:rsidP="004144FA">
            <w:pPr>
              <w:rPr>
                <w:color w:val="0070C0"/>
                <w:sz w:val="22"/>
              </w:rPr>
            </w:pPr>
          </w:p>
        </w:tc>
        <w:tc>
          <w:tcPr>
            <w:tcW w:w="3150" w:type="dxa"/>
          </w:tcPr>
          <w:p w14:paraId="44D3F28A" w14:textId="77777777" w:rsidR="00C07CB0" w:rsidRDefault="00C07CB0" w:rsidP="000E7EB7">
            <w:pPr>
              <w:rPr>
                <w:b/>
                <w:sz w:val="22"/>
              </w:rPr>
            </w:pPr>
            <w:r>
              <w:rPr>
                <w:b/>
                <w:sz w:val="22"/>
              </w:rPr>
              <w:t xml:space="preserve"> </w:t>
            </w:r>
          </w:p>
          <w:p w14:paraId="120C6264" w14:textId="77777777" w:rsidR="00C07CB0" w:rsidRDefault="00C07CB0" w:rsidP="000E7EB7">
            <w:pPr>
              <w:rPr>
                <w:b/>
                <w:sz w:val="22"/>
              </w:rPr>
            </w:pPr>
          </w:p>
          <w:p w14:paraId="0027557F" w14:textId="77777777" w:rsidR="00C07CB0" w:rsidRDefault="00C07CB0" w:rsidP="000E7EB7">
            <w:pPr>
              <w:rPr>
                <w:b/>
                <w:sz w:val="22"/>
              </w:rPr>
            </w:pPr>
          </w:p>
          <w:p w14:paraId="0007A156" w14:textId="77777777" w:rsidR="00C07CB0" w:rsidRDefault="00C07CB0" w:rsidP="000E7EB7">
            <w:pPr>
              <w:rPr>
                <w:b/>
                <w:sz w:val="22"/>
              </w:rPr>
            </w:pPr>
          </w:p>
          <w:p w14:paraId="3FC51C90" w14:textId="77777777" w:rsidR="00C07CB0" w:rsidRDefault="00C07CB0" w:rsidP="000E7EB7">
            <w:pPr>
              <w:rPr>
                <w:b/>
                <w:sz w:val="22"/>
              </w:rPr>
            </w:pPr>
          </w:p>
          <w:p w14:paraId="07E58AA2" w14:textId="77777777" w:rsidR="00C07CB0" w:rsidRPr="00B0798D" w:rsidRDefault="00C07CB0" w:rsidP="000E7EB7">
            <w:pPr>
              <w:rPr>
                <w:b/>
                <w:sz w:val="22"/>
              </w:rPr>
            </w:pPr>
            <w:r w:rsidRPr="00B0798D">
              <w:rPr>
                <w:b/>
                <w:sz w:val="22"/>
              </w:rPr>
              <w:fldChar w:fldCharType="begin">
                <w:ffData>
                  <w:name w:val="Check1"/>
                  <w:enabled/>
                  <w:calcOnExit w:val="0"/>
                  <w:checkBox>
                    <w:sizeAuto/>
                    <w:default w:val="0"/>
                  </w:checkBox>
                </w:ffData>
              </w:fldChar>
            </w:r>
            <w:r w:rsidRPr="00B0798D">
              <w:rPr>
                <w:b/>
                <w:sz w:val="22"/>
              </w:rPr>
              <w:instrText xml:space="preserve"> FORMCHECKBOX </w:instrText>
            </w:r>
            <w:r>
              <w:rPr>
                <w:b/>
                <w:sz w:val="22"/>
              </w:rPr>
            </w:r>
            <w:r>
              <w:rPr>
                <w:b/>
                <w:sz w:val="22"/>
              </w:rPr>
              <w:fldChar w:fldCharType="separate"/>
            </w:r>
            <w:r w:rsidRPr="00B0798D">
              <w:rPr>
                <w:b/>
                <w:sz w:val="22"/>
              </w:rPr>
              <w:fldChar w:fldCharType="end"/>
            </w:r>
            <w:r w:rsidRPr="00B0798D">
              <w:rPr>
                <w:b/>
                <w:sz w:val="22"/>
              </w:rPr>
              <w:t xml:space="preserve">  YES</w:t>
            </w:r>
          </w:p>
          <w:p w14:paraId="0C041D28" w14:textId="77777777" w:rsidR="00C07CB0" w:rsidRPr="008D36FE" w:rsidRDefault="00C07CB0" w:rsidP="000E7EB7">
            <w:pPr>
              <w:rPr>
                <w:b/>
                <w:sz w:val="16"/>
                <w:szCs w:val="16"/>
              </w:rPr>
            </w:pPr>
          </w:p>
          <w:p w14:paraId="14DF32C5" w14:textId="77777777" w:rsidR="00C07CB0" w:rsidRPr="00B0798D" w:rsidRDefault="00C07CB0" w:rsidP="000E7EB7">
            <w:pPr>
              <w:rPr>
                <w:b/>
                <w:sz w:val="22"/>
              </w:rPr>
            </w:pPr>
            <w:r w:rsidRPr="00B0798D">
              <w:rPr>
                <w:b/>
                <w:sz w:val="22"/>
              </w:rPr>
              <w:fldChar w:fldCharType="begin">
                <w:ffData>
                  <w:name w:val="Check2"/>
                  <w:enabled/>
                  <w:calcOnExit w:val="0"/>
                  <w:checkBox>
                    <w:sizeAuto/>
                    <w:default w:val="0"/>
                  </w:checkBox>
                </w:ffData>
              </w:fldChar>
            </w:r>
            <w:r w:rsidRPr="00B0798D">
              <w:rPr>
                <w:b/>
                <w:sz w:val="22"/>
              </w:rPr>
              <w:instrText xml:space="preserve"> FORMCHECKBOX </w:instrText>
            </w:r>
            <w:r>
              <w:rPr>
                <w:b/>
                <w:sz w:val="22"/>
              </w:rPr>
            </w:r>
            <w:r>
              <w:rPr>
                <w:b/>
                <w:sz w:val="22"/>
              </w:rPr>
              <w:fldChar w:fldCharType="separate"/>
            </w:r>
            <w:r w:rsidRPr="00B0798D">
              <w:rPr>
                <w:b/>
                <w:sz w:val="22"/>
              </w:rPr>
              <w:fldChar w:fldCharType="end"/>
            </w:r>
            <w:r w:rsidRPr="00B0798D">
              <w:rPr>
                <w:b/>
                <w:sz w:val="22"/>
              </w:rPr>
              <w:t xml:space="preserve">  NO</w:t>
            </w:r>
          </w:p>
          <w:p w14:paraId="51AB5BA0" w14:textId="77777777" w:rsidR="00C07CB0" w:rsidRDefault="00C07CB0" w:rsidP="000E7EB7">
            <w:pPr>
              <w:rPr>
                <w:b/>
                <w:sz w:val="22"/>
              </w:rPr>
            </w:pPr>
          </w:p>
          <w:p w14:paraId="35E6DB79" w14:textId="77777777" w:rsidR="00C07CB0" w:rsidRDefault="00C07CB0" w:rsidP="000E7EB7">
            <w:pPr>
              <w:rPr>
                <w:b/>
                <w:sz w:val="22"/>
              </w:rPr>
            </w:pPr>
          </w:p>
          <w:p w14:paraId="747E7C55" w14:textId="77777777" w:rsidR="00C07CB0" w:rsidRDefault="00C07CB0" w:rsidP="000E7EB7">
            <w:pPr>
              <w:rPr>
                <w:b/>
                <w:sz w:val="22"/>
              </w:rPr>
            </w:pPr>
          </w:p>
          <w:p w14:paraId="3374BEBE" w14:textId="77777777" w:rsidR="00C07CB0" w:rsidRDefault="00C07CB0" w:rsidP="000E7EB7">
            <w:pPr>
              <w:rPr>
                <w:b/>
                <w:sz w:val="22"/>
              </w:rPr>
            </w:pPr>
          </w:p>
          <w:p w14:paraId="20C64E3A" w14:textId="77777777" w:rsidR="00C07CB0" w:rsidRDefault="00C07CB0" w:rsidP="000E7EB7">
            <w:pPr>
              <w:rPr>
                <w:b/>
                <w:sz w:val="22"/>
              </w:rPr>
            </w:pPr>
          </w:p>
          <w:p w14:paraId="72B3BA52" w14:textId="77777777" w:rsidR="00C07CB0" w:rsidRDefault="00C07CB0" w:rsidP="000E7EB7">
            <w:pPr>
              <w:rPr>
                <w:b/>
                <w:sz w:val="22"/>
              </w:rPr>
            </w:pPr>
          </w:p>
          <w:p w14:paraId="73FFBEEB" w14:textId="77777777" w:rsidR="00C07CB0" w:rsidRDefault="00C07CB0" w:rsidP="000E7EB7">
            <w:pPr>
              <w:rPr>
                <w:b/>
                <w:sz w:val="22"/>
              </w:rPr>
            </w:pPr>
          </w:p>
          <w:p w14:paraId="354C2333" w14:textId="77777777" w:rsidR="00C07CB0" w:rsidRPr="00B0798D" w:rsidRDefault="00C07CB0" w:rsidP="000E7EB7">
            <w:pPr>
              <w:rPr>
                <w:b/>
                <w:sz w:val="22"/>
              </w:rPr>
            </w:pPr>
            <w:r w:rsidRPr="00B0798D">
              <w:rPr>
                <w:b/>
                <w:sz w:val="22"/>
              </w:rPr>
              <w:fldChar w:fldCharType="begin">
                <w:ffData>
                  <w:name w:val="Check1"/>
                  <w:enabled/>
                  <w:calcOnExit w:val="0"/>
                  <w:checkBox>
                    <w:sizeAuto/>
                    <w:default w:val="0"/>
                  </w:checkBox>
                </w:ffData>
              </w:fldChar>
            </w:r>
            <w:r w:rsidRPr="00B0798D">
              <w:rPr>
                <w:b/>
                <w:sz w:val="22"/>
              </w:rPr>
              <w:instrText xml:space="preserve"> FORMCHECKBOX </w:instrText>
            </w:r>
            <w:r>
              <w:rPr>
                <w:b/>
                <w:sz w:val="22"/>
              </w:rPr>
            </w:r>
            <w:r>
              <w:rPr>
                <w:b/>
                <w:sz w:val="22"/>
              </w:rPr>
              <w:fldChar w:fldCharType="separate"/>
            </w:r>
            <w:r w:rsidRPr="00B0798D">
              <w:rPr>
                <w:b/>
                <w:sz w:val="22"/>
              </w:rPr>
              <w:fldChar w:fldCharType="end"/>
            </w:r>
            <w:r w:rsidRPr="00B0798D">
              <w:rPr>
                <w:b/>
                <w:sz w:val="22"/>
              </w:rPr>
              <w:t xml:space="preserve">  YES</w:t>
            </w:r>
          </w:p>
          <w:p w14:paraId="44EF2FAC" w14:textId="77777777" w:rsidR="00C07CB0" w:rsidRPr="008D36FE" w:rsidRDefault="00C07CB0" w:rsidP="000E7EB7">
            <w:pPr>
              <w:rPr>
                <w:b/>
                <w:sz w:val="16"/>
                <w:szCs w:val="16"/>
              </w:rPr>
            </w:pPr>
          </w:p>
          <w:p w14:paraId="2704B2A7" w14:textId="77777777" w:rsidR="00C07CB0" w:rsidRPr="00B0798D" w:rsidRDefault="00C07CB0" w:rsidP="000E7EB7">
            <w:pPr>
              <w:rPr>
                <w:b/>
                <w:sz w:val="22"/>
              </w:rPr>
            </w:pPr>
            <w:r w:rsidRPr="00B0798D">
              <w:rPr>
                <w:b/>
                <w:sz w:val="22"/>
              </w:rPr>
              <w:fldChar w:fldCharType="begin">
                <w:ffData>
                  <w:name w:val="Check2"/>
                  <w:enabled/>
                  <w:calcOnExit w:val="0"/>
                  <w:checkBox>
                    <w:sizeAuto/>
                    <w:default w:val="0"/>
                  </w:checkBox>
                </w:ffData>
              </w:fldChar>
            </w:r>
            <w:r w:rsidRPr="00B0798D">
              <w:rPr>
                <w:b/>
                <w:sz w:val="22"/>
              </w:rPr>
              <w:instrText xml:space="preserve"> FORMCHECKBOX </w:instrText>
            </w:r>
            <w:r>
              <w:rPr>
                <w:b/>
                <w:sz w:val="22"/>
              </w:rPr>
            </w:r>
            <w:r>
              <w:rPr>
                <w:b/>
                <w:sz w:val="22"/>
              </w:rPr>
              <w:fldChar w:fldCharType="separate"/>
            </w:r>
            <w:r w:rsidRPr="00B0798D">
              <w:rPr>
                <w:b/>
                <w:sz w:val="22"/>
              </w:rPr>
              <w:fldChar w:fldCharType="end"/>
            </w:r>
            <w:r w:rsidRPr="00B0798D">
              <w:rPr>
                <w:b/>
                <w:sz w:val="22"/>
              </w:rPr>
              <w:t xml:space="preserve">  NO</w:t>
            </w:r>
          </w:p>
          <w:p w14:paraId="7A4669FC" w14:textId="77777777" w:rsidR="00C07CB0" w:rsidRDefault="00C07CB0" w:rsidP="000E7EB7">
            <w:pPr>
              <w:rPr>
                <w:b/>
                <w:sz w:val="22"/>
              </w:rPr>
            </w:pPr>
          </w:p>
          <w:p w14:paraId="7A5CE706" w14:textId="77777777" w:rsidR="00C07CB0" w:rsidRDefault="00C07CB0" w:rsidP="000E7EB7">
            <w:pPr>
              <w:rPr>
                <w:b/>
                <w:sz w:val="22"/>
              </w:rPr>
            </w:pPr>
          </w:p>
          <w:p w14:paraId="5917C265" w14:textId="77777777" w:rsidR="00C07CB0" w:rsidRDefault="00C07CB0" w:rsidP="000E7EB7">
            <w:pPr>
              <w:rPr>
                <w:b/>
                <w:sz w:val="22"/>
              </w:rPr>
            </w:pPr>
          </w:p>
          <w:p w14:paraId="7F898836" w14:textId="77777777" w:rsidR="00C07CB0" w:rsidRDefault="00C07CB0" w:rsidP="000E7EB7">
            <w:pPr>
              <w:rPr>
                <w:b/>
                <w:sz w:val="22"/>
              </w:rPr>
            </w:pPr>
          </w:p>
          <w:p w14:paraId="5A3B728E" w14:textId="77777777" w:rsidR="00C07CB0" w:rsidRDefault="00C07CB0" w:rsidP="000E7EB7">
            <w:pPr>
              <w:rPr>
                <w:b/>
                <w:sz w:val="22"/>
              </w:rPr>
            </w:pPr>
          </w:p>
          <w:p w14:paraId="35A6A401" w14:textId="77777777" w:rsidR="00C07CB0" w:rsidRPr="00B0798D" w:rsidRDefault="00C07CB0" w:rsidP="000E7EB7">
            <w:pPr>
              <w:rPr>
                <w:b/>
                <w:sz w:val="22"/>
              </w:rPr>
            </w:pPr>
            <w:r w:rsidRPr="00B0798D">
              <w:rPr>
                <w:b/>
                <w:sz w:val="22"/>
              </w:rPr>
              <w:fldChar w:fldCharType="begin">
                <w:ffData>
                  <w:name w:val="Check1"/>
                  <w:enabled/>
                  <w:calcOnExit w:val="0"/>
                  <w:checkBox>
                    <w:sizeAuto/>
                    <w:default w:val="0"/>
                  </w:checkBox>
                </w:ffData>
              </w:fldChar>
            </w:r>
            <w:r w:rsidRPr="00B0798D">
              <w:rPr>
                <w:b/>
                <w:sz w:val="22"/>
              </w:rPr>
              <w:instrText xml:space="preserve"> FORMCHECKBOX </w:instrText>
            </w:r>
            <w:r>
              <w:rPr>
                <w:b/>
                <w:sz w:val="22"/>
              </w:rPr>
            </w:r>
            <w:r>
              <w:rPr>
                <w:b/>
                <w:sz w:val="22"/>
              </w:rPr>
              <w:fldChar w:fldCharType="separate"/>
            </w:r>
            <w:r w:rsidRPr="00B0798D">
              <w:rPr>
                <w:b/>
                <w:sz w:val="22"/>
              </w:rPr>
              <w:fldChar w:fldCharType="end"/>
            </w:r>
            <w:r w:rsidRPr="00B0798D">
              <w:rPr>
                <w:b/>
                <w:sz w:val="22"/>
              </w:rPr>
              <w:t xml:space="preserve">  YES</w:t>
            </w:r>
          </w:p>
          <w:p w14:paraId="54EE7BDA" w14:textId="77777777" w:rsidR="00C07CB0" w:rsidRPr="008D36FE" w:rsidRDefault="00C07CB0" w:rsidP="000E7EB7">
            <w:pPr>
              <w:rPr>
                <w:b/>
                <w:sz w:val="16"/>
                <w:szCs w:val="16"/>
              </w:rPr>
            </w:pPr>
          </w:p>
          <w:p w14:paraId="5C122A98" w14:textId="77777777" w:rsidR="00C07CB0" w:rsidRPr="00B0798D" w:rsidRDefault="00C07CB0" w:rsidP="000E7EB7">
            <w:pPr>
              <w:rPr>
                <w:b/>
                <w:sz w:val="22"/>
              </w:rPr>
            </w:pPr>
            <w:r w:rsidRPr="00B0798D">
              <w:rPr>
                <w:b/>
                <w:sz w:val="22"/>
              </w:rPr>
              <w:fldChar w:fldCharType="begin">
                <w:ffData>
                  <w:name w:val="Check2"/>
                  <w:enabled/>
                  <w:calcOnExit w:val="0"/>
                  <w:checkBox>
                    <w:sizeAuto/>
                    <w:default w:val="0"/>
                  </w:checkBox>
                </w:ffData>
              </w:fldChar>
            </w:r>
            <w:r w:rsidRPr="00B0798D">
              <w:rPr>
                <w:b/>
                <w:sz w:val="22"/>
              </w:rPr>
              <w:instrText xml:space="preserve"> FORMCHECKBOX </w:instrText>
            </w:r>
            <w:r>
              <w:rPr>
                <w:b/>
                <w:sz w:val="22"/>
              </w:rPr>
            </w:r>
            <w:r>
              <w:rPr>
                <w:b/>
                <w:sz w:val="22"/>
              </w:rPr>
              <w:fldChar w:fldCharType="separate"/>
            </w:r>
            <w:r w:rsidRPr="00B0798D">
              <w:rPr>
                <w:b/>
                <w:sz w:val="22"/>
              </w:rPr>
              <w:fldChar w:fldCharType="end"/>
            </w:r>
            <w:r w:rsidRPr="00B0798D">
              <w:rPr>
                <w:b/>
                <w:sz w:val="22"/>
              </w:rPr>
              <w:t xml:space="preserve">  NO</w:t>
            </w:r>
          </w:p>
          <w:p w14:paraId="3FF8DF3D" w14:textId="77777777" w:rsidR="00C07CB0" w:rsidRDefault="00C07CB0" w:rsidP="000E7EB7">
            <w:pPr>
              <w:rPr>
                <w:b/>
                <w:sz w:val="22"/>
              </w:rPr>
            </w:pPr>
          </w:p>
          <w:p w14:paraId="4998EEB7" w14:textId="77777777" w:rsidR="00C07CB0" w:rsidRDefault="00C07CB0" w:rsidP="000E7EB7">
            <w:pPr>
              <w:rPr>
                <w:b/>
                <w:sz w:val="22"/>
              </w:rPr>
            </w:pPr>
          </w:p>
          <w:p w14:paraId="0B0ACE3B" w14:textId="77777777" w:rsidR="00C07CB0" w:rsidRDefault="00C07CB0" w:rsidP="000E7EB7">
            <w:pPr>
              <w:rPr>
                <w:b/>
                <w:sz w:val="22"/>
              </w:rPr>
            </w:pPr>
          </w:p>
          <w:p w14:paraId="3896688E" w14:textId="77777777" w:rsidR="00C07CB0" w:rsidRPr="00B0798D" w:rsidRDefault="00C07CB0" w:rsidP="000E7EB7">
            <w:pPr>
              <w:rPr>
                <w:b/>
                <w:sz w:val="22"/>
              </w:rPr>
            </w:pPr>
          </w:p>
        </w:tc>
        <w:tc>
          <w:tcPr>
            <w:tcW w:w="4500" w:type="dxa"/>
          </w:tcPr>
          <w:p w14:paraId="7D35CF1F" w14:textId="77777777" w:rsidR="00C07CB0" w:rsidRPr="00B0798D" w:rsidRDefault="00C07CB0" w:rsidP="000E7EB7">
            <w:pPr>
              <w:rPr>
                <w:sz w:val="22"/>
              </w:rPr>
            </w:pPr>
          </w:p>
        </w:tc>
      </w:tr>
    </w:tbl>
    <w:p w14:paraId="2FBC4E9A" w14:textId="77777777" w:rsidR="004144FA" w:rsidRDefault="004144FA" w:rsidP="00C07CB0">
      <w:pPr>
        <w:sectPr w:rsidR="004144FA" w:rsidSect="00112DD2">
          <w:pgSz w:w="15840" w:h="12240" w:orient="landscape" w:code="1"/>
          <w:pgMar w:top="1440" w:right="1440" w:bottom="1440" w:left="1440" w:header="720" w:footer="720" w:gutter="0"/>
          <w:pgNumType w:start="1"/>
          <w:cols w:space="720"/>
        </w:sectPr>
      </w:pPr>
    </w:p>
    <w:p w14:paraId="09461CE9" w14:textId="2BD544C7" w:rsidR="00C07CB0" w:rsidRDefault="00C07CB0" w:rsidP="00C07CB0">
      <w:r>
        <w:lastRenderedPageBreak/>
        <w:br/>
      </w:r>
    </w:p>
    <w:p w14:paraId="5582BF9B" w14:textId="77777777" w:rsidR="00FC072E" w:rsidRDefault="00FC072E" w:rsidP="00FC072E">
      <w:pPr>
        <w:pStyle w:val="Title"/>
        <w:jc w:val="left"/>
        <w:rPr>
          <w:u w:val="none"/>
        </w:rPr>
      </w:pPr>
    </w:p>
    <w:p w14:paraId="13FD8AC8" w14:textId="77777777" w:rsidR="00FC072E" w:rsidRPr="00EC59EA" w:rsidRDefault="00FC072E" w:rsidP="00FC072E">
      <w:pPr>
        <w:pStyle w:val="Title"/>
        <w:rPr>
          <w:rFonts w:ascii="Times New Roman" w:hAnsi="Times New Roman"/>
          <w:u w:val="none"/>
        </w:rPr>
      </w:pPr>
      <w:r w:rsidRPr="00EC59EA">
        <w:rPr>
          <w:rFonts w:ascii="Times New Roman" w:hAnsi="Times New Roman"/>
          <w:u w:val="none"/>
        </w:rPr>
        <w:t>Georgia’s Healthcare Science Education (</w:t>
      </w:r>
      <w:smartTag w:uri="urn:schemas-microsoft-com:office:smarttags" w:element="stockticker">
        <w:r w:rsidRPr="00EC59EA">
          <w:rPr>
            <w:rFonts w:ascii="Times New Roman" w:hAnsi="Times New Roman"/>
            <w:u w:val="none"/>
          </w:rPr>
          <w:t>HSE</w:t>
        </w:r>
      </w:smartTag>
      <w:r w:rsidRPr="00EC59EA">
        <w:rPr>
          <w:rFonts w:ascii="Times New Roman" w:hAnsi="Times New Roman"/>
          <w:u w:val="none"/>
        </w:rPr>
        <w:t>)</w:t>
      </w:r>
    </w:p>
    <w:p w14:paraId="00C1DC99" w14:textId="77777777" w:rsidR="00FC072E" w:rsidRPr="00EC59EA" w:rsidRDefault="00FC072E" w:rsidP="00FC072E">
      <w:pPr>
        <w:pStyle w:val="Title"/>
        <w:rPr>
          <w:rFonts w:ascii="Times New Roman" w:hAnsi="Times New Roman"/>
        </w:rPr>
      </w:pPr>
      <w:r w:rsidRPr="00EC59EA">
        <w:rPr>
          <w:rFonts w:ascii="Times New Roman" w:hAnsi="Times New Roman"/>
        </w:rPr>
        <w:t>PROGRAM OPERATIONAL STANDARDS</w:t>
      </w:r>
    </w:p>
    <w:p w14:paraId="28388711" w14:textId="77777777" w:rsidR="00FC072E" w:rsidRPr="00EC59EA" w:rsidRDefault="00FC072E" w:rsidP="00FC072E">
      <w:pPr>
        <w:pStyle w:val="Title"/>
        <w:rPr>
          <w:rFonts w:ascii="Times New Roman" w:hAnsi="Times New Roman"/>
        </w:rPr>
      </w:pPr>
    </w:p>
    <w:p w14:paraId="1BA25479" w14:textId="77777777" w:rsidR="00FC072E" w:rsidRPr="00EC59EA" w:rsidRDefault="00FC072E" w:rsidP="00FC072E">
      <w:pPr>
        <w:pStyle w:val="Subtitle"/>
        <w:numPr>
          <w:ilvl w:val="0"/>
          <w:numId w:val="17"/>
        </w:numPr>
        <w:rPr>
          <w:rFonts w:ascii="Times New Roman" w:hAnsi="Times New Roman"/>
        </w:rPr>
      </w:pPr>
      <w:r w:rsidRPr="00EC59EA">
        <w:rPr>
          <w:rFonts w:ascii="Times New Roman" w:hAnsi="Times New Roman"/>
        </w:rPr>
        <w:t>Teacher Qualifications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618"/>
      </w:tblGrid>
      <w:tr w:rsidR="00FC072E" w14:paraId="6A86CD42" w14:textId="77777777" w:rsidTr="00FC072E">
        <w:tc>
          <w:tcPr>
            <w:tcW w:w="12618" w:type="dxa"/>
            <w:tcBorders>
              <w:bottom w:val="single" w:sz="12" w:space="0" w:color="000000"/>
            </w:tcBorders>
          </w:tcPr>
          <w:p w14:paraId="3D8F54E6" w14:textId="77777777" w:rsidR="00FC072E" w:rsidRDefault="00FC072E" w:rsidP="00FC072E">
            <w:pPr>
              <w:pStyle w:val="Heading1"/>
              <w:numPr>
                <w:ilvl w:val="0"/>
                <w:numId w:val="18"/>
              </w:numPr>
              <w:rPr>
                <w:rFonts w:ascii="Times New Roman" w:hAnsi="Times New Roman"/>
                <w:szCs w:val="28"/>
              </w:rPr>
            </w:pPr>
            <w:r w:rsidRPr="00FD17CD">
              <w:rPr>
                <w:rFonts w:ascii="Times New Roman" w:hAnsi="Times New Roman"/>
                <w:szCs w:val="28"/>
              </w:rPr>
              <w:t>Standard Statement</w:t>
            </w:r>
          </w:p>
          <w:p w14:paraId="3EB8E0D2" w14:textId="77777777" w:rsidR="00FC072E" w:rsidRPr="00CC1F92" w:rsidRDefault="00FC072E" w:rsidP="00FC072E"/>
          <w:p w14:paraId="5595B19A" w14:textId="77777777" w:rsidR="00FC072E" w:rsidRPr="00FD17CD" w:rsidRDefault="00FC072E" w:rsidP="00FC072E">
            <w:pPr>
              <w:rPr>
                <w:sz w:val="28"/>
                <w:szCs w:val="28"/>
              </w:rPr>
            </w:pPr>
            <w:r w:rsidRPr="00FD17CD">
              <w:rPr>
                <w:sz w:val="28"/>
                <w:szCs w:val="28"/>
              </w:rPr>
              <w:t xml:space="preserve">Local Boards of Education are responsible for securing the best-qualified persons for the Healthcare Science Education </w:t>
            </w:r>
            <w:r>
              <w:rPr>
                <w:sz w:val="28"/>
                <w:szCs w:val="28"/>
              </w:rPr>
              <w:t xml:space="preserve">(HSE) </w:t>
            </w:r>
            <w:r w:rsidRPr="00FD17CD">
              <w:rPr>
                <w:sz w:val="28"/>
                <w:szCs w:val="28"/>
              </w:rPr>
              <w:t>Programs.</w:t>
            </w:r>
          </w:p>
          <w:p w14:paraId="6ACB4E90" w14:textId="77777777" w:rsidR="00FC072E" w:rsidRPr="00764880" w:rsidRDefault="00FC072E" w:rsidP="00FC072E">
            <w:pPr>
              <w:rPr>
                <w:color w:val="000000"/>
                <w:sz w:val="28"/>
                <w:szCs w:val="28"/>
              </w:rPr>
            </w:pPr>
          </w:p>
          <w:p w14:paraId="1491E08D" w14:textId="77777777" w:rsidR="00FC072E" w:rsidRPr="00764880" w:rsidRDefault="00FC072E" w:rsidP="00FC072E">
            <w:pPr>
              <w:rPr>
                <w:color w:val="000000"/>
                <w:sz w:val="28"/>
                <w:szCs w:val="28"/>
              </w:rPr>
            </w:pPr>
            <w:r w:rsidRPr="00764880">
              <w:rPr>
                <w:color w:val="000000"/>
                <w:sz w:val="28"/>
                <w:szCs w:val="28"/>
              </w:rPr>
              <w:t>Teachers selected are subject to the State of Georgia Professional Standards Commission (PSC) teacher certification and credentialing guidelines.</w:t>
            </w:r>
          </w:p>
          <w:p w14:paraId="3B604CFA" w14:textId="77777777" w:rsidR="00FC072E" w:rsidRPr="00FD17CD" w:rsidRDefault="00FC072E" w:rsidP="00FC072E">
            <w:pPr>
              <w:rPr>
                <w:sz w:val="28"/>
                <w:szCs w:val="28"/>
              </w:rPr>
            </w:pPr>
          </w:p>
          <w:p w14:paraId="7875DECB" w14:textId="77777777" w:rsidR="00FC072E" w:rsidRDefault="00FC072E" w:rsidP="00FC072E">
            <w:pPr>
              <w:rPr>
                <w:sz w:val="28"/>
                <w:szCs w:val="28"/>
              </w:rPr>
            </w:pPr>
            <w:r w:rsidRPr="00FD17CD">
              <w:rPr>
                <w:sz w:val="28"/>
                <w:szCs w:val="28"/>
              </w:rPr>
              <w:t xml:space="preserve">Teachers of Healthcare Science Education programs teach </w:t>
            </w:r>
            <w:smartTag w:uri="urn:schemas-microsoft-com:office:smarttags" w:element="stockticker">
              <w:r w:rsidRPr="00FD17CD">
                <w:rPr>
                  <w:sz w:val="28"/>
                  <w:szCs w:val="28"/>
                </w:rPr>
                <w:t>HSE</w:t>
              </w:r>
            </w:smartTag>
            <w:r w:rsidRPr="00FD17CD">
              <w:rPr>
                <w:sz w:val="28"/>
                <w:szCs w:val="28"/>
              </w:rPr>
              <w:t xml:space="preserve"> courses that present career opportunities, knowledge and skills, explorations</w:t>
            </w:r>
            <w:r>
              <w:rPr>
                <w:sz w:val="28"/>
                <w:szCs w:val="28"/>
              </w:rPr>
              <w:t>,</w:t>
            </w:r>
            <w:r w:rsidRPr="00FD17CD">
              <w:rPr>
                <w:sz w:val="28"/>
                <w:szCs w:val="28"/>
              </w:rPr>
              <w:t xml:space="preserve"> and may have shadowing</w:t>
            </w:r>
            <w:r>
              <w:rPr>
                <w:sz w:val="28"/>
                <w:szCs w:val="28"/>
              </w:rPr>
              <w:t>, internships,</w:t>
            </w:r>
            <w:r w:rsidRPr="00FD17CD">
              <w:rPr>
                <w:sz w:val="28"/>
                <w:szCs w:val="28"/>
              </w:rPr>
              <w:t xml:space="preserve"> and </w:t>
            </w:r>
            <w:r>
              <w:rPr>
                <w:sz w:val="28"/>
                <w:szCs w:val="28"/>
              </w:rPr>
              <w:t>other career-related components. Programs may have s</w:t>
            </w:r>
            <w:r w:rsidRPr="00FD17CD">
              <w:rPr>
                <w:sz w:val="28"/>
                <w:szCs w:val="28"/>
              </w:rPr>
              <w:t>pecialty programs that includes certification testing, i.e., nurse aide (</w:t>
            </w:r>
            <w:smartTag w:uri="urn:schemas-microsoft-com:office:smarttags" w:element="stockticker">
              <w:r w:rsidRPr="00FD17CD">
                <w:rPr>
                  <w:sz w:val="28"/>
                  <w:szCs w:val="28"/>
                </w:rPr>
                <w:t>CNA</w:t>
              </w:r>
            </w:smartTag>
            <w:r w:rsidRPr="00FD17CD">
              <w:rPr>
                <w:sz w:val="28"/>
                <w:szCs w:val="28"/>
              </w:rPr>
              <w:t xml:space="preserve">), </w:t>
            </w:r>
            <w:r>
              <w:rPr>
                <w:sz w:val="28"/>
                <w:szCs w:val="28"/>
              </w:rPr>
              <w:t xml:space="preserve">Patient Care Tech/Assistant (PCT/PCA), Phlebotomy, Pharmacy Technician, Medical Assisting, etc. These may be cooperative or dual enrollment courses with a </w:t>
            </w:r>
            <w:smartTag w:uri="urn:schemas-microsoft-com:office:smarttags" w:element="place">
              <w:smartTag w:uri="urn:schemas-microsoft-com:office:smarttags" w:element="PlaceName">
                <w:r>
                  <w:rPr>
                    <w:sz w:val="28"/>
                    <w:szCs w:val="28"/>
                  </w:rPr>
                  <w:t>Technical</w:t>
                </w:r>
              </w:smartTag>
              <w:r>
                <w:rPr>
                  <w:sz w:val="28"/>
                  <w:szCs w:val="28"/>
                </w:rPr>
                <w:t xml:space="preserve"> </w:t>
              </w:r>
              <w:smartTag w:uri="urn:schemas-microsoft-com:office:smarttags" w:element="PlaceType">
                <w:r>
                  <w:rPr>
                    <w:sz w:val="28"/>
                    <w:szCs w:val="28"/>
                  </w:rPr>
                  <w:t>College</w:t>
                </w:r>
              </w:smartTag>
            </w:smartTag>
            <w:r>
              <w:rPr>
                <w:sz w:val="28"/>
                <w:szCs w:val="28"/>
              </w:rPr>
              <w:t xml:space="preserve">. </w:t>
            </w:r>
          </w:p>
          <w:p w14:paraId="5CF118FD" w14:textId="77777777" w:rsidR="00FC072E" w:rsidRDefault="00FC072E" w:rsidP="00FC072E">
            <w:pPr>
              <w:rPr>
                <w:sz w:val="28"/>
                <w:szCs w:val="28"/>
              </w:rPr>
            </w:pPr>
          </w:p>
          <w:p w14:paraId="28589CDF" w14:textId="77777777" w:rsidR="00FC072E" w:rsidRPr="00134261" w:rsidRDefault="00FC072E" w:rsidP="00FC072E">
            <w:pPr>
              <w:rPr>
                <w:sz w:val="28"/>
                <w:szCs w:val="28"/>
              </w:rPr>
            </w:pPr>
            <w:r>
              <w:rPr>
                <w:sz w:val="28"/>
                <w:szCs w:val="28"/>
              </w:rPr>
              <w:t>Teachers show professionalism, along with their knowledge and skills through keeping up-to date through continuing their education, professional development, leadership opportunities, community activities, supporting student organizations (HOSA), and professional memberships, as related to their position as Healthcare Science teachers.</w:t>
            </w:r>
          </w:p>
        </w:tc>
      </w:tr>
    </w:tbl>
    <w:p w14:paraId="507D4A4C" w14:textId="77777777" w:rsidR="00FC072E" w:rsidRDefault="00FC072E" w:rsidP="00FC072E">
      <w:pPr>
        <w:rPr>
          <w:rFonts w:ascii="Arial" w:hAnsi="Arial"/>
          <w:b/>
          <w:sz w:val="32"/>
        </w:rPr>
      </w:pPr>
    </w:p>
    <w:p w14:paraId="71981FF8" w14:textId="77777777" w:rsidR="00FC072E" w:rsidRPr="008058F8" w:rsidRDefault="00FC072E" w:rsidP="00FC072E">
      <w:pPr>
        <w:rPr>
          <w:b/>
          <w:sz w:val="32"/>
        </w:rPr>
      </w:pPr>
      <w:r>
        <w:rPr>
          <w:rFonts w:ascii="Arial" w:hAnsi="Arial"/>
          <w:b/>
          <w:sz w:val="32"/>
        </w:rPr>
        <w:br w:type="page"/>
      </w:r>
      <w:r w:rsidRPr="008058F8">
        <w:rPr>
          <w:b/>
          <w:sz w:val="32"/>
        </w:rPr>
        <w:lastRenderedPageBreak/>
        <w:t>II. Teacher Qualifications</w:t>
      </w:r>
    </w:p>
    <w:p w14:paraId="740F6F8B" w14:textId="77777777" w:rsidR="00FC072E" w:rsidRPr="008058F8" w:rsidRDefault="00FC072E" w:rsidP="00FC072E">
      <w:pPr>
        <w:rPr>
          <w:sz w:val="28"/>
        </w:rPr>
      </w:pPr>
      <w:r w:rsidRPr="008058F8">
        <w:rPr>
          <w:sz w:val="28"/>
        </w:rPr>
        <w:t>B.</w:t>
      </w:r>
      <w:r w:rsidRPr="008058F8">
        <w:rPr>
          <w:sz w:val="28"/>
        </w:rPr>
        <w:tab/>
        <w:t>Operational Criteria:</w:t>
      </w:r>
    </w:p>
    <w:p w14:paraId="0F370A7B" w14:textId="77777777" w:rsidR="00FC072E" w:rsidRPr="001F11E8" w:rsidRDefault="00FC072E" w:rsidP="00FC072E">
      <w:pPr>
        <w:rPr>
          <w:sz w:val="16"/>
          <w:szCs w:val="16"/>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5130"/>
        <w:gridCol w:w="3240"/>
        <w:gridCol w:w="3780"/>
      </w:tblGrid>
      <w:tr w:rsidR="00FC072E" w:rsidRPr="008058F8" w14:paraId="1E141394" w14:textId="77777777" w:rsidTr="00FC072E">
        <w:tc>
          <w:tcPr>
            <w:tcW w:w="558" w:type="dxa"/>
            <w:tcBorders>
              <w:bottom w:val="single" w:sz="12" w:space="0" w:color="000000"/>
            </w:tcBorders>
          </w:tcPr>
          <w:p w14:paraId="4D99C236" w14:textId="77777777" w:rsidR="00FC072E" w:rsidRPr="008058F8" w:rsidRDefault="00FC072E" w:rsidP="00FC072E">
            <w:pPr>
              <w:pStyle w:val="Heading2"/>
              <w:rPr>
                <w:rFonts w:ascii="Times New Roman" w:hAnsi="Times New Roman"/>
              </w:rPr>
            </w:pPr>
          </w:p>
        </w:tc>
        <w:tc>
          <w:tcPr>
            <w:tcW w:w="5130" w:type="dxa"/>
            <w:tcBorders>
              <w:bottom w:val="single" w:sz="12" w:space="0" w:color="000000"/>
            </w:tcBorders>
          </w:tcPr>
          <w:p w14:paraId="1EBC6DEE" w14:textId="77777777" w:rsidR="00FC072E" w:rsidRPr="008058F8" w:rsidRDefault="00FC072E" w:rsidP="00FC072E">
            <w:pPr>
              <w:pStyle w:val="Heading2"/>
              <w:rPr>
                <w:rFonts w:ascii="Times New Roman" w:hAnsi="Times New Roman"/>
              </w:rPr>
            </w:pPr>
            <w:smartTag w:uri="urn:schemas-microsoft-com:office:smarttags" w:element="country-region">
              <w:smartTag w:uri="urn:schemas-microsoft-com:office:smarttags" w:element="place">
                <w:r w:rsidRPr="008058F8">
                  <w:rPr>
                    <w:rFonts w:ascii="Times New Roman" w:hAnsi="Times New Roman"/>
                  </w:rPr>
                  <w:t>GEORGIA</w:t>
                </w:r>
              </w:smartTag>
            </w:smartTag>
            <w:r w:rsidRPr="008058F8">
              <w:rPr>
                <w:rFonts w:ascii="Times New Roman" w:hAnsi="Times New Roman"/>
              </w:rPr>
              <w:t xml:space="preserve"> STANDARD</w:t>
            </w:r>
          </w:p>
        </w:tc>
        <w:tc>
          <w:tcPr>
            <w:tcW w:w="3240" w:type="dxa"/>
            <w:tcBorders>
              <w:bottom w:val="single" w:sz="12" w:space="0" w:color="000000"/>
            </w:tcBorders>
          </w:tcPr>
          <w:p w14:paraId="3DD214E9" w14:textId="77777777" w:rsidR="00FC072E" w:rsidRPr="008058F8" w:rsidRDefault="00FC072E" w:rsidP="00FC072E">
            <w:pPr>
              <w:jc w:val="center"/>
              <w:rPr>
                <w:b/>
                <w:sz w:val="24"/>
              </w:rPr>
            </w:pPr>
            <w:r w:rsidRPr="008058F8">
              <w:rPr>
                <w:b/>
                <w:sz w:val="24"/>
              </w:rPr>
              <w:t>INDUSTRY CERTIFICATION REVIEW</w:t>
            </w:r>
          </w:p>
        </w:tc>
        <w:tc>
          <w:tcPr>
            <w:tcW w:w="3780" w:type="dxa"/>
            <w:tcBorders>
              <w:bottom w:val="single" w:sz="12" w:space="0" w:color="000000"/>
            </w:tcBorders>
          </w:tcPr>
          <w:p w14:paraId="3F78F321" w14:textId="77777777" w:rsidR="00FC072E" w:rsidRPr="008058F8" w:rsidRDefault="00FC072E" w:rsidP="00FC072E">
            <w:pPr>
              <w:jc w:val="center"/>
              <w:rPr>
                <w:b/>
                <w:sz w:val="24"/>
              </w:rPr>
            </w:pPr>
            <w:r w:rsidRPr="008058F8">
              <w:rPr>
                <w:b/>
                <w:sz w:val="24"/>
              </w:rPr>
              <w:t>COMMENTS</w:t>
            </w:r>
          </w:p>
        </w:tc>
      </w:tr>
      <w:tr w:rsidR="00FC072E" w:rsidRPr="008058F8" w14:paraId="66CA7BC0" w14:textId="77777777" w:rsidTr="00FC072E">
        <w:trPr>
          <w:trHeight w:val="1068"/>
        </w:trPr>
        <w:tc>
          <w:tcPr>
            <w:tcW w:w="558" w:type="dxa"/>
            <w:tcBorders>
              <w:top w:val="nil"/>
            </w:tcBorders>
          </w:tcPr>
          <w:p w14:paraId="033FDF66" w14:textId="77777777" w:rsidR="00FC072E" w:rsidRPr="008058F8" w:rsidRDefault="00FC072E" w:rsidP="00FC072E">
            <w:pPr>
              <w:rPr>
                <w:sz w:val="22"/>
              </w:rPr>
            </w:pPr>
          </w:p>
        </w:tc>
        <w:tc>
          <w:tcPr>
            <w:tcW w:w="5130" w:type="dxa"/>
            <w:tcBorders>
              <w:top w:val="nil"/>
            </w:tcBorders>
          </w:tcPr>
          <w:p w14:paraId="4469FC3C" w14:textId="77777777" w:rsidR="00FC072E" w:rsidRPr="008058F8" w:rsidRDefault="00FC072E" w:rsidP="00FC072E">
            <w:pPr>
              <w:pStyle w:val="BodyText"/>
              <w:jc w:val="center"/>
              <w:rPr>
                <w:rFonts w:ascii="Times New Roman" w:hAnsi="Times New Roman"/>
                <w:sz w:val="24"/>
              </w:rPr>
            </w:pPr>
            <w:r>
              <w:rPr>
                <w:rFonts w:ascii="Times New Roman" w:hAnsi="Times New Roman"/>
                <w:sz w:val="24"/>
              </w:rPr>
              <w:t>Healthcare Science</w:t>
            </w:r>
            <w:r w:rsidRPr="008058F8">
              <w:rPr>
                <w:rFonts w:ascii="Times New Roman" w:hAnsi="Times New Roman"/>
                <w:sz w:val="24"/>
              </w:rPr>
              <w:t xml:space="preserve"> Education </w:t>
            </w:r>
          </w:p>
          <w:p w14:paraId="30FE5BC6" w14:textId="77777777" w:rsidR="00FC072E" w:rsidRPr="000F6CDD" w:rsidRDefault="00FC072E" w:rsidP="00FC072E">
            <w:pPr>
              <w:rPr>
                <w:sz w:val="24"/>
                <w:szCs w:val="24"/>
              </w:rPr>
            </w:pPr>
            <w:r w:rsidRPr="000F6CDD">
              <w:rPr>
                <w:sz w:val="24"/>
                <w:szCs w:val="24"/>
              </w:rPr>
              <w:t>Teachers seeking industry certification are required to provide evidence of the following:</w:t>
            </w:r>
          </w:p>
        </w:tc>
        <w:tc>
          <w:tcPr>
            <w:tcW w:w="3240" w:type="dxa"/>
            <w:tcBorders>
              <w:top w:val="nil"/>
            </w:tcBorders>
          </w:tcPr>
          <w:p w14:paraId="29137A78" w14:textId="77777777" w:rsidR="00FC072E" w:rsidRPr="008058F8" w:rsidRDefault="00FC072E" w:rsidP="00FC072E">
            <w:pPr>
              <w:rPr>
                <w:sz w:val="22"/>
              </w:rPr>
            </w:pPr>
          </w:p>
          <w:p w14:paraId="6B4E28A1" w14:textId="77777777" w:rsidR="00FC072E" w:rsidRPr="008058F8" w:rsidRDefault="00FC072E" w:rsidP="00FC072E">
            <w:pPr>
              <w:rPr>
                <w:b/>
                <w:sz w:val="22"/>
              </w:rPr>
            </w:pPr>
          </w:p>
          <w:p w14:paraId="30799CEE" w14:textId="77777777" w:rsidR="00FC072E" w:rsidRPr="008058F8" w:rsidRDefault="00FC072E" w:rsidP="00FC072E">
            <w:pPr>
              <w:rPr>
                <w:sz w:val="22"/>
              </w:rPr>
            </w:pPr>
          </w:p>
        </w:tc>
        <w:tc>
          <w:tcPr>
            <w:tcW w:w="3780" w:type="dxa"/>
            <w:tcBorders>
              <w:top w:val="nil"/>
            </w:tcBorders>
          </w:tcPr>
          <w:p w14:paraId="4486146D" w14:textId="77777777" w:rsidR="00FC072E" w:rsidRPr="008058F8" w:rsidRDefault="00FC072E" w:rsidP="00FC072E">
            <w:pPr>
              <w:rPr>
                <w:sz w:val="22"/>
              </w:rPr>
            </w:pPr>
          </w:p>
        </w:tc>
      </w:tr>
      <w:tr w:rsidR="00FC072E" w:rsidRPr="008058F8" w14:paraId="5A84AF84" w14:textId="77777777" w:rsidTr="00FC072E">
        <w:tc>
          <w:tcPr>
            <w:tcW w:w="558" w:type="dxa"/>
          </w:tcPr>
          <w:p w14:paraId="00FA7302" w14:textId="77777777" w:rsidR="00FC072E" w:rsidRPr="008058F8" w:rsidRDefault="00FC072E" w:rsidP="00FC072E">
            <w:pPr>
              <w:rPr>
                <w:sz w:val="22"/>
              </w:rPr>
            </w:pPr>
            <w:r w:rsidRPr="000F6CDD">
              <w:rPr>
                <w:b/>
                <w:sz w:val="22"/>
              </w:rPr>
              <w:t>1</w:t>
            </w:r>
            <w:r w:rsidRPr="008058F8">
              <w:rPr>
                <w:sz w:val="22"/>
              </w:rPr>
              <w:t xml:space="preserve">. </w:t>
            </w:r>
          </w:p>
        </w:tc>
        <w:tc>
          <w:tcPr>
            <w:tcW w:w="5130" w:type="dxa"/>
          </w:tcPr>
          <w:p w14:paraId="231AC9AD" w14:textId="77777777" w:rsidR="00FC072E" w:rsidRPr="000F6CDD" w:rsidRDefault="00FC072E" w:rsidP="00FC072E">
            <w:pPr>
              <w:rPr>
                <w:sz w:val="24"/>
                <w:szCs w:val="24"/>
              </w:rPr>
            </w:pPr>
            <w:r>
              <w:rPr>
                <w:sz w:val="24"/>
                <w:szCs w:val="24"/>
              </w:rPr>
              <w:t xml:space="preserve">a)  </w:t>
            </w:r>
            <w:r w:rsidRPr="0064045D">
              <w:rPr>
                <w:b/>
                <w:bCs/>
                <w:sz w:val="24"/>
                <w:szCs w:val="24"/>
                <w:u w:val="single"/>
              </w:rPr>
              <w:t>Healthcare Science</w:t>
            </w:r>
            <w:r>
              <w:rPr>
                <w:sz w:val="24"/>
                <w:szCs w:val="24"/>
              </w:rPr>
              <w:t xml:space="preserve">: </w:t>
            </w:r>
            <w:r w:rsidRPr="000F6CDD">
              <w:rPr>
                <w:sz w:val="24"/>
                <w:szCs w:val="24"/>
              </w:rPr>
              <w:t xml:space="preserve">Hold a current </w:t>
            </w:r>
            <w:r w:rsidRPr="000F6CDD">
              <w:rPr>
                <w:b/>
                <w:sz w:val="24"/>
                <w:szCs w:val="24"/>
              </w:rPr>
              <w:t>Georgia health professional</w:t>
            </w:r>
            <w:r w:rsidRPr="000F6CDD">
              <w:rPr>
                <w:sz w:val="24"/>
                <w:szCs w:val="24"/>
              </w:rPr>
              <w:t xml:space="preserve"> </w:t>
            </w:r>
            <w:r w:rsidRPr="000F6CDD">
              <w:rPr>
                <w:b/>
                <w:sz w:val="24"/>
                <w:szCs w:val="24"/>
              </w:rPr>
              <w:t>accreditation</w:t>
            </w:r>
            <w:r w:rsidRPr="000F6CDD">
              <w:rPr>
                <w:sz w:val="24"/>
                <w:szCs w:val="24"/>
              </w:rPr>
              <w:t xml:space="preserve"> (license, certification, or credentials related to health career) in one of the eligible health career fields recognized by the Georgia Professional Standards Commission.</w:t>
            </w:r>
          </w:p>
          <w:p w14:paraId="55B7C34B" w14:textId="77777777" w:rsidR="00FC072E" w:rsidRPr="000F6CDD" w:rsidRDefault="00FC072E" w:rsidP="00FC072E">
            <w:pPr>
              <w:rPr>
                <w:sz w:val="24"/>
                <w:szCs w:val="24"/>
              </w:rPr>
            </w:pPr>
            <w:hyperlink r:id="rId11" w:history="1">
              <w:r w:rsidRPr="000F6CDD">
                <w:rPr>
                  <w:rStyle w:val="Hyperlink"/>
                  <w:sz w:val="24"/>
                  <w:szCs w:val="24"/>
                </w:rPr>
                <w:t>www.gapsc.com</w:t>
              </w:r>
            </w:hyperlink>
            <w:r w:rsidRPr="000F6CDD">
              <w:rPr>
                <w:sz w:val="24"/>
                <w:szCs w:val="24"/>
              </w:rPr>
              <w:t xml:space="preserve"> </w:t>
            </w:r>
          </w:p>
          <w:p w14:paraId="05CC0A99" w14:textId="77777777" w:rsidR="00FC072E" w:rsidRPr="000F6CDD" w:rsidRDefault="00FC072E" w:rsidP="00FC072E">
            <w:pPr>
              <w:rPr>
                <w:sz w:val="24"/>
                <w:szCs w:val="24"/>
              </w:rPr>
            </w:pPr>
            <w:r w:rsidRPr="000F6CDD">
              <w:rPr>
                <w:sz w:val="24"/>
                <w:szCs w:val="24"/>
              </w:rPr>
              <w:t xml:space="preserve">Rules: </w:t>
            </w:r>
            <w:hyperlink r:id="rId12" w:history="1">
              <w:r w:rsidRPr="000F6CDD">
                <w:rPr>
                  <w:rStyle w:val="Hyperlink"/>
                  <w:sz w:val="24"/>
                  <w:szCs w:val="24"/>
                </w:rPr>
                <w:t>http://www.gapsc.com/Rules/Current/Certification/505-2-.87.pdf</w:t>
              </w:r>
            </w:hyperlink>
            <w:r w:rsidRPr="000F6CDD">
              <w:rPr>
                <w:sz w:val="24"/>
                <w:szCs w:val="24"/>
              </w:rPr>
              <w:t xml:space="preserve"> </w:t>
            </w:r>
          </w:p>
          <w:p w14:paraId="7FBF526A" w14:textId="77777777" w:rsidR="00FC072E" w:rsidRDefault="00FC072E" w:rsidP="00FC072E">
            <w:hyperlink r:id="rId13" w:history="1">
              <w:r w:rsidRPr="000F6CDD">
                <w:rPr>
                  <w:rStyle w:val="Hyperlink"/>
                  <w:sz w:val="24"/>
                  <w:szCs w:val="24"/>
                </w:rPr>
                <w:t>http://www.gapsc.com/Rules/Current/Certification/505-2-.70_HSTE_Table_of_Healthcare_Careers.pdf</w:t>
              </w:r>
            </w:hyperlink>
            <w:r>
              <w:t xml:space="preserve"> </w:t>
            </w:r>
          </w:p>
          <w:p w14:paraId="69C9AD9B" w14:textId="77777777" w:rsidR="00FC072E" w:rsidRDefault="00FC072E" w:rsidP="00FC072E"/>
          <w:p w14:paraId="7916124F" w14:textId="77777777" w:rsidR="00FC072E" w:rsidRDefault="00FC072E" w:rsidP="00FC072E"/>
          <w:p w14:paraId="5EC95C54" w14:textId="77777777" w:rsidR="00FC072E" w:rsidRDefault="00FC072E" w:rsidP="00FC072E">
            <w:pPr>
              <w:rPr>
                <w:b/>
                <w:sz w:val="24"/>
                <w:szCs w:val="24"/>
              </w:rPr>
            </w:pPr>
            <w:r w:rsidRPr="00037014">
              <w:rPr>
                <w:sz w:val="24"/>
                <w:szCs w:val="24"/>
              </w:rPr>
              <w:t xml:space="preserve">b)  </w:t>
            </w:r>
            <w:r w:rsidRPr="0064045D">
              <w:rPr>
                <w:b/>
                <w:bCs/>
                <w:sz w:val="24"/>
                <w:szCs w:val="24"/>
                <w:u w:val="single"/>
              </w:rPr>
              <w:t>Health Information Technology</w:t>
            </w:r>
            <w:r w:rsidRPr="00037014">
              <w:rPr>
                <w:sz w:val="24"/>
                <w:szCs w:val="24"/>
              </w:rPr>
              <w:t>:</w:t>
            </w:r>
            <w:r w:rsidRPr="000F6CDD">
              <w:rPr>
                <w:sz w:val="24"/>
                <w:szCs w:val="24"/>
              </w:rPr>
              <w:t xml:space="preserve"> Hold a current </w:t>
            </w:r>
            <w:r w:rsidRPr="000F6CDD">
              <w:rPr>
                <w:b/>
                <w:sz w:val="24"/>
                <w:szCs w:val="24"/>
              </w:rPr>
              <w:t>Georgia health professional</w:t>
            </w:r>
            <w:r w:rsidRPr="000F6CDD">
              <w:rPr>
                <w:sz w:val="24"/>
                <w:szCs w:val="24"/>
              </w:rPr>
              <w:t xml:space="preserve"> </w:t>
            </w:r>
            <w:r w:rsidRPr="000F6CDD">
              <w:rPr>
                <w:b/>
                <w:sz w:val="24"/>
                <w:szCs w:val="24"/>
              </w:rPr>
              <w:t>accreditation</w:t>
            </w:r>
            <w:r w:rsidRPr="000F6CDD">
              <w:rPr>
                <w:sz w:val="24"/>
                <w:szCs w:val="24"/>
              </w:rPr>
              <w:t xml:space="preserve"> (license, certification, or credentials related to health career) in one of the eligible health career fields recognized by the Georgia Professional Standards Commission</w:t>
            </w:r>
            <w:r>
              <w:rPr>
                <w:sz w:val="24"/>
                <w:szCs w:val="24"/>
              </w:rPr>
              <w:t xml:space="preserve">, </w:t>
            </w:r>
            <w:r>
              <w:rPr>
                <w:b/>
                <w:sz w:val="24"/>
                <w:szCs w:val="24"/>
              </w:rPr>
              <w:t xml:space="preserve">computer science endorsement, FLD783 Business </w:t>
            </w:r>
            <w:r>
              <w:rPr>
                <w:b/>
                <w:sz w:val="24"/>
                <w:szCs w:val="24"/>
              </w:rPr>
              <w:lastRenderedPageBreak/>
              <w:t>Education (6-12), or FLD824 Computer Education certification</w:t>
            </w:r>
          </w:p>
          <w:p w14:paraId="6DE7F7A0" w14:textId="77777777" w:rsidR="00FC072E" w:rsidRPr="0059209F" w:rsidRDefault="00FC072E" w:rsidP="00FC072E">
            <w:pPr>
              <w:rPr>
                <w:sz w:val="24"/>
                <w:szCs w:val="24"/>
              </w:rPr>
            </w:pPr>
            <w:hyperlink r:id="rId14" w:history="1">
              <w:r w:rsidRPr="00703477">
                <w:rPr>
                  <w:rStyle w:val="Hyperlink"/>
                  <w:sz w:val="24"/>
                  <w:szCs w:val="24"/>
                </w:rPr>
                <w:t>https://www.gapsc.com/Certification/CAPS.aspx</w:t>
              </w:r>
            </w:hyperlink>
            <w:r>
              <w:rPr>
                <w:sz w:val="24"/>
                <w:szCs w:val="24"/>
              </w:rPr>
              <w:t xml:space="preserve"> </w:t>
            </w:r>
          </w:p>
          <w:p w14:paraId="7713B1A7" w14:textId="77777777" w:rsidR="00FC072E" w:rsidRDefault="00FC072E" w:rsidP="00FC072E">
            <w:pPr>
              <w:rPr>
                <w:b/>
                <w:sz w:val="24"/>
                <w:szCs w:val="24"/>
              </w:rPr>
            </w:pPr>
          </w:p>
          <w:p w14:paraId="49934FAD" w14:textId="2E497C2B" w:rsidR="00FC072E" w:rsidRDefault="00FC072E" w:rsidP="00FC072E">
            <w:pPr>
              <w:rPr>
                <w:b/>
                <w:sz w:val="24"/>
                <w:szCs w:val="24"/>
              </w:rPr>
            </w:pPr>
            <w:r>
              <w:rPr>
                <w:b/>
                <w:sz w:val="24"/>
                <w:szCs w:val="24"/>
              </w:rPr>
              <w:t xml:space="preserve">c)  </w:t>
            </w:r>
            <w:r w:rsidRPr="005610B0">
              <w:rPr>
                <w:b/>
                <w:sz w:val="24"/>
                <w:szCs w:val="24"/>
                <w:u w:val="single"/>
              </w:rPr>
              <w:t>Biotechnology Research and Development</w:t>
            </w:r>
            <w:r>
              <w:rPr>
                <w:b/>
                <w:sz w:val="24"/>
                <w:szCs w:val="24"/>
              </w:rPr>
              <w:t xml:space="preserve">: </w:t>
            </w:r>
          </w:p>
          <w:p w14:paraId="33646B00" w14:textId="77777777" w:rsidR="00FC072E" w:rsidRPr="00E44D34" w:rsidRDefault="00FC072E" w:rsidP="00FC072E">
            <w:pPr>
              <w:rPr>
                <w:bCs/>
                <w:sz w:val="24"/>
                <w:szCs w:val="24"/>
              </w:rPr>
            </w:pPr>
            <w:r w:rsidRPr="000F6CDD">
              <w:rPr>
                <w:sz w:val="24"/>
                <w:szCs w:val="24"/>
              </w:rPr>
              <w:t xml:space="preserve">Hold a current </w:t>
            </w:r>
            <w:r w:rsidRPr="000F6CDD">
              <w:rPr>
                <w:b/>
                <w:sz w:val="24"/>
                <w:szCs w:val="24"/>
              </w:rPr>
              <w:t>Georgia health professional</w:t>
            </w:r>
            <w:r w:rsidRPr="000F6CDD">
              <w:rPr>
                <w:sz w:val="24"/>
                <w:szCs w:val="24"/>
              </w:rPr>
              <w:t xml:space="preserve"> </w:t>
            </w:r>
            <w:r w:rsidRPr="000F6CDD">
              <w:rPr>
                <w:b/>
                <w:sz w:val="24"/>
                <w:szCs w:val="24"/>
              </w:rPr>
              <w:t>accreditation</w:t>
            </w:r>
            <w:r w:rsidRPr="000F6CDD">
              <w:rPr>
                <w:sz w:val="24"/>
                <w:szCs w:val="24"/>
              </w:rPr>
              <w:t xml:space="preserve"> (license, certification, or credentials related to health career) in one of the eligible health career fields recognized by the Georgia Professional Standards Commission</w:t>
            </w:r>
            <w:r>
              <w:rPr>
                <w:sz w:val="24"/>
                <w:szCs w:val="24"/>
              </w:rPr>
              <w:t xml:space="preserve">, </w:t>
            </w:r>
            <w:r>
              <w:rPr>
                <w:b/>
                <w:sz w:val="24"/>
                <w:szCs w:val="24"/>
              </w:rPr>
              <w:t xml:space="preserve">FLD748 Science (6-12), or FLD750 Biology (6-12) Education certification  </w:t>
            </w:r>
            <w:hyperlink r:id="rId15" w:history="1">
              <w:r w:rsidRPr="00E44D34">
                <w:rPr>
                  <w:rStyle w:val="Hyperlink"/>
                  <w:bCs/>
                  <w:sz w:val="24"/>
                  <w:szCs w:val="24"/>
                </w:rPr>
                <w:t>https://www.gapsc.com/Certification/CAPS.aspx</w:t>
              </w:r>
            </w:hyperlink>
          </w:p>
          <w:p w14:paraId="2E69BFF5" w14:textId="77777777" w:rsidR="00FC072E" w:rsidRPr="00F74D98" w:rsidRDefault="00FC072E" w:rsidP="00FC072E">
            <w:pPr>
              <w:rPr>
                <w:sz w:val="24"/>
                <w:szCs w:val="24"/>
              </w:rPr>
            </w:pPr>
          </w:p>
        </w:tc>
        <w:tc>
          <w:tcPr>
            <w:tcW w:w="3240" w:type="dxa"/>
          </w:tcPr>
          <w:p w14:paraId="29F5F57E" w14:textId="77777777" w:rsidR="00FC072E" w:rsidRPr="000F6CDD" w:rsidRDefault="00FC072E" w:rsidP="00FC072E">
            <w:pPr>
              <w:rPr>
                <w:b/>
                <w:sz w:val="24"/>
                <w:szCs w:val="24"/>
              </w:rPr>
            </w:pPr>
            <w:r w:rsidRPr="000F6CDD">
              <w:rPr>
                <w:b/>
                <w:sz w:val="24"/>
                <w:szCs w:val="24"/>
              </w:rPr>
              <w:lastRenderedPageBreak/>
              <w:fldChar w:fldCharType="begin">
                <w:ffData>
                  <w:name w:val="Check1"/>
                  <w:enabled/>
                  <w:calcOnExit w:val="0"/>
                  <w:checkBox>
                    <w:sizeAuto/>
                    <w:default w:val="0"/>
                  </w:checkBox>
                </w:ffData>
              </w:fldChar>
            </w:r>
            <w:r w:rsidRPr="000F6CDD">
              <w:rPr>
                <w:b/>
                <w:sz w:val="24"/>
                <w:szCs w:val="24"/>
              </w:rPr>
              <w:instrText xml:space="preserve"> FORMCHECKBOX </w:instrText>
            </w:r>
            <w:r>
              <w:rPr>
                <w:b/>
                <w:sz w:val="24"/>
                <w:szCs w:val="24"/>
              </w:rPr>
            </w:r>
            <w:r>
              <w:rPr>
                <w:b/>
                <w:sz w:val="24"/>
                <w:szCs w:val="24"/>
              </w:rPr>
              <w:fldChar w:fldCharType="separate"/>
            </w:r>
            <w:r w:rsidRPr="000F6CDD">
              <w:rPr>
                <w:b/>
                <w:sz w:val="24"/>
                <w:szCs w:val="24"/>
              </w:rPr>
              <w:fldChar w:fldCharType="end"/>
            </w:r>
            <w:r w:rsidRPr="000F6CDD">
              <w:rPr>
                <w:b/>
                <w:sz w:val="24"/>
                <w:szCs w:val="24"/>
              </w:rPr>
              <w:t xml:space="preserve">  YES</w:t>
            </w:r>
          </w:p>
          <w:p w14:paraId="5BD7B44B" w14:textId="77777777" w:rsidR="00FC072E" w:rsidRPr="000F6CDD" w:rsidRDefault="00FC072E" w:rsidP="00FC072E">
            <w:pPr>
              <w:rPr>
                <w:b/>
                <w:sz w:val="24"/>
                <w:szCs w:val="24"/>
              </w:rPr>
            </w:pPr>
            <w:r w:rsidRPr="000F6CDD">
              <w:rPr>
                <w:b/>
                <w:sz w:val="24"/>
                <w:szCs w:val="24"/>
              </w:rPr>
              <w:t>copy of current license (i.e., RN professional nurse license, etc.), certification, or credential related to the health career noted.</w:t>
            </w:r>
          </w:p>
          <w:p w14:paraId="7D2C930F" w14:textId="77777777" w:rsidR="00FC072E" w:rsidRPr="000F6CDD" w:rsidRDefault="00FC072E" w:rsidP="00FC072E">
            <w:pPr>
              <w:rPr>
                <w:b/>
                <w:sz w:val="24"/>
                <w:szCs w:val="24"/>
              </w:rPr>
            </w:pPr>
          </w:p>
          <w:p w14:paraId="3212A348" w14:textId="77777777" w:rsidR="00FC072E" w:rsidRPr="000F6CDD" w:rsidRDefault="00FC072E" w:rsidP="00FC072E">
            <w:pPr>
              <w:rPr>
                <w:b/>
                <w:sz w:val="24"/>
                <w:szCs w:val="24"/>
              </w:rPr>
            </w:pPr>
            <w:r w:rsidRPr="000F6CDD">
              <w:rPr>
                <w:b/>
                <w:sz w:val="24"/>
                <w:szCs w:val="24"/>
              </w:rPr>
              <w:fldChar w:fldCharType="begin">
                <w:ffData>
                  <w:name w:val="Check2"/>
                  <w:enabled/>
                  <w:calcOnExit w:val="0"/>
                  <w:checkBox>
                    <w:sizeAuto/>
                    <w:default w:val="0"/>
                  </w:checkBox>
                </w:ffData>
              </w:fldChar>
            </w:r>
            <w:r w:rsidRPr="000F6CDD">
              <w:rPr>
                <w:b/>
                <w:sz w:val="24"/>
                <w:szCs w:val="24"/>
              </w:rPr>
              <w:instrText xml:space="preserve"> FORMCHECKBOX </w:instrText>
            </w:r>
            <w:r>
              <w:rPr>
                <w:b/>
                <w:sz w:val="24"/>
                <w:szCs w:val="24"/>
              </w:rPr>
            </w:r>
            <w:r>
              <w:rPr>
                <w:b/>
                <w:sz w:val="24"/>
                <w:szCs w:val="24"/>
              </w:rPr>
              <w:fldChar w:fldCharType="separate"/>
            </w:r>
            <w:r w:rsidRPr="000F6CDD">
              <w:rPr>
                <w:b/>
                <w:sz w:val="24"/>
                <w:szCs w:val="24"/>
              </w:rPr>
              <w:fldChar w:fldCharType="end"/>
            </w:r>
            <w:r w:rsidRPr="000F6CDD">
              <w:rPr>
                <w:b/>
                <w:sz w:val="24"/>
                <w:szCs w:val="24"/>
              </w:rPr>
              <w:t xml:space="preserve">  NO</w:t>
            </w:r>
          </w:p>
          <w:p w14:paraId="100ECC50" w14:textId="77777777" w:rsidR="00FC072E" w:rsidRPr="008058F8" w:rsidRDefault="00FC072E" w:rsidP="00FC072E">
            <w:pPr>
              <w:rPr>
                <w:sz w:val="22"/>
              </w:rPr>
            </w:pPr>
          </w:p>
        </w:tc>
        <w:tc>
          <w:tcPr>
            <w:tcW w:w="3780" w:type="dxa"/>
          </w:tcPr>
          <w:p w14:paraId="22C0D3A9" w14:textId="77777777" w:rsidR="00FC072E" w:rsidRPr="008058F8" w:rsidRDefault="00FC072E" w:rsidP="00FC072E">
            <w:pPr>
              <w:rPr>
                <w:sz w:val="22"/>
              </w:rPr>
            </w:pPr>
          </w:p>
        </w:tc>
      </w:tr>
    </w:tbl>
    <w:p w14:paraId="2F4E52D7" w14:textId="77777777" w:rsidR="00FC072E" w:rsidRDefault="00FC072E" w:rsidP="00FC072E">
      <w: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5130"/>
        <w:gridCol w:w="3240"/>
        <w:gridCol w:w="3780"/>
      </w:tblGrid>
      <w:tr w:rsidR="00FC072E" w:rsidRPr="008058F8" w14:paraId="3024369E" w14:textId="77777777" w:rsidTr="00FC072E">
        <w:tc>
          <w:tcPr>
            <w:tcW w:w="558" w:type="dxa"/>
          </w:tcPr>
          <w:p w14:paraId="6ACCCD8E" w14:textId="77777777" w:rsidR="00FC072E" w:rsidRDefault="00FC072E" w:rsidP="00FC072E">
            <w:pPr>
              <w:rPr>
                <w:b/>
                <w:sz w:val="22"/>
              </w:rPr>
            </w:pPr>
          </w:p>
          <w:p w14:paraId="4DF6BD6A" w14:textId="77777777" w:rsidR="00FC072E" w:rsidRDefault="00FC072E" w:rsidP="00FC072E">
            <w:pPr>
              <w:rPr>
                <w:b/>
                <w:sz w:val="22"/>
              </w:rPr>
            </w:pPr>
          </w:p>
          <w:p w14:paraId="0DCD7D07" w14:textId="77777777" w:rsidR="00FC072E" w:rsidRDefault="00FC072E" w:rsidP="00FC072E">
            <w:pPr>
              <w:rPr>
                <w:b/>
                <w:sz w:val="22"/>
              </w:rPr>
            </w:pPr>
          </w:p>
          <w:p w14:paraId="1F423024" w14:textId="77777777" w:rsidR="00FC072E" w:rsidRPr="00DB044A" w:rsidRDefault="00FC072E" w:rsidP="00FC072E">
            <w:pPr>
              <w:rPr>
                <w:b/>
                <w:sz w:val="24"/>
                <w:szCs w:val="24"/>
              </w:rPr>
            </w:pPr>
            <w:r w:rsidRPr="00DB044A">
              <w:rPr>
                <w:b/>
                <w:sz w:val="24"/>
                <w:szCs w:val="24"/>
              </w:rPr>
              <w:t>2.</w:t>
            </w:r>
          </w:p>
        </w:tc>
        <w:tc>
          <w:tcPr>
            <w:tcW w:w="5130" w:type="dxa"/>
          </w:tcPr>
          <w:p w14:paraId="493D8A34" w14:textId="77777777" w:rsidR="00FC072E" w:rsidRPr="00DB044A" w:rsidRDefault="00FC072E" w:rsidP="00FC072E">
            <w:pPr>
              <w:jc w:val="center"/>
              <w:rPr>
                <w:b/>
                <w:sz w:val="24"/>
                <w:szCs w:val="24"/>
              </w:rPr>
            </w:pPr>
            <w:r w:rsidRPr="00DB044A">
              <w:rPr>
                <w:b/>
                <w:sz w:val="24"/>
                <w:szCs w:val="24"/>
              </w:rPr>
              <w:t>GEORGIA STANDARD</w:t>
            </w:r>
          </w:p>
          <w:p w14:paraId="58EBBE69" w14:textId="77777777" w:rsidR="00FC072E" w:rsidRDefault="00FC072E" w:rsidP="00FC072E">
            <w:pPr>
              <w:rPr>
                <w:sz w:val="24"/>
                <w:szCs w:val="24"/>
              </w:rPr>
            </w:pPr>
          </w:p>
          <w:p w14:paraId="66F4B3F5" w14:textId="77777777" w:rsidR="00FC072E" w:rsidRDefault="00FC072E" w:rsidP="00FC072E">
            <w:pPr>
              <w:rPr>
                <w:sz w:val="24"/>
                <w:szCs w:val="24"/>
              </w:rPr>
            </w:pPr>
          </w:p>
          <w:p w14:paraId="54A8BAD5" w14:textId="77777777" w:rsidR="00FC072E" w:rsidRDefault="00FC072E" w:rsidP="00FC072E">
            <w:pPr>
              <w:rPr>
                <w:sz w:val="24"/>
                <w:szCs w:val="24"/>
              </w:rPr>
            </w:pPr>
            <w:r w:rsidRPr="000F6CDD">
              <w:rPr>
                <w:sz w:val="24"/>
                <w:szCs w:val="24"/>
              </w:rPr>
              <w:t xml:space="preserve">Hold a current </w:t>
            </w:r>
            <w:r w:rsidRPr="000F6CDD">
              <w:rPr>
                <w:sz w:val="24"/>
                <w:szCs w:val="24"/>
                <w:u w:val="single"/>
              </w:rPr>
              <w:t>teaching certification</w:t>
            </w:r>
            <w:r w:rsidRPr="000F6CDD">
              <w:rPr>
                <w:sz w:val="24"/>
                <w:szCs w:val="24"/>
              </w:rPr>
              <w:t xml:space="preserve"> </w:t>
            </w:r>
            <w:r>
              <w:rPr>
                <w:sz w:val="24"/>
                <w:szCs w:val="24"/>
              </w:rPr>
              <w:t xml:space="preserve">recognized by the Professional Standards Commission </w:t>
            </w:r>
            <w:hyperlink r:id="rId16" w:history="1">
              <w:r w:rsidRPr="00703477">
                <w:rPr>
                  <w:rStyle w:val="Hyperlink"/>
                  <w:sz w:val="24"/>
                  <w:szCs w:val="24"/>
                </w:rPr>
                <w:t>www.gapsc.com</w:t>
              </w:r>
            </w:hyperlink>
            <w:r>
              <w:rPr>
                <w:sz w:val="24"/>
                <w:szCs w:val="24"/>
              </w:rPr>
              <w:t xml:space="preserve"> </w:t>
            </w:r>
            <w:r w:rsidRPr="000F6CDD">
              <w:rPr>
                <w:sz w:val="24"/>
                <w:szCs w:val="24"/>
              </w:rPr>
              <w:t>in</w:t>
            </w:r>
            <w:r>
              <w:rPr>
                <w:sz w:val="24"/>
                <w:szCs w:val="24"/>
              </w:rPr>
              <w:t>:</w:t>
            </w:r>
          </w:p>
          <w:p w14:paraId="68146EBE" w14:textId="77777777" w:rsidR="00FC072E" w:rsidRPr="001A008C" w:rsidRDefault="00FC072E" w:rsidP="00FC072E">
            <w:pPr>
              <w:pStyle w:val="ListParagraph"/>
              <w:numPr>
                <w:ilvl w:val="0"/>
                <w:numId w:val="20"/>
              </w:numPr>
              <w:rPr>
                <w:sz w:val="24"/>
                <w:szCs w:val="24"/>
              </w:rPr>
            </w:pPr>
            <w:r w:rsidRPr="001A008C">
              <w:rPr>
                <w:sz w:val="24"/>
                <w:szCs w:val="24"/>
              </w:rPr>
              <w:t xml:space="preserve">Healthcare Science Education </w:t>
            </w:r>
          </w:p>
          <w:p w14:paraId="72E96868" w14:textId="77777777" w:rsidR="00FC072E" w:rsidRDefault="00FC072E" w:rsidP="00FC072E">
            <w:pPr>
              <w:pStyle w:val="ListParagraph"/>
              <w:numPr>
                <w:ilvl w:val="0"/>
                <w:numId w:val="20"/>
              </w:numPr>
              <w:rPr>
                <w:sz w:val="24"/>
                <w:szCs w:val="24"/>
              </w:rPr>
            </w:pPr>
            <w:r>
              <w:rPr>
                <w:sz w:val="24"/>
                <w:szCs w:val="24"/>
              </w:rPr>
              <w:t>Health Information Technology Pathway: Healthcare Science Education, Business Education (6-12), or Computer Education</w:t>
            </w:r>
          </w:p>
          <w:p w14:paraId="7F574182" w14:textId="77777777" w:rsidR="00FC072E" w:rsidRDefault="00FC072E" w:rsidP="00FC072E">
            <w:pPr>
              <w:pStyle w:val="ListParagraph"/>
              <w:numPr>
                <w:ilvl w:val="0"/>
                <w:numId w:val="20"/>
              </w:numPr>
              <w:rPr>
                <w:sz w:val="24"/>
                <w:szCs w:val="24"/>
              </w:rPr>
            </w:pPr>
            <w:r>
              <w:rPr>
                <w:sz w:val="24"/>
                <w:szCs w:val="24"/>
              </w:rPr>
              <w:t>Biotechnology &amp; Research Pathway: Healthcare Science Education, Science (6-12), or Biology (6-12)</w:t>
            </w:r>
          </w:p>
          <w:p w14:paraId="51790F70" w14:textId="322B61CB" w:rsidR="00FC072E" w:rsidRPr="006C1309" w:rsidRDefault="00FC072E" w:rsidP="00FC072E">
            <w:pPr>
              <w:ind w:left="360"/>
              <w:rPr>
                <w:sz w:val="24"/>
                <w:szCs w:val="24"/>
              </w:rPr>
            </w:pPr>
            <w:r w:rsidRPr="006C1309">
              <w:rPr>
                <w:i/>
                <w:sz w:val="24"/>
                <w:szCs w:val="24"/>
              </w:rPr>
              <w:t xml:space="preserve">If “new” teacher, have certificate requirements accomplished by time of </w:t>
            </w:r>
            <w:r w:rsidRPr="006C1309">
              <w:rPr>
                <w:i/>
                <w:sz w:val="24"/>
                <w:szCs w:val="24"/>
                <w:highlight w:val="yellow"/>
              </w:rPr>
              <w:t>On-Site Evaluation</w:t>
            </w:r>
            <w:r w:rsidRPr="006C1309">
              <w:rPr>
                <w:i/>
                <w:sz w:val="24"/>
                <w:szCs w:val="24"/>
              </w:rPr>
              <w:t>.</w:t>
            </w:r>
            <w:r w:rsidRPr="006C1309">
              <w:rPr>
                <w:sz w:val="24"/>
                <w:szCs w:val="24"/>
              </w:rPr>
              <w:t xml:space="preserve"> </w:t>
            </w:r>
          </w:p>
          <w:p w14:paraId="2C52153A" w14:textId="77777777" w:rsidR="00FC072E" w:rsidRDefault="00FC072E" w:rsidP="00FC072E">
            <w:pPr>
              <w:rPr>
                <w:sz w:val="24"/>
                <w:szCs w:val="24"/>
              </w:rPr>
            </w:pPr>
            <w:r w:rsidRPr="000F6CDD">
              <w:rPr>
                <w:sz w:val="24"/>
                <w:szCs w:val="24"/>
              </w:rPr>
              <w:t xml:space="preserve">Table: </w:t>
            </w:r>
            <w:hyperlink r:id="rId17" w:history="1">
              <w:r w:rsidRPr="000F6CDD">
                <w:rPr>
                  <w:rStyle w:val="Hyperlink"/>
                  <w:sz w:val="24"/>
                  <w:szCs w:val="24"/>
                </w:rPr>
                <w:t>http://www.gapsc.com/Rules/Current/Certification/505-2-.70_HSTE_Table_of_Healthcare_Careers.pdf</w:t>
              </w:r>
            </w:hyperlink>
            <w:r w:rsidRPr="000F6CDD">
              <w:rPr>
                <w:sz w:val="24"/>
                <w:szCs w:val="24"/>
              </w:rPr>
              <w:t xml:space="preserve"> </w:t>
            </w:r>
          </w:p>
          <w:p w14:paraId="64052E3B" w14:textId="77777777" w:rsidR="00FC072E" w:rsidRPr="000F6CDD" w:rsidRDefault="00FC072E" w:rsidP="00FC072E">
            <w:pPr>
              <w:rPr>
                <w:sz w:val="24"/>
                <w:szCs w:val="24"/>
              </w:rPr>
            </w:pPr>
          </w:p>
          <w:p w14:paraId="35CB774F" w14:textId="77777777" w:rsidR="00FC072E" w:rsidRPr="00116ACF" w:rsidRDefault="00FC072E" w:rsidP="00FC072E">
            <w:pPr>
              <w:rPr>
                <w:sz w:val="24"/>
                <w:szCs w:val="24"/>
              </w:rPr>
            </w:pPr>
            <w:hyperlink r:id="rId18" w:history="1">
              <w:r w:rsidRPr="00116ACF">
                <w:rPr>
                  <w:rStyle w:val="Hyperlink"/>
                  <w:sz w:val="24"/>
                  <w:szCs w:val="24"/>
                </w:rPr>
                <w:t>https://www.gapsc.com/Certification/CAPS.aspx</w:t>
              </w:r>
            </w:hyperlink>
            <w:r w:rsidRPr="00116ACF">
              <w:rPr>
                <w:sz w:val="24"/>
                <w:szCs w:val="24"/>
              </w:rPr>
              <w:t xml:space="preserve"> </w:t>
            </w:r>
          </w:p>
        </w:tc>
        <w:tc>
          <w:tcPr>
            <w:tcW w:w="3240" w:type="dxa"/>
          </w:tcPr>
          <w:p w14:paraId="59ACDE6D" w14:textId="77777777" w:rsidR="00FC072E" w:rsidRDefault="00FC072E" w:rsidP="00FC072E">
            <w:pPr>
              <w:jc w:val="center"/>
              <w:rPr>
                <w:b/>
                <w:sz w:val="24"/>
                <w:szCs w:val="24"/>
              </w:rPr>
            </w:pPr>
            <w:r w:rsidRPr="008058F8">
              <w:rPr>
                <w:b/>
                <w:sz w:val="24"/>
              </w:rPr>
              <w:t>INDUSTRY CERTIFICATION REVIEW</w:t>
            </w:r>
          </w:p>
          <w:p w14:paraId="57DDD570" w14:textId="77777777" w:rsidR="00FC072E" w:rsidRDefault="00FC072E" w:rsidP="00FC072E">
            <w:pPr>
              <w:rPr>
                <w:b/>
                <w:sz w:val="24"/>
                <w:szCs w:val="24"/>
              </w:rPr>
            </w:pPr>
          </w:p>
          <w:p w14:paraId="7451FB5B" w14:textId="77777777" w:rsidR="00FC072E" w:rsidRPr="000F6CDD" w:rsidRDefault="00FC072E" w:rsidP="00FC072E">
            <w:pPr>
              <w:rPr>
                <w:b/>
                <w:sz w:val="24"/>
                <w:szCs w:val="24"/>
              </w:rPr>
            </w:pPr>
            <w:r>
              <w:rPr>
                <w:b/>
                <w:sz w:val="24"/>
                <w:szCs w:val="24"/>
              </w:rPr>
              <w:t xml:space="preserve">2. </w:t>
            </w:r>
          </w:p>
          <w:p w14:paraId="0824D1D1" w14:textId="77777777" w:rsidR="00FC072E" w:rsidRPr="000F6CDD" w:rsidRDefault="00FC072E" w:rsidP="00FC072E">
            <w:pPr>
              <w:rPr>
                <w:b/>
                <w:sz w:val="24"/>
                <w:szCs w:val="24"/>
              </w:rPr>
            </w:pPr>
            <w:r w:rsidRPr="000F6CDD">
              <w:rPr>
                <w:b/>
                <w:sz w:val="24"/>
                <w:szCs w:val="24"/>
              </w:rPr>
              <w:fldChar w:fldCharType="begin">
                <w:ffData>
                  <w:name w:val="Check1"/>
                  <w:enabled/>
                  <w:calcOnExit w:val="0"/>
                  <w:checkBox>
                    <w:sizeAuto/>
                    <w:default w:val="0"/>
                  </w:checkBox>
                </w:ffData>
              </w:fldChar>
            </w:r>
            <w:r w:rsidRPr="000F6CDD">
              <w:rPr>
                <w:b/>
                <w:sz w:val="24"/>
                <w:szCs w:val="24"/>
              </w:rPr>
              <w:instrText xml:space="preserve"> FORMCHECKBOX </w:instrText>
            </w:r>
            <w:r>
              <w:rPr>
                <w:b/>
                <w:sz w:val="24"/>
                <w:szCs w:val="24"/>
              </w:rPr>
            </w:r>
            <w:r>
              <w:rPr>
                <w:b/>
                <w:sz w:val="24"/>
                <w:szCs w:val="24"/>
              </w:rPr>
              <w:fldChar w:fldCharType="separate"/>
            </w:r>
            <w:r w:rsidRPr="000F6CDD">
              <w:rPr>
                <w:b/>
                <w:sz w:val="24"/>
                <w:szCs w:val="24"/>
              </w:rPr>
              <w:fldChar w:fldCharType="end"/>
            </w:r>
            <w:r w:rsidRPr="000F6CDD">
              <w:rPr>
                <w:b/>
                <w:sz w:val="24"/>
                <w:szCs w:val="24"/>
              </w:rPr>
              <w:t xml:space="preserve"> YES </w:t>
            </w:r>
          </w:p>
          <w:p w14:paraId="0791E6DE" w14:textId="77777777" w:rsidR="00FC072E" w:rsidRPr="000F6CDD" w:rsidRDefault="00FC072E" w:rsidP="00FC072E">
            <w:pPr>
              <w:rPr>
                <w:b/>
                <w:sz w:val="24"/>
                <w:szCs w:val="24"/>
              </w:rPr>
            </w:pPr>
            <w:r w:rsidRPr="000F6CDD">
              <w:rPr>
                <w:b/>
                <w:sz w:val="24"/>
                <w:szCs w:val="24"/>
              </w:rPr>
              <w:t xml:space="preserve">copy of </w:t>
            </w:r>
            <w:r w:rsidRPr="000F6CDD">
              <w:rPr>
                <w:b/>
                <w:sz w:val="24"/>
                <w:szCs w:val="24"/>
                <w:u w:val="single"/>
              </w:rPr>
              <w:t>up-to-date Teaching Certificate</w:t>
            </w:r>
            <w:r w:rsidRPr="000F6CDD">
              <w:rPr>
                <w:b/>
                <w:sz w:val="24"/>
                <w:szCs w:val="24"/>
              </w:rPr>
              <w:t xml:space="preserve"> in file noted</w:t>
            </w:r>
          </w:p>
          <w:p w14:paraId="03527F03" w14:textId="77777777" w:rsidR="00FC072E" w:rsidRPr="000F6CDD" w:rsidRDefault="00FC072E" w:rsidP="00FC072E">
            <w:pPr>
              <w:rPr>
                <w:b/>
                <w:sz w:val="24"/>
                <w:szCs w:val="24"/>
              </w:rPr>
            </w:pPr>
          </w:p>
          <w:p w14:paraId="0EDF3796" w14:textId="77777777" w:rsidR="00FC072E" w:rsidRPr="000F6CDD" w:rsidRDefault="00FC072E" w:rsidP="00FC072E">
            <w:pPr>
              <w:rPr>
                <w:b/>
                <w:sz w:val="24"/>
                <w:szCs w:val="24"/>
              </w:rPr>
            </w:pPr>
          </w:p>
          <w:p w14:paraId="24643064" w14:textId="77777777" w:rsidR="00FC072E" w:rsidRPr="000F6CDD" w:rsidRDefault="00FC072E" w:rsidP="00FC072E">
            <w:pPr>
              <w:rPr>
                <w:b/>
                <w:sz w:val="24"/>
                <w:szCs w:val="24"/>
              </w:rPr>
            </w:pPr>
            <w:r w:rsidRPr="000F6CDD">
              <w:rPr>
                <w:b/>
                <w:sz w:val="24"/>
                <w:szCs w:val="24"/>
              </w:rPr>
              <w:fldChar w:fldCharType="begin">
                <w:ffData>
                  <w:name w:val="Check2"/>
                  <w:enabled/>
                  <w:calcOnExit w:val="0"/>
                  <w:checkBox>
                    <w:sizeAuto/>
                    <w:default w:val="0"/>
                  </w:checkBox>
                </w:ffData>
              </w:fldChar>
            </w:r>
            <w:r w:rsidRPr="000F6CDD">
              <w:rPr>
                <w:b/>
                <w:sz w:val="24"/>
                <w:szCs w:val="24"/>
              </w:rPr>
              <w:instrText xml:space="preserve"> FORMCHECKBOX </w:instrText>
            </w:r>
            <w:r>
              <w:rPr>
                <w:b/>
                <w:sz w:val="24"/>
                <w:szCs w:val="24"/>
              </w:rPr>
            </w:r>
            <w:r>
              <w:rPr>
                <w:b/>
                <w:sz w:val="24"/>
                <w:szCs w:val="24"/>
              </w:rPr>
              <w:fldChar w:fldCharType="separate"/>
            </w:r>
            <w:r w:rsidRPr="000F6CDD">
              <w:rPr>
                <w:b/>
                <w:sz w:val="24"/>
                <w:szCs w:val="24"/>
              </w:rPr>
              <w:fldChar w:fldCharType="end"/>
            </w:r>
            <w:r w:rsidRPr="000F6CDD">
              <w:rPr>
                <w:b/>
                <w:sz w:val="24"/>
                <w:szCs w:val="24"/>
              </w:rPr>
              <w:t xml:space="preserve">  NO</w:t>
            </w:r>
          </w:p>
          <w:p w14:paraId="32A12DF7" w14:textId="77777777" w:rsidR="00FC072E" w:rsidRPr="000F6CDD" w:rsidRDefault="00FC072E" w:rsidP="00FC072E">
            <w:pPr>
              <w:rPr>
                <w:b/>
                <w:sz w:val="24"/>
                <w:szCs w:val="24"/>
              </w:rPr>
            </w:pPr>
            <w:r w:rsidRPr="000F6CDD">
              <w:rPr>
                <w:b/>
                <w:sz w:val="24"/>
                <w:szCs w:val="24"/>
              </w:rPr>
              <w:t xml:space="preserve">Provided Plan for completion within three years of teaching. </w:t>
            </w:r>
          </w:p>
          <w:p w14:paraId="6C6D3B10" w14:textId="77777777" w:rsidR="00FC072E" w:rsidRPr="008058F8" w:rsidRDefault="00FC072E" w:rsidP="00FC072E">
            <w:pPr>
              <w:rPr>
                <w:sz w:val="22"/>
              </w:rPr>
            </w:pPr>
          </w:p>
        </w:tc>
        <w:tc>
          <w:tcPr>
            <w:tcW w:w="3780" w:type="dxa"/>
          </w:tcPr>
          <w:p w14:paraId="357FC8F4" w14:textId="77777777" w:rsidR="00FC072E" w:rsidRDefault="00FC072E" w:rsidP="00FC072E">
            <w:pPr>
              <w:jc w:val="center"/>
              <w:rPr>
                <w:b/>
                <w:sz w:val="24"/>
              </w:rPr>
            </w:pPr>
            <w:r w:rsidRPr="008058F8">
              <w:rPr>
                <w:b/>
                <w:sz w:val="24"/>
              </w:rPr>
              <w:t>COMMENTS</w:t>
            </w:r>
          </w:p>
          <w:p w14:paraId="024D011A" w14:textId="77777777" w:rsidR="00FC072E" w:rsidRPr="00EA2847" w:rsidRDefault="00FC072E" w:rsidP="00FC072E">
            <w:pPr>
              <w:rPr>
                <w:sz w:val="22"/>
              </w:rPr>
            </w:pPr>
          </w:p>
          <w:p w14:paraId="5F2FE85C" w14:textId="77777777" w:rsidR="00FC072E" w:rsidRPr="00EA2847" w:rsidRDefault="00FC072E" w:rsidP="00FC072E">
            <w:pPr>
              <w:rPr>
                <w:sz w:val="22"/>
              </w:rPr>
            </w:pPr>
          </w:p>
          <w:p w14:paraId="4BF1E7D1" w14:textId="77777777" w:rsidR="00FC072E" w:rsidRPr="00EA2847" w:rsidRDefault="00FC072E" w:rsidP="00FC072E">
            <w:pPr>
              <w:rPr>
                <w:sz w:val="22"/>
              </w:rPr>
            </w:pPr>
          </w:p>
          <w:p w14:paraId="1A5717F7" w14:textId="77777777" w:rsidR="00FC072E" w:rsidRPr="00EA2847" w:rsidRDefault="00FC072E" w:rsidP="00FC072E">
            <w:pPr>
              <w:rPr>
                <w:sz w:val="22"/>
              </w:rPr>
            </w:pPr>
          </w:p>
          <w:p w14:paraId="1A3F2CCF" w14:textId="77777777" w:rsidR="00FC072E" w:rsidRPr="00EA2847" w:rsidRDefault="00FC072E" w:rsidP="00FC072E">
            <w:pPr>
              <w:rPr>
                <w:sz w:val="22"/>
              </w:rPr>
            </w:pPr>
          </w:p>
          <w:p w14:paraId="04A6BF05" w14:textId="77777777" w:rsidR="00FC072E" w:rsidRDefault="00FC072E" w:rsidP="00FC072E">
            <w:pPr>
              <w:rPr>
                <w:b/>
                <w:sz w:val="24"/>
              </w:rPr>
            </w:pPr>
          </w:p>
          <w:p w14:paraId="0BFAD0AD" w14:textId="77777777" w:rsidR="00FC072E" w:rsidRPr="00EA2847" w:rsidRDefault="00FC072E" w:rsidP="00FC072E">
            <w:pPr>
              <w:rPr>
                <w:color w:val="FF0000"/>
                <w:sz w:val="22"/>
              </w:rPr>
            </w:pPr>
            <w:r>
              <w:rPr>
                <w:color w:val="FF0000"/>
                <w:sz w:val="22"/>
              </w:rPr>
              <w:t>[On-site evaluation based on Public Health and District Guidelines]</w:t>
            </w:r>
          </w:p>
        </w:tc>
      </w:tr>
    </w:tbl>
    <w:p w14:paraId="785026F5" w14:textId="77777777" w:rsidR="00FC072E" w:rsidRDefault="00FC072E" w:rsidP="00FC072E">
      <w: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5130"/>
        <w:gridCol w:w="3240"/>
        <w:gridCol w:w="3780"/>
      </w:tblGrid>
      <w:tr w:rsidR="00FC072E" w:rsidRPr="008058F8" w14:paraId="3E53A176" w14:textId="77777777" w:rsidTr="00FC072E">
        <w:tc>
          <w:tcPr>
            <w:tcW w:w="558" w:type="dxa"/>
          </w:tcPr>
          <w:p w14:paraId="35F383DC" w14:textId="77777777" w:rsidR="00FC072E" w:rsidRDefault="00FC072E" w:rsidP="00FC072E">
            <w:pPr>
              <w:rPr>
                <w:b/>
                <w:sz w:val="22"/>
              </w:rPr>
            </w:pPr>
          </w:p>
          <w:p w14:paraId="5A165654" w14:textId="77777777" w:rsidR="00FC072E" w:rsidRDefault="00FC072E" w:rsidP="00FC072E">
            <w:pPr>
              <w:rPr>
                <w:b/>
                <w:sz w:val="22"/>
              </w:rPr>
            </w:pPr>
          </w:p>
          <w:p w14:paraId="25FAB254" w14:textId="77777777" w:rsidR="00FC072E" w:rsidRDefault="00FC072E" w:rsidP="00FC072E">
            <w:pPr>
              <w:rPr>
                <w:b/>
                <w:sz w:val="22"/>
              </w:rPr>
            </w:pPr>
          </w:p>
          <w:p w14:paraId="1D9803E1" w14:textId="77777777" w:rsidR="00FC072E" w:rsidRPr="00DB044A" w:rsidRDefault="00FC072E" w:rsidP="00FC072E">
            <w:pPr>
              <w:rPr>
                <w:b/>
                <w:sz w:val="24"/>
                <w:szCs w:val="24"/>
              </w:rPr>
            </w:pPr>
            <w:r w:rsidRPr="00DB044A">
              <w:rPr>
                <w:b/>
                <w:sz w:val="24"/>
                <w:szCs w:val="24"/>
              </w:rPr>
              <w:t>3.</w:t>
            </w:r>
          </w:p>
          <w:p w14:paraId="6BD98D87" w14:textId="77777777" w:rsidR="00FC072E" w:rsidRDefault="00FC072E" w:rsidP="00FC072E">
            <w:pPr>
              <w:rPr>
                <w:sz w:val="22"/>
              </w:rPr>
            </w:pPr>
          </w:p>
          <w:p w14:paraId="14175621" w14:textId="77777777" w:rsidR="00FC072E" w:rsidRDefault="00FC072E" w:rsidP="00FC072E">
            <w:pPr>
              <w:rPr>
                <w:sz w:val="22"/>
              </w:rPr>
            </w:pPr>
          </w:p>
          <w:p w14:paraId="5E4FDA9F" w14:textId="77777777" w:rsidR="00FC072E" w:rsidRPr="008058F8" w:rsidRDefault="00FC072E" w:rsidP="00FC072E">
            <w:pPr>
              <w:rPr>
                <w:sz w:val="22"/>
              </w:rPr>
            </w:pPr>
          </w:p>
        </w:tc>
        <w:tc>
          <w:tcPr>
            <w:tcW w:w="5130" w:type="dxa"/>
          </w:tcPr>
          <w:p w14:paraId="3882ED2A" w14:textId="77777777" w:rsidR="00FC072E" w:rsidRPr="00DB044A" w:rsidRDefault="00FC072E" w:rsidP="00FC072E">
            <w:pPr>
              <w:jc w:val="center"/>
              <w:rPr>
                <w:b/>
                <w:sz w:val="24"/>
                <w:szCs w:val="24"/>
              </w:rPr>
            </w:pPr>
            <w:r w:rsidRPr="00DB044A">
              <w:rPr>
                <w:b/>
                <w:sz w:val="24"/>
                <w:szCs w:val="24"/>
              </w:rPr>
              <w:t>GEORGIA STANDARD</w:t>
            </w:r>
          </w:p>
          <w:p w14:paraId="11D13136" w14:textId="77777777" w:rsidR="00FC072E" w:rsidRDefault="00FC072E" w:rsidP="00FC072E">
            <w:pPr>
              <w:rPr>
                <w:b/>
                <w:i/>
                <w:color w:val="000000"/>
                <w:sz w:val="24"/>
                <w:szCs w:val="24"/>
              </w:rPr>
            </w:pPr>
          </w:p>
          <w:p w14:paraId="2159AD00" w14:textId="77777777" w:rsidR="00FC072E" w:rsidRDefault="00FC072E" w:rsidP="00FC072E">
            <w:pPr>
              <w:rPr>
                <w:b/>
                <w:i/>
                <w:color w:val="000000"/>
                <w:sz w:val="24"/>
                <w:szCs w:val="24"/>
              </w:rPr>
            </w:pPr>
          </w:p>
          <w:p w14:paraId="084E9E50" w14:textId="1DA0856D" w:rsidR="00FC072E" w:rsidRPr="000F6CDD" w:rsidRDefault="00FC072E" w:rsidP="00FC072E">
            <w:pPr>
              <w:rPr>
                <w:sz w:val="24"/>
                <w:szCs w:val="24"/>
              </w:rPr>
            </w:pPr>
            <w:r w:rsidRPr="000F6CDD">
              <w:rPr>
                <w:b/>
                <w:i/>
                <w:color w:val="000000"/>
                <w:sz w:val="24"/>
                <w:szCs w:val="24"/>
              </w:rPr>
              <w:t xml:space="preserve">Show proof of </w:t>
            </w:r>
            <w:proofErr w:type="gramStart"/>
            <w:r w:rsidRPr="000F6CDD">
              <w:rPr>
                <w:b/>
                <w:i/>
                <w:color w:val="000000"/>
                <w:sz w:val="24"/>
                <w:szCs w:val="24"/>
              </w:rPr>
              <w:t>current status</w:t>
            </w:r>
            <w:proofErr w:type="gramEnd"/>
            <w:r w:rsidRPr="000F6CDD">
              <w:rPr>
                <w:b/>
                <w:i/>
                <w:color w:val="000000"/>
                <w:sz w:val="24"/>
                <w:szCs w:val="24"/>
              </w:rPr>
              <w:t xml:space="preserve"> of certification as an </w:t>
            </w:r>
            <w:r w:rsidRPr="000F6CDD">
              <w:rPr>
                <w:b/>
                <w:i/>
                <w:color w:val="000000"/>
                <w:sz w:val="24"/>
                <w:szCs w:val="24"/>
                <w:u w:val="single"/>
              </w:rPr>
              <w:t>Instructor</w:t>
            </w:r>
            <w:r w:rsidRPr="000F6CDD">
              <w:rPr>
                <w:b/>
                <w:i/>
                <w:color w:val="000000"/>
                <w:sz w:val="24"/>
                <w:szCs w:val="24"/>
              </w:rPr>
              <w:t xml:space="preserve"> for CPR and First Aid:  </w:t>
            </w:r>
            <w:r w:rsidRPr="000F6CDD">
              <w:rPr>
                <w:color w:val="000000"/>
                <w:sz w:val="24"/>
                <w:szCs w:val="24"/>
              </w:rPr>
              <w:t xml:space="preserve"> American Heart Association, American Red Cross, or other approved agency</w:t>
            </w:r>
            <w:r w:rsidRPr="000F6CDD">
              <w:rPr>
                <w:sz w:val="24"/>
                <w:szCs w:val="24"/>
              </w:rPr>
              <w:t xml:space="preserve">. </w:t>
            </w:r>
          </w:p>
          <w:p w14:paraId="4B1C1736" w14:textId="77777777" w:rsidR="00FC072E" w:rsidRDefault="00FC072E" w:rsidP="00FC072E">
            <w:pPr>
              <w:rPr>
                <w:sz w:val="22"/>
              </w:rPr>
            </w:pPr>
          </w:p>
          <w:p w14:paraId="0FB35CA5" w14:textId="77777777" w:rsidR="00FC072E" w:rsidRPr="00B31D32" w:rsidRDefault="00FC072E" w:rsidP="00FC072E">
            <w:pPr>
              <w:rPr>
                <w:b/>
                <w:i/>
                <w:sz w:val="22"/>
              </w:rPr>
            </w:pPr>
            <w:r w:rsidRPr="00AC736A">
              <w:rPr>
                <w:b/>
                <w:i/>
                <w:color w:val="FF0000"/>
                <w:sz w:val="22"/>
              </w:rPr>
              <w:t xml:space="preserve">**Health Information Technology and Biotechnology Research teachers must at least show proof of </w:t>
            </w:r>
            <w:proofErr w:type="gramStart"/>
            <w:r w:rsidRPr="00AC736A">
              <w:rPr>
                <w:b/>
                <w:i/>
                <w:color w:val="FF0000"/>
                <w:sz w:val="22"/>
              </w:rPr>
              <w:t>current status</w:t>
            </w:r>
            <w:proofErr w:type="gramEnd"/>
            <w:r w:rsidRPr="00AC736A">
              <w:rPr>
                <w:b/>
                <w:i/>
                <w:color w:val="FF0000"/>
                <w:sz w:val="22"/>
              </w:rPr>
              <w:t xml:space="preserve"> of CPR and First Aid certification if no healthcare credentials are present </w:t>
            </w:r>
            <w:r w:rsidRPr="00AC736A">
              <w:rPr>
                <w:b/>
                <w:i/>
                <w:color w:val="FF0000"/>
                <w:sz w:val="22"/>
                <w:u w:val="single"/>
              </w:rPr>
              <w:t>and</w:t>
            </w:r>
            <w:r w:rsidRPr="00AC736A">
              <w:rPr>
                <w:b/>
                <w:i/>
                <w:color w:val="FF0000"/>
                <w:sz w:val="22"/>
              </w:rPr>
              <w:t xml:space="preserve"> are only teaching 2</w:t>
            </w:r>
            <w:r w:rsidRPr="00AC736A">
              <w:rPr>
                <w:b/>
                <w:i/>
                <w:color w:val="FF0000"/>
                <w:sz w:val="22"/>
                <w:vertAlign w:val="superscript"/>
              </w:rPr>
              <w:t>nd</w:t>
            </w:r>
            <w:r w:rsidRPr="00AC736A">
              <w:rPr>
                <w:b/>
                <w:i/>
                <w:color w:val="FF0000"/>
                <w:sz w:val="22"/>
              </w:rPr>
              <w:t xml:space="preserve"> and 3</w:t>
            </w:r>
            <w:r w:rsidRPr="00AC736A">
              <w:rPr>
                <w:b/>
                <w:i/>
                <w:color w:val="FF0000"/>
                <w:sz w:val="22"/>
                <w:vertAlign w:val="superscript"/>
              </w:rPr>
              <w:t>rd</w:t>
            </w:r>
            <w:r w:rsidRPr="00AC736A">
              <w:rPr>
                <w:b/>
                <w:i/>
                <w:color w:val="FF0000"/>
                <w:sz w:val="22"/>
              </w:rPr>
              <w:t xml:space="preserve"> year courses.</w:t>
            </w:r>
          </w:p>
        </w:tc>
        <w:tc>
          <w:tcPr>
            <w:tcW w:w="3240" w:type="dxa"/>
          </w:tcPr>
          <w:p w14:paraId="6EF5DA3D" w14:textId="77777777" w:rsidR="00FC072E" w:rsidRDefault="00FC072E" w:rsidP="00FC072E">
            <w:pPr>
              <w:jc w:val="center"/>
              <w:rPr>
                <w:b/>
                <w:sz w:val="24"/>
                <w:szCs w:val="24"/>
              </w:rPr>
            </w:pPr>
            <w:r w:rsidRPr="008058F8">
              <w:rPr>
                <w:b/>
                <w:sz w:val="24"/>
              </w:rPr>
              <w:t>INDUSTRY CERTIFICATION REVIEW</w:t>
            </w:r>
          </w:p>
          <w:p w14:paraId="68C24E1E" w14:textId="77777777" w:rsidR="00FC072E" w:rsidRDefault="00FC072E" w:rsidP="00FC072E">
            <w:pPr>
              <w:rPr>
                <w:b/>
                <w:sz w:val="24"/>
                <w:szCs w:val="24"/>
              </w:rPr>
            </w:pPr>
          </w:p>
          <w:p w14:paraId="013BCDC3" w14:textId="77777777" w:rsidR="00FC072E" w:rsidRDefault="00FC072E" w:rsidP="00FC072E">
            <w:pPr>
              <w:rPr>
                <w:b/>
                <w:sz w:val="24"/>
                <w:szCs w:val="24"/>
              </w:rPr>
            </w:pPr>
            <w:r>
              <w:rPr>
                <w:b/>
                <w:sz w:val="24"/>
                <w:szCs w:val="24"/>
              </w:rPr>
              <w:t xml:space="preserve">3. </w:t>
            </w:r>
          </w:p>
          <w:p w14:paraId="6E5164CA" w14:textId="77777777" w:rsidR="00FC072E" w:rsidRPr="000F6CDD" w:rsidRDefault="00FC072E" w:rsidP="00FC072E">
            <w:pPr>
              <w:rPr>
                <w:b/>
                <w:sz w:val="24"/>
                <w:szCs w:val="24"/>
              </w:rPr>
            </w:pPr>
            <w:r w:rsidRPr="000F6CDD">
              <w:rPr>
                <w:b/>
                <w:sz w:val="24"/>
                <w:szCs w:val="24"/>
              </w:rPr>
              <w:fldChar w:fldCharType="begin">
                <w:ffData>
                  <w:name w:val="Check1"/>
                  <w:enabled/>
                  <w:calcOnExit w:val="0"/>
                  <w:checkBox>
                    <w:sizeAuto/>
                    <w:default w:val="0"/>
                  </w:checkBox>
                </w:ffData>
              </w:fldChar>
            </w:r>
            <w:r w:rsidRPr="000F6CDD">
              <w:rPr>
                <w:b/>
                <w:sz w:val="24"/>
                <w:szCs w:val="24"/>
              </w:rPr>
              <w:instrText xml:space="preserve"> FORMCHECKBOX </w:instrText>
            </w:r>
            <w:r>
              <w:rPr>
                <w:b/>
                <w:sz w:val="24"/>
                <w:szCs w:val="24"/>
              </w:rPr>
            </w:r>
            <w:r>
              <w:rPr>
                <w:b/>
                <w:sz w:val="24"/>
                <w:szCs w:val="24"/>
              </w:rPr>
              <w:fldChar w:fldCharType="separate"/>
            </w:r>
            <w:r w:rsidRPr="000F6CDD">
              <w:rPr>
                <w:b/>
                <w:sz w:val="24"/>
                <w:szCs w:val="24"/>
              </w:rPr>
              <w:fldChar w:fldCharType="end"/>
            </w:r>
            <w:r w:rsidRPr="000F6CDD">
              <w:rPr>
                <w:b/>
                <w:sz w:val="24"/>
                <w:szCs w:val="24"/>
              </w:rPr>
              <w:t xml:space="preserve"> YES, </w:t>
            </w:r>
          </w:p>
          <w:p w14:paraId="43948701" w14:textId="77777777" w:rsidR="00FC072E" w:rsidRPr="000F6CDD" w:rsidRDefault="00FC072E" w:rsidP="00FC072E">
            <w:pPr>
              <w:rPr>
                <w:b/>
                <w:sz w:val="24"/>
                <w:szCs w:val="24"/>
              </w:rPr>
            </w:pPr>
            <w:r w:rsidRPr="000F6CDD">
              <w:rPr>
                <w:b/>
                <w:sz w:val="24"/>
                <w:szCs w:val="24"/>
              </w:rPr>
              <w:t>copy of current Instructor Card for First Aid, CPR and AED noted in file</w:t>
            </w:r>
          </w:p>
          <w:p w14:paraId="340C0CDA" w14:textId="77777777" w:rsidR="00FC072E" w:rsidRPr="00BC57BB" w:rsidRDefault="00FC072E" w:rsidP="00FC072E">
            <w:pPr>
              <w:rPr>
                <w:b/>
                <w:sz w:val="16"/>
                <w:szCs w:val="16"/>
              </w:rPr>
            </w:pPr>
          </w:p>
          <w:p w14:paraId="4D55D8B8" w14:textId="77777777" w:rsidR="00FC072E" w:rsidRPr="000F6CDD" w:rsidRDefault="00FC072E" w:rsidP="00FC072E">
            <w:pPr>
              <w:rPr>
                <w:b/>
                <w:sz w:val="24"/>
                <w:szCs w:val="24"/>
              </w:rPr>
            </w:pPr>
            <w:r w:rsidRPr="000F6CDD">
              <w:rPr>
                <w:b/>
                <w:sz w:val="24"/>
                <w:szCs w:val="24"/>
              </w:rPr>
              <w:fldChar w:fldCharType="begin">
                <w:ffData>
                  <w:name w:val="Check2"/>
                  <w:enabled/>
                  <w:calcOnExit w:val="0"/>
                  <w:checkBox>
                    <w:sizeAuto/>
                    <w:default w:val="0"/>
                  </w:checkBox>
                </w:ffData>
              </w:fldChar>
            </w:r>
            <w:r w:rsidRPr="000F6CDD">
              <w:rPr>
                <w:b/>
                <w:sz w:val="24"/>
                <w:szCs w:val="24"/>
              </w:rPr>
              <w:instrText xml:space="preserve"> FORMCHECKBOX </w:instrText>
            </w:r>
            <w:r>
              <w:rPr>
                <w:b/>
                <w:sz w:val="24"/>
                <w:szCs w:val="24"/>
              </w:rPr>
            </w:r>
            <w:r>
              <w:rPr>
                <w:b/>
                <w:sz w:val="24"/>
                <w:szCs w:val="24"/>
              </w:rPr>
              <w:fldChar w:fldCharType="separate"/>
            </w:r>
            <w:r w:rsidRPr="000F6CDD">
              <w:rPr>
                <w:b/>
                <w:sz w:val="24"/>
                <w:szCs w:val="24"/>
              </w:rPr>
              <w:fldChar w:fldCharType="end"/>
            </w:r>
            <w:r w:rsidRPr="000F6CDD">
              <w:rPr>
                <w:b/>
                <w:sz w:val="24"/>
                <w:szCs w:val="24"/>
              </w:rPr>
              <w:t xml:space="preserve">  NO </w:t>
            </w:r>
          </w:p>
          <w:p w14:paraId="7167D64B" w14:textId="77777777" w:rsidR="00FC072E" w:rsidRPr="000F6CDD" w:rsidRDefault="00FC072E" w:rsidP="00FC072E">
            <w:pPr>
              <w:rPr>
                <w:b/>
                <w:sz w:val="24"/>
                <w:szCs w:val="24"/>
              </w:rPr>
            </w:pPr>
            <w:r w:rsidRPr="000F6CDD">
              <w:rPr>
                <w:b/>
                <w:sz w:val="24"/>
                <w:szCs w:val="24"/>
              </w:rPr>
              <w:t xml:space="preserve">List plan for completion. </w:t>
            </w:r>
          </w:p>
          <w:p w14:paraId="3794F814" w14:textId="77777777" w:rsidR="00FC072E" w:rsidRDefault="00FC072E" w:rsidP="00FC072E">
            <w:pPr>
              <w:rPr>
                <w:b/>
                <w:sz w:val="22"/>
              </w:rPr>
            </w:pPr>
          </w:p>
          <w:p w14:paraId="68FDE26B" w14:textId="77777777" w:rsidR="00FC072E" w:rsidRDefault="00FC072E" w:rsidP="00FC072E">
            <w:pPr>
              <w:rPr>
                <w:b/>
                <w:sz w:val="22"/>
              </w:rPr>
            </w:pPr>
          </w:p>
          <w:p w14:paraId="6EE403D3" w14:textId="77777777" w:rsidR="00FC072E" w:rsidRPr="008058F8" w:rsidRDefault="00FC072E" w:rsidP="00FC072E">
            <w:pPr>
              <w:rPr>
                <w:b/>
                <w:sz w:val="22"/>
              </w:rPr>
            </w:pPr>
          </w:p>
        </w:tc>
        <w:tc>
          <w:tcPr>
            <w:tcW w:w="3780" w:type="dxa"/>
          </w:tcPr>
          <w:p w14:paraId="3C73B781" w14:textId="77777777" w:rsidR="00FC072E" w:rsidRPr="008058F8" w:rsidRDefault="00FC072E" w:rsidP="00FC072E">
            <w:pPr>
              <w:jc w:val="center"/>
              <w:rPr>
                <w:sz w:val="22"/>
              </w:rPr>
            </w:pPr>
            <w:r w:rsidRPr="008058F8">
              <w:rPr>
                <w:b/>
                <w:sz w:val="24"/>
              </w:rPr>
              <w:t>COMMENTS</w:t>
            </w:r>
          </w:p>
        </w:tc>
      </w:tr>
    </w:tbl>
    <w:p w14:paraId="2965FE4A" w14:textId="77777777" w:rsidR="00FC072E" w:rsidRPr="008058F8" w:rsidRDefault="00FC072E" w:rsidP="00FC072E">
      <w:pPr>
        <w:rPr>
          <w:b/>
          <w:sz w:val="32"/>
        </w:rPr>
      </w:pPr>
      <w:r w:rsidRPr="008058F8">
        <w:br w:type="page"/>
      </w:r>
      <w:r w:rsidRPr="008058F8">
        <w:rPr>
          <w:b/>
          <w:sz w:val="32"/>
        </w:rPr>
        <w:lastRenderedPageBreak/>
        <w:t>II. Teacher Qualifications</w:t>
      </w:r>
    </w:p>
    <w:p w14:paraId="48D92F3B" w14:textId="77777777" w:rsidR="00FC072E" w:rsidRPr="008058F8" w:rsidRDefault="00FC072E" w:rsidP="00FC072E">
      <w:pPr>
        <w:rPr>
          <w:sz w:val="28"/>
        </w:rPr>
      </w:pPr>
      <w:r w:rsidRPr="008058F8">
        <w:rPr>
          <w:sz w:val="28"/>
        </w:rPr>
        <w:t>B.</w:t>
      </w:r>
      <w:r w:rsidRPr="008058F8">
        <w:rPr>
          <w:sz w:val="28"/>
        </w:rPr>
        <w:tab/>
        <w:t>Operational Criteria (continued)</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5130"/>
        <w:gridCol w:w="3870"/>
        <w:gridCol w:w="3150"/>
      </w:tblGrid>
      <w:tr w:rsidR="00FC072E" w:rsidRPr="008058F8" w14:paraId="3677DC36" w14:textId="77777777" w:rsidTr="00FC072E">
        <w:trPr>
          <w:trHeight w:val="7629"/>
        </w:trPr>
        <w:tc>
          <w:tcPr>
            <w:tcW w:w="558" w:type="dxa"/>
          </w:tcPr>
          <w:p w14:paraId="4EF5B5D0" w14:textId="77777777" w:rsidR="00FC072E" w:rsidRDefault="00FC072E" w:rsidP="00FC072E">
            <w:pPr>
              <w:rPr>
                <w:b/>
                <w:sz w:val="22"/>
              </w:rPr>
            </w:pPr>
          </w:p>
          <w:p w14:paraId="434CBC10" w14:textId="77777777" w:rsidR="00FC072E" w:rsidRDefault="00FC072E" w:rsidP="00FC072E">
            <w:pPr>
              <w:rPr>
                <w:b/>
                <w:sz w:val="22"/>
              </w:rPr>
            </w:pPr>
          </w:p>
          <w:p w14:paraId="71D780EF" w14:textId="77777777" w:rsidR="00FC072E" w:rsidRDefault="00FC072E" w:rsidP="00FC072E">
            <w:pPr>
              <w:rPr>
                <w:b/>
                <w:sz w:val="22"/>
              </w:rPr>
            </w:pPr>
          </w:p>
          <w:p w14:paraId="737A49D5" w14:textId="77777777" w:rsidR="00FC072E" w:rsidRPr="00DB044A" w:rsidRDefault="00FC072E" w:rsidP="00FC072E">
            <w:pPr>
              <w:rPr>
                <w:b/>
                <w:sz w:val="24"/>
                <w:szCs w:val="24"/>
              </w:rPr>
            </w:pPr>
            <w:r w:rsidRPr="00DB044A">
              <w:rPr>
                <w:b/>
                <w:sz w:val="24"/>
                <w:szCs w:val="24"/>
              </w:rPr>
              <w:t>4.</w:t>
            </w:r>
          </w:p>
          <w:p w14:paraId="356F57B5" w14:textId="77777777" w:rsidR="00FC072E" w:rsidRDefault="00FC072E" w:rsidP="00FC072E">
            <w:pPr>
              <w:rPr>
                <w:sz w:val="22"/>
              </w:rPr>
            </w:pPr>
          </w:p>
          <w:p w14:paraId="0B8480D1" w14:textId="77777777" w:rsidR="00FC072E" w:rsidRDefault="00FC072E" w:rsidP="00FC072E">
            <w:pPr>
              <w:rPr>
                <w:sz w:val="22"/>
              </w:rPr>
            </w:pPr>
          </w:p>
          <w:p w14:paraId="754E7F08" w14:textId="77777777" w:rsidR="00FC072E" w:rsidRDefault="00FC072E" w:rsidP="00FC072E">
            <w:pPr>
              <w:rPr>
                <w:sz w:val="22"/>
              </w:rPr>
            </w:pPr>
          </w:p>
          <w:p w14:paraId="5F6C3D15" w14:textId="77777777" w:rsidR="00FC072E" w:rsidRDefault="00FC072E" w:rsidP="00FC072E">
            <w:pPr>
              <w:rPr>
                <w:sz w:val="22"/>
              </w:rPr>
            </w:pPr>
          </w:p>
          <w:p w14:paraId="56702D1D" w14:textId="77777777" w:rsidR="00FC072E" w:rsidRDefault="00FC072E" w:rsidP="00FC072E">
            <w:pPr>
              <w:rPr>
                <w:sz w:val="22"/>
              </w:rPr>
            </w:pPr>
          </w:p>
          <w:p w14:paraId="287F8D40" w14:textId="77777777" w:rsidR="00FC072E" w:rsidRDefault="00FC072E" w:rsidP="00FC072E">
            <w:pPr>
              <w:rPr>
                <w:sz w:val="22"/>
              </w:rPr>
            </w:pPr>
          </w:p>
          <w:p w14:paraId="405A9050" w14:textId="77777777" w:rsidR="00FC072E" w:rsidRDefault="00FC072E" w:rsidP="00FC072E">
            <w:pPr>
              <w:rPr>
                <w:sz w:val="22"/>
              </w:rPr>
            </w:pPr>
          </w:p>
          <w:p w14:paraId="6D5F3283" w14:textId="77777777" w:rsidR="00FC072E" w:rsidRDefault="00FC072E" w:rsidP="00FC072E">
            <w:pPr>
              <w:rPr>
                <w:b/>
                <w:sz w:val="24"/>
                <w:szCs w:val="24"/>
              </w:rPr>
            </w:pPr>
          </w:p>
          <w:p w14:paraId="7821C98B" w14:textId="77777777" w:rsidR="00FC072E" w:rsidRDefault="00FC072E" w:rsidP="00FC072E">
            <w:pPr>
              <w:rPr>
                <w:b/>
                <w:sz w:val="24"/>
                <w:szCs w:val="24"/>
              </w:rPr>
            </w:pPr>
          </w:p>
          <w:p w14:paraId="433DC05F" w14:textId="77777777" w:rsidR="00FC072E" w:rsidRDefault="00FC072E" w:rsidP="00FC072E">
            <w:pPr>
              <w:rPr>
                <w:b/>
                <w:sz w:val="24"/>
                <w:szCs w:val="24"/>
              </w:rPr>
            </w:pPr>
          </w:p>
          <w:p w14:paraId="3309E57D" w14:textId="77777777" w:rsidR="00FC072E" w:rsidRDefault="00FC072E" w:rsidP="00FC072E">
            <w:pPr>
              <w:rPr>
                <w:b/>
                <w:sz w:val="24"/>
                <w:szCs w:val="24"/>
              </w:rPr>
            </w:pPr>
          </w:p>
          <w:p w14:paraId="1DB5B23F" w14:textId="77777777" w:rsidR="00FC072E" w:rsidRDefault="00FC072E" w:rsidP="00FC072E">
            <w:pPr>
              <w:rPr>
                <w:b/>
                <w:sz w:val="24"/>
                <w:szCs w:val="24"/>
              </w:rPr>
            </w:pPr>
          </w:p>
          <w:p w14:paraId="5E83D973" w14:textId="77777777" w:rsidR="00FC072E" w:rsidRDefault="00FC072E" w:rsidP="00FC072E">
            <w:pPr>
              <w:rPr>
                <w:b/>
                <w:sz w:val="24"/>
                <w:szCs w:val="24"/>
              </w:rPr>
            </w:pPr>
          </w:p>
          <w:p w14:paraId="033A0452" w14:textId="77777777" w:rsidR="00FC072E" w:rsidRDefault="00FC072E" w:rsidP="00FC072E">
            <w:pPr>
              <w:rPr>
                <w:b/>
                <w:sz w:val="24"/>
                <w:szCs w:val="24"/>
              </w:rPr>
            </w:pPr>
          </w:p>
          <w:p w14:paraId="63C474B6" w14:textId="77777777" w:rsidR="00FC072E" w:rsidRDefault="00FC072E" w:rsidP="00FC072E">
            <w:pPr>
              <w:rPr>
                <w:b/>
                <w:sz w:val="24"/>
                <w:szCs w:val="24"/>
              </w:rPr>
            </w:pPr>
          </w:p>
          <w:p w14:paraId="02BE496F" w14:textId="77777777" w:rsidR="00FC072E" w:rsidRPr="00DB044A" w:rsidRDefault="00FC072E" w:rsidP="00FC072E">
            <w:pPr>
              <w:rPr>
                <w:b/>
                <w:sz w:val="24"/>
                <w:szCs w:val="24"/>
              </w:rPr>
            </w:pPr>
            <w:r w:rsidRPr="00DB044A">
              <w:rPr>
                <w:b/>
                <w:sz w:val="24"/>
                <w:szCs w:val="24"/>
              </w:rPr>
              <w:t xml:space="preserve">5. </w:t>
            </w:r>
          </w:p>
        </w:tc>
        <w:tc>
          <w:tcPr>
            <w:tcW w:w="5130" w:type="dxa"/>
          </w:tcPr>
          <w:p w14:paraId="5913CD3D" w14:textId="77777777" w:rsidR="00FC072E" w:rsidRPr="00DB044A" w:rsidRDefault="00FC072E" w:rsidP="00FC072E">
            <w:pPr>
              <w:jc w:val="center"/>
              <w:rPr>
                <w:b/>
                <w:sz w:val="24"/>
                <w:szCs w:val="24"/>
              </w:rPr>
            </w:pPr>
            <w:r w:rsidRPr="00DB044A">
              <w:rPr>
                <w:b/>
                <w:sz w:val="24"/>
                <w:szCs w:val="24"/>
              </w:rPr>
              <w:t>GEORGIA STANDARD</w:t>
            </w:r>
          </w:p>
          <w:p w14:paraId="67B5738D" w14:textId="77777777" w:rsidR="00FC072E" w:rsidRDefault="00FC072E" w:rsidP="00FC072E">
            <w:pPr>
              <w:rPr>
                <w:sz w:val="24"/>
                <w:szCs w:val="24"/>
              </w:rPr>
            </w:pPr>
          </w:p>
          <w:p w14:paraId="371EE9A0" w14:textId="77777777" w:rsidR="00FC072E" w:rsidRDefault="00FC072E" w:rsidP="00FC072E">
            <w:pPr>
              <w:rPr>
                <w:sz w:val="24"/>
                <w:szCs w:val="24"/>
              </w:rPr>
            </w:pPr>
          </w:p>
          <w:p w14:paraId="37F56D33" w14:textId="77777777" w:rsidR="00FC072E" w:rsidRPr="000F6CDD" w:rsidRDefault="00FC072E" w:rsidP="00FC072E">
            <w:pPr>
              <w:rPr>
                <w:sz w:val="24"/>
                <w:szCs w:val="24"/>
              </w:rPr>
            </w:pPr>
            <w:r w:rsidRPr="000F6CDD">
              <w:rPr>
                <w:sz w:val="24"/>
                <w:szCs w:val="24"/>
              </w:rPr>
              <w:t xml:space="preserve">Provide documentation (list) of Professional Development attended during the last 2 years (including educational programs and </w:t>
            </w:r>
            <w:r>
              <w:rPr>
                <w:sz w:val="24"/>
                <w:szCs w:val="24"/>
              </w:rPr>
              <w:t xml:space="preserve">healthcare related </w:t>
            </w:r>
            <w:r w:rsidRPr="000F6CDD">
              <w:rPr>
                <w:sz w:val="24"/>
                <w:szCs w:val="24"/>
              </w:rPr>
              <w:t xml:space="preserve">industry / skills updates, Mastery Teacher Institute; webinars, independent study programs (PLUs, CE, CME programs, Contact Hours). </w:t>
            </w:r>
            <w:r>
              <w:rPr>
                <w:sz w:val="24"/>
                <w:szCs w:val="24"/>
              </w:rPr>
              <w:t xml:space="preserve"> Certificates may be included. </w:t>
            </w:r>
          </w:p>
          <w:p w14:paraId="5D6B21B4" w14:textId="77777777" w:rsidR="00FC072E" w:rsidRDefault="00FC072E" w:rsidP="00FC072E">
            <w:pPr>
              <w:rPr>
                <w:sz w:val="24"/>
                <w:szCs w:val="24"/>
              </w:rPr>
            </w:pPr>
          </w:p>
          <w:p w14:paraId="71F8F0F8" w14:textId="77777777" w:rsidR="00FC072E" w:rsidRDefault="00FC072E" w:rsidP="00FC072E">
            <w:pPr>
              <w:rPr>
                <w:sz w:val="24"/>
                <w:szCs w:val="24"/>
              </w:rPr>
            </w:pPr>
          </w:p>
          <w:p w14:paraId="76416096" w14:textId="77777777" w:rsidR="00FC072E" w:rsidRDefault="00FC072E" w:rsidP="00FC072E">
            <w:pPr>
              <w:rPr>
                <w:sz w:val="24"/>
                <w:szCs w:val="24"/>
              </w:rPr>
            </w:pPr>
          </w:p>
          <w:p w14:paraId="45235C7E" w14:textId="77777777" w:rsidR="00FC072E" w:rsidRDefault="00FC072E" w:rsidP="00FC072E">
            <w:pPr>
              <w:rPr>
                <w:sz w:val="24"/>
                <w:szCs w:val="24"/>
              </w:rPr>
            </w:pPr>
          </w:p>
          <w:p w14:paraId="78A02D4E" w14:textId="77777777" w:rsidR="00FC072E" w:rsidRDefault="00FC072E" w:rsidP="00FC072E">
            <w:pPr>
              <w:rPr>
                <w:sz w:val="24"/>
                <w:szCs w:val="24"/>
              </w:rPr>
            </w:pPr>
          </w:p>
          <w:p w14:paraId="33F6F9E1" w14:textId="77777777" w:rsidR="00FC072E" w:rsidRDefault="00FC072E" w:rsidP="00FC072E">
            <w:pPr>
              <w:rPr>
                <w:sz w:val="24"/>
                <w:szCs w:val="24"/>
              </w:rPr>
            </w:pPr>
          </w:p>
          <w:p w14:paraId="24DCFFFC" w14:textId="77777777" w:rsidR="00FC072E" w:rsidRDefault="00FC072E" w:rsidP="00FC072E">
            <w:pPr>
              <w:rPr>
                <w:sz w:val="24"/>
                <w:szCs w:val="24"/>
              </w:rPr>
            </w:pPr>
          </w:p>
          <w:p w14:paraId="4D5538D1" w14:textId="77777777" w:rsidR="00FC072E" w:rsidRDefault="00FC072E" w:rsidP="00FC072E">
            <w:pPr>
              <w:rPr>
                <w:sz w:val="24"/>
                <w:szCs w:val="24"/>
              </w:rPr>
            </w:pPr>
          </w:p>
          <w:p w14:paraId="597194B3" w14:textId="77777777" w:rsidR="00FC072E" w:rsidRPr="000F6CDD" w:rsidRDefault="00FC072E" w:rsidP="00FC072E">
            <w:pPr>
              <w:rPr>
                <w:sz w:val="24"/>
                <w:szCs w:val="24"/>
              </w:rPr>
            </w:pPr>
          </w:p>
          <w:p w14:paraId="75626AA5" w14:textId="60BA41B6" w:rsidR="00FC072E" w:rsidRPr="000F6CDD" w:rsidRDefault="00FC072E" w:rsidP="00FC072E">
            <w:pPr>
              <w:rPr>
                <w:sz w:val="24"/>
                <w:szCs w:val="24"/>
              </w:rPr>
            </w:pPr>
            <w:r w:rsidRPr="000F6CDD">
              <w:rPr>
                <w:sz w:val="24"/>
                <w:szCs w:val="24"/>
              </w:rPr>
              <w:t>List of Conferences you plan to attend this school year</w:t>
            </w:r>
            <w:r>
              <w:rPr>
                <w:sz w:val="24"/>
                <w:szCs w:val="24"/>
              </w:rPr>
              <w:t xml:space="preserve"> (</w:t>
            </w:r>
            <w:r w:rsidRPr="00EA2847">
              <w:rPr>
                <w:sz w:val="24"/>
                <w:szCs w:val="24"/>
                <w:highlight w:val="yellow"/>
              </w:rPr>
              <w:t>2020-2021)</w:t>
            </w:r>
            <w:r w:rsidRPr="000F6CDD">
              <w:rPr>
                <w:sz w:val="24"/>
                <w:szCs w:val="24"/>
              </w:rPr>
              <w:t xml:space="preserve"> and next school year </w:t>
            </w:r>
            <w:r>
              <w:rPr>
                <w:sz w:val="24"/>
                <w:szCs w:val="24"/>
              </w:rPr>
              <w:t>(</w:t>
            </w:r>
            <w:r w:rsidRPr="00EA2847">
              <w:rPr>
                <w:sz w:val="24"/>
                <w:szCs w:val="24"/>
                <w:highlight w:val="yellow"/>
              </w:rPr>
              <w:t>2021-2022)</w:t>
            </w:r>
            <w:r w:rsidRPr="000F6CDD">
              <w:rPr>
                <w:sz w:val="24"/>
                <w:szCs w:val="24"/>
              </w:rPr>
              <w:t xml:space="preserve"> for professional updates.   (ACTE, GACTE, HSTEA-TIEGA, National Curriculum Conference, and other professional associations to keep updated</w:t>
            </w:r>
            <w:r>
              <w:rPr>
                <w:sz w:val="24"/>
                <w:szCs w:val="24"/>
              </w:rPr>
              <w:t>.</w:t>
            </w:r>
            <w:r w:rsidRPr="000F6CDD">
              <w:rPr>
                <w:sz w:val="24"/>
                <w:szCs w:val="24"/>
              </w:rPr>
              <w:t>)</w:t>
            </w:r>
          </w:p>
          <w:p w14:paraId="5BA2310E" w14:textId="77777777" w:rsidR="00FC072E" w:rsidRPr="008058F8" w:rsidRDefault="00FC072E" w:rsidP="00FC072E">
            <w:pPr>
              <w:rPr>
                <w:sz w:val="22"/>
              </w:rPr>
            </w:pPr>
          </w:p>
        </w:tc>
        <w:tc>
          <w:tcPr>
            <w:tcW w:w="3870" w:type="dxa"/>
          </w:tcPr>
          <w:p w14:paraId="7840BC53" w14:textId="77777777" w:rsidR="00FC072E" w:rsidRDefault="00FC072E" w:rsidP="00FC072E">
            <w:pPr>
              <w:jc w:val="center"/>
              <w:rPr>
                <w:b/>
                <w:sz w:val="24"/>
                <w:szCs w:val="24"/>
              </w:rPr>
            </w:pPr>
            <w:r w:rsidRPr="008058F8">
              <w:rPr>
                <w:b/>
                <w:sz w:val="24"/>
              </w:rPr>
              <w:t>INDUSTRY CERTIFICATION REVIEW</w:t>
            </w:r>
          </w:p>
          <w:p w14:paraId="6685BEFA" w14:textId="77777777" w:rsidR="00FC072E" w:rsidRDefault="00FC072E" w:rsidP="00FC072E">
            <w:pPr>
              <w:rPr>
                <w:b/>
                <w:sz w:val="24"/>
                <w:szCs w:val="24"/>
              </w:rPr>
            </w:pPr>
          </w:p>
          <w:p w14:paraId="33FC5C5B" w14:textId="77777777" w:rsidR="00FC072E" w:rsidRDefault="00FC072E" w:rsidP="00FC072E">
            <w:pPr>
              <w:rPr>
                <w:b/>
                <w:sz w:val="24"/>
                <w:szCs w:val="24"/>
              </w:rPr>
            </w:pPr>
            <w:r>
              <w:rPr>
                <w:b/>
                <w:sz w:val="24"/>
                <w:szCs w:val="24"/>
              </w:rPr>
              <w:t xml:space="preserve">4. </w:t>
            </w:r>
          </w:p>
          <w:p w14:paraId="736FD93C" w14:textId="77777777" w:rsidR="00FC072E" w:rsidRPr="000F6CDD" w:rsidRDefault="00FC072E" w:rsidP="00FC072E">
            <w:pPr>
              <w:rPr>
                <w:b/>
                <w:sz w:val="24"/>
                <w:szCs w:val="24"/>
              </w:rPr>
            </w:pPr>
            <w:r w:rsidRPr="000F6CDD">
              <w:rPr>
                <w:b/>
                <w:sz w:val="24"/>
                <w:szCs w:val="24"/>
              </w:rPr>
              <w:fldChar w:fldCharType="begin">
                <w:ffData>
                  <w:name w:val="Check1"/>
                  <w:enabled/>
                  <w:calcOnExit w:val="0"/>
                  <w:checkBox>
                    <w:sizeAuto/>
                    <w:default w:val="0"/>
                  </w:checkBox>
                </w:ffData>
              </w:fldChar>
            </w:r>
            <w:r w:rsidRPr="000F6CDD">
              <w:rPr>
                <w:b/>
                <w:sz w:val="24"/>
                <w:szCs w:val="24"/>
              </w:rPr>
              <w:instrText xml:space="preserve"> FORMCHECKBOX </w:instrText>
            </w:r>
            <w:r>
              <w:rPr>
                <w:b/>
                <w:sz w:val="24"/>
                <w:szCs w:val="24"/>
              </w:rPr>
            </w:r>
            <w:r>
              <w:rPr>
                <w:b/>
                <w:sz w:val="24"/>
                <w:szCs w:val="24"/>
              </w:rPr>
              <w:fldChar w:fldCharType="separate"/>
            </w:r>
            <w:r w:rsidRPr="000F6CDD">
              <w:rPr>
                <w:b/>
                <w:sz w:val="24"/>
                <w:szCs w:val="24"/>
              </w:rPr>
              <w:fldChar w:fldCharType="end"/>
            </w:r>
            <w:r>
              <w:rPr>
                <w:b/>
                <w:sz w:val="24"/>
                <w:szCs w:val="24"/>
              </w:rPr>
              <w:t xml:space="preserve"> YES, list </w:t>
            </w:r>
            <w:r w:rsidRPr="000F6CDD">
              <w:rPr>
                <w:b/>
                <w:sz w:val="24"/>
                <w:szCs w:val="24"/>
              </w:rPr>
              <w:t>noted in file</w:t>
            </w:r>
          </w:p>
          <w:p w14:paraId="24EDCC42" w14:textId="77777777" w:rsidR="00FC072E" w:rsidRPr="000F6CDD" w:rsidRDefault="00FC072E" w:rsidP="00FC072E">
            <w:pPr>
              <w:rPr>
                <w:b/>
                <w:sz w:val="24"/>
                <w:szCs w:val="24"/>
              </w:rPr>
            </w:pPr>
          </w:p>
          <w:p w14:paraId="51C1C463" w14:textId="77777777" w:rsidR="00FC072E" w:rsidRPr="000F6CDD" w:rsidRDefault="00FC072E" w:rsidP="00FC072E">
            <w:pPr>
              <w:rPr>
                <w:b/>
                <w:sz w:val="24"/>
                <w:szCs w:val="24"/>
              </w:rPr>
            </w:pPr>
            <w:r w:rsidRPr="000F6CDD">
              <w:rPr>
                <w:b/>
                <w:sz w:val="24"/>
                <w:szCs w:val="24"/>
              </w:rPr>
              <w:fldChar w:fldCharType="begin">
                <w:ffData>
                  <w:name w:val="Check2"/>
                  <w:enabled/>
                  <w:calcOnExit w:val="0"/>
                  <w:checkBox>
                    <w:sizeAuto/>
                    <w:default w:val="0"/>
                  </w:checkBox>
                </w:ffData>
              </w:fldChar>
            </w:r>
            <w:r w:rsidRPr="000F6CDD">
              <w:rPr>
                <w:b/>
                <w:sz w:val="24"/>
                <w:szCs w:val="24"/>
              </w:rPr>
              <w:instrText xml:space="preserve"> FORMCHECKBOX </w:instrText>
            </w:r>
            <w:r>
              <w:rPr>
                <w:b/>
                <w:sz w:val="24"/>
                <w:szCs w:val="24"/>
              </w:rPr>
            </w:r>
            <w:r>
              <w:rPr>
                <w:b/>
                <w:sz w:val="24"/>
                <w:szCs w:val="24"/>
              </w:rPr>
              <w:fldChar w:fldCharType="separate"/>
            </w:r>
            <w:r w:rsidRPr="000F6CDD">
              <w:rPr>
                <w:b/>
                <w:sz w:val="24"/>
                <w:szCs w:val="24"/>
              </w:rPr>
              <w:fldChar w:fldCharType="end"/>
            </w:r>
            <w:r w:rsidRPr="000F6CDD">
              <w:rPr>
                <w:b/>
                <w:sz w:val="24"/>
                <w:szCs w:val="24"/>
              </w:rPr>
              <w:t xml:space="preserve">  NO</w:t>
            </w:r>
          </w:p>
          <w:p w14:paraId="1197DD97" w14:textId="77777777" w:rsidR="00FC072E" w:rsidRDefault="00FC072E" w:rsidP="00FC072E">
            <w:pPr>
              <w:rPr>
                <w:b/>
                <w:sz w:val="22"/>
              </w:rPr>
            </w:pPr>
          </w:p>
          <w:p w14:paraId="0A1C923F" w14:textId="77777777" w:rsidR="00FC072E" w:rsidRPr="00BC57BB" w:rsidRDefault="00FC072E" w:rsidP="00FC072E">
            <w:pPr>
              <w:rPr>
                <w:b/>
                <w:sz w:val="16"/>
                <w:szCs w:val="16"/>
              </w:rPr>
            </w:pPr>
          </w:p>
          <w:p w14:paraId="05232AB2" w14:textId="77777777" w:rsidR="00FC072E" w:rsidRDefault="00FC072E" w:rsidP="00FC072E">
            <w:pPr>
              <w:rPr>
                <w:b/>
                <w:sz w:val="22"/>
              </w:rPr>
            </w:pPr>
          </w:p>
          <w:p w14:paraId="31299DCC" w14:textId="77777777" w:rsidR="00FC072E" w:rsidRDefault="00FC072E" w:rsidP="00FC072E">
            <w:pPr>
              <w:rPr>
                <w:b/>
                <w:sz w:val="24"/>
                <w:szCs w:val="24"/>
              </w:rPr>
            </w:pPr>
          </w:p>
          <w:p w14:paraId="24975841" w14:textId="77777777" w:rsidR="00FC072E" w:rsidRDefault="00FC072E" w:rsidP="00FC072E">
            <w:pPr>
              <w:rPr>
                <w:b/>
                <w:sz w:val="24"/>
                <w:szCs w:val="24"/>
              </w:rPr>
            </w:pPr>
          </w:p>
          <w:p w14:paraId="5D21717B" w14:textId="77777777" w:rsidR="00FC072E" w:rsidRDefault="00FC072E" w:rsidP="00FC072E">
            <w:pPr>
              <w:rPr>
                <w:b/>
                <w:sz w:val="24"/>
                <w:szCs w:val="24"/>
              </w:rPr>
            </w:pPr>
          </w:p>
          <w:p w14:paraId="670B5A8A" w14:textId="77777777" w:rsidR="00FC072E" w:rsidRDefault="00FC072E" w:rsidP="00FC072E">
            <w:pPr>
              <w:rPr>
                <w:b/>
                <w:sz w:val="24"/>
                <w:szCs w:val="24"/>
              </w:rPr>
            </w:pPr>
          </w:p>
          <w:p w14:paraId="399D5EB0" w14:textId="77777777" w:rsidR="00FC072E" w:rsidRDefault="00FC072E" w:rsidP="00FC072E">
            <w:pPr>
              <w:rPr>
                <w:b/>
                <w:sz w:val="24"/>
                <w:szCs w:val="24"/>
              </w:rPr>
            </w:pPr>
          </w:p>
          <w:p w14:paraId="654657C2" w14:textId="77777777" w:rsidR="00FC072E" w:rsidRDefault="00FC072E" w:rsidP="00FC072E">
            <w:pPr>
              <w:rPr>
                <w:b/>
                <w:sz w:val="24"/>
                <w:szCs w:val="24"/>
              </w:rPr>
            </w:pPr>
          </w:p>
          <w:p w14:paraId="56A194CD" w14:textId="77777777" w:rsidR="00FC072E" w:rsidRDefault="00FC072E" w:rsidP="00FC072E">
            <w:pPr>
              <w:rPr>
                <w:b/>
                <w:sz w:val="24"/>
                <w:szCs w:val="24"/>
              </w:rPr>
            </w:pPr>
          </w:p>
          <w:p w14:paraId="0FD668D2" w14:textId="77777777" w:rsidR="00FC072E" w:rsidRDefault="00FC072E" w:rsidP="00FC072E">
            <w:pPr>
              <w:rPr>
                <w:b/>
                <w:sz w:val="24"/>
                <w:szCs w:val="24"/>
              </w:rPr>
            </w:pPr>
          </w:p>
          <w:p w14:paraId="2F800CCB" w14:textId="77777777" w:rsidR="00FC072E" w:rsidRPr="000F6CDD" w:rsidRDefault="00FC072E" w:rsidP="00FC072E">
            <w:pPr>
              <w:rPr>
                <w:b/>
                <w:sz w:val="24"/>
                <w:szCs w:val="24"/>
              </w:rPr>
            </w:pPr>
            <w:r w:rsidRPr="000F6CDD">
              <w:rPr>
                <w:b/>
                <w:sz w:val="24"/>
                <w:szCs w:val="24"/>
              </w:rPr>
              <w:t xml:space="preserve">5.  </w:t>
            </w:r>
          </w:p>
          <w:p w14:paraId="5E778CAE" w14:textId="77777777" w:rsidR="00FC072E" w:rsidRPr="000F6CDD" w:rsidRDefault="00FC072E" w:rsidP="00FC072E">
            <w:pPr>
              <w:rPr>
                <w:b/>
                <w:sz w:val="24"/>
                <w:szCs w:val="24"/>
              </w:rPr>
            </w:pPr>
            <w:r w:rsidRPr="000F6CDD">
              <w:rPr>
                <w:b/>
                <w:sz w:val="24"/>
                <w:szCs w:val="24"/>
              </w:rPr>
              <w:fldChar w:fldCharType="begin">
                <w:ffData>
                  <w:name w:val="Check1"/>
                  <w:enabled/>
                  <w:calcOnExit w:val="0"/>
                  <w:checkBox>
                    <w:sizeAuto/>
                    <w:default w:val="0"/>
                  </w:checkBox>
                </w:ffData>
              </w:fldChar>
            </w:r>
            <w:r w:rsidRPr="000F6CDD">
              <w:rPr>
                <w:b/>
                <w:sz w:val="24"/>
                <w:szCs w:val="24"/>
              </w:rPr>
              <w:instrText xml:space="preserve"> FORMCHECKBOX </w:instrText>
            </w:r>
            <w:r>
              <w:rPr>
                <w:b/>
                <w:sz w:val="24"/>
                <w:szCs w:val="24"/>
              </w:rPr>
            </w:r>
            <w:r>
              <w:rPr>
                <w:b/>
                <w:sz w:val="24"/>
                <w:szCs w:val="24"/>
              </w:rPr>
              <w:fldChar w:fldCharType="separate"/>
            </w:r>
            <w:r w:rsidRPr="000F6CDD">
              <w:rPr>
                <w:b/>
                <w:sz w:val="24"/>
                <w:szCs w:val="24"/>
              </w:rPr>
              <w:fldChar w:fldCharType="end"/>
            </w:r>
            <w:r w:rsidRPr="000F6CDD">
              <w:rPr>
                <w:b/>
                <w:sz w:val="24"/>
                <w:szCs w:val="24"/>
              </w:rPr>
              <w:t xml:space="preserve"> YE</w:t>
            </w:r>
            <w:r>
              <w:rPr>
                <w:b/>
                <w:sz w:val="24"/>
                <w:szCs w:val="24"/>
              </w:rPr>
              <w:t xml:space="preserve">S, list </w:t>
            </w:r>
            <w:r w:rsidRPr="000F6CDD">
              <w:rPr>
                <w:b/>
                <w:sz w:val="24"/>
                <w:szCs w:val="24"/>
              </w:rPr>
              <w:t>noted in file</w:t>
            </w:r>
          </w:p>
          <w:p w14:paraId="2B5CCD3F" w14:textId="77777777" w:rsidR="00FC072E" w:rsidRPr="000F6CDD" w:rsidRDefault="00FC072E" w:rsidP="00FC072E">
            <w:pPr>
              <w:rPr>
                <w:b/>
                <w:sz w:val="24"/>
                <w:szCs w:val="24"/>
              </w:rPr>
            </w:pPr>
          </w:p>
          <w:p w14:paraId="223AC228" w14:textId="77777777" w:rsidR="00FC072E" w:rsidRPr="008058F8" w:rsidRDefault="00FC072E" w:rsidP="00FC072E">
            <w:pPr>
              <w:rPr>
                <w:b/>
                <w:sz w:val="22"/>
              </w:rPr>
            </w:pPr>
            <w:r w:rsidRPr="000F6CDD">
              <w:rPr>
                <w:b/>
                <w:sz w:val="24"/>
                <w:szCs w:val="24"/>
              </w:rPr>
              <w:fldChar w:fldCharType="begin">
                <w:ffData>
                  <w:name w:val="Check2"/>
                  <w:enabled/>
                  <w:calcOnExit w:val="0"/>
                  <w:checkBox>
                    <w:sizeAuto/>
                    <w:default w:val="0"/>
                  </w:checkBox>
                </w:ffData>
              </w:fldChar>
            </w:r>
            <w:r w:rsidRPr="000F6CDD">
              <w:rPr>
                <w:b/>
                <w:sz w:val="24"/>
                <w:szCs w:val="24"/>
              </w:rPr>
              <w:instrText xml:space="preserve"> FORMCHECKBOX </w:instrText>
            </w:r>
            <w:r>
              <w:rPr>
                <w:b/>
                <w:sz w:val="24"/>
                <w:szCs w:val="24"/>
              </w:rPr>
            </w:r>
            <w:r>
              <w:rPr>
                <w:b/>
                <w:sz w:val="24"/>
                <w:szCs w:val="24"/>
              </w:rPr>
              <w:fldChar w:fldCharType="separate"/>
            </w:r>
            <w:r w:rsidRPr="000F6CDD">
              <w:rPr>
                <w:b/>
                <w:sz w:val="24"/>
                <w:szCs w:val="24"/>
              </w:rPr>
              <w:fldChar w:fldCharType="end"/>
            </w:r>
            <w:r w:rsidRPr="000F6CDD">
              <w:rPr>
                <w:b/>
                <w:sz w:val="24"/>
                <w:szCs w:val="24"/>
              </w:rPr>
              <w:t xml:space="preserve">  NO</w:t>
            </w:r>
          </w:p>
        </w:tc>
        <w:tc>
          <w:tcPr>
            <w:tcW w:w="3150" w:type="dxa"/>
          </w:tcPr>
          <w:p w14:paraId="43372AF5" w14:textId="77777777" w:rsidR="00FC072E" w:rsidRPr="008058F8" w:rsidRDefault="00FC072E" w:rsidP="00FC072E">
            <w:pPr>
              <w:jc w:val="center"/>
              <w:rPr>
                <w:sz w:val="22"/>
              </w:rPr>
            </w:pPr>
            <w:r w:rsidRPr="008058F8">
              <w:rPr>
                <w:b/>
                <w:sz w:val="24"/>
              </w:rPr>
              <w:t>COMMENTS</w:t>
            </w:r>
          </w:p>
        </w:tc>
      </w:tr>
    </w:tbl>
    <w:p w14:paraId="2F47C9FA" w14:textId="77777777" w:rsidR="00FC072E" w:rsidRDefault="00FC072E" w:rsidP="00FC072E">
      <w:r>
        <w:br w:type="page"/>
      </w:r>
    </w:p>
    <w:tbl>
      <w:tblPr>
        <w:tblW w:w="0" w:type="auto"/>
        <w:tblBorders>
          <w:top w:val="single" w:sz="4" w:space="0" w:color="auto"/>
          <w:left w:val="single" w:sz="12" w:space="0" w:color="000000"/>
          <w:bottom w:val="single" w:sz="4" w:space="0" w:color="auto"/>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5130"/>
        <w:gridCol w:w="3870"/>
        <w:gridCol w:w="3150"/>
      </w:tblGrid>
      <w:tr w:rsidR="00FC072E" w:rsidRPr="008058F8" w14:paraId="1D77AEF5" w14:textId="77777777" w:rsidTr="00C07CB0">
        <w:tc>
          <w:tcPr>
            <w:tcW w:w="558" w:type="dxa"/>
          </w:tcPr>
          <w:p w14:paraId="701C44CC" w14:textId="77777777" w:rsidR="00FC072E" w:rsidRDefault="00FC072E" w:rsidP="00FC072E">
            <w:pPr>
              <w:rPr>
                <w:b/>
                <w:sz w:val="22"/>
              </w:rPr>
            </w:pPr>
          </w:p>
          <w:p w14:paraId="0788432B" w14:textId="77777777" w:rsidR="00FC072E" w:rsidRDefault="00FC072E" w:rsidP="00FC072E">
            <w:pPr>
              <w:rPr>
                <w:b/>
                <w:sz w:val="22"/>
              </w:rPr>
            </w:pPr>
          </w:p>
          <w:p w14:paraId="1185823E" w14:textId="77777777" w:rsidR="00FC072E" w:rsidRDefault="00FC072E" w:rsidP="00FC072E">
            <w:pPr>
              <w:rPr>
                <w:b/>
                <w:sz w:val="22"/>
              </w:rPr>
            </w:pPr>
          </w:p>
          <w:p w14:paraId="49E25226" w14:textId="77777777" w:rsidR="00FC072E" w:rsidRPr="000F6CDD" w:rsidRDefault="00FC072E" w:rsidP="00FC072E">
            <w:pPr>
              <w:rPr>
                <w:b/>
                <w:sz w:val="22"/>
              </w:rPr>
            </w:pPr>
            <w:r w:rsidRPr="000F6CDD">
              <w:rPr>
                <w:b/>
                <w:sz w:val="22"/>
              </w:rPr>
              <w:t xml:space="preserve">6. </w:t>
            </w:r>
          </w:p>
        </w:tc>
        <w:tc>
          <w:tcPr>
            <w:tcW w:w="5130" w:type="dxa"/>
          </w:tcPr>
          <w:p w14:paraId="0A765C8A" w14:textId="77777777" w:rsidR="00FC072E" w:rsidRPr="00DB044A" w:rsidRDefault="00FC072E" w:rsidP="00FC072E">
            <w:pPr>
              <w:jc w:val="center"/>
              <w:rPr>
                <w:b/>
                <w:sz w:val="24"/>
                <w:szCs w:val="24"/>
              </w:rPr>
            </w:pPr>
            <w:r w:rsidRPr="00DB044A">
              <w:rPr>
                <w:b/>
                <w:sz w:val="24"/>
                <w:szCs w:val="24"/>
              </w:rPr>
              <w:t>GEORGIA STANDARD</w:t>
            </w:r>
          </w:p>
          <w:p w14:paraId="79C8E0B6" w14:textId="77777777" w:rsidR="00FC072E" w:rsidRDefault="00FC072E" w:rsidP="00FC072E">
            <w:pPr>
              <w:rPr>
                <w:sz w:val="22"/>
              </w:rPr>
            </w:pPr>
          </w:p>
          <w:p w14:paraId="2A61AA5E" w14:textId="77777777" w:rsidR="00FC072E" w:rsidRDefault="00FC072E" w:rsidP="00FC072E">
            <w:pPr>
              <w:rPr>
                <w:sz w:val="24"/>
                <w:szCs w:val="24"/>
              </w:rPr>
            </w:pPr>
          </w:p>
          <w:p w14:paraId="7FD1A28C" w14:textId="77777777" w:rsidR="00FC072E" w:rsidRPr="00AC4A61" w:rsidRDefault="00FC072E" w:rsidP="00FC072E">
            <w:pPr>
              <w:rPr>
                <w:sz w:val="24"/>
                <w:szCs w:val="24"/>
              </w:rPr>
            </w:pPr>
            <w:r w:rsidRPr="00AC4A61">
              <w:rPr>
                <w:sz w:val="24"/>
                <w:szCs w:val="24"/>
              </w:rPr>
              <w:t xml:space="preserve">Completed an Annual update </w:t>
            </w:r>
            <w:r>
              <w:rPr>
                <w:sz w:val="24"/>
                <w:szCs w:val="24"/>
              </w:rPr>
              <w:t xml:space="preserve">course </w:t>
            </w:r>
            <w:r w:rsidRPr="00AC4A61">
              <w:rPr>
                <w:sz w:val="24"/>
                <w:szCs w:val="24"/>
              </w:rPr>
              <w:t xml:space="preserve">on (a) </w:t>
            </w:r>
            <w:r w:rsidRPr="00AC4A61">
              <w:rPr>
                <w:b/>
                <w:i/>
                <w:sz w:val="24"/>
                <w:szCs w:val="24"/>
              </w:rPr>
              <w:t>Safety</w:t>
            </w:r>
            <w:r w:rsidRPr="00AC4A61">
              <w:rPr>
                <w:sz w:val="24"/>
                <w:szCs w:val="24"/>
              </w:rPr>
              <w:t xml:space="preserve"> </w:t>
            </w:r>
          </w:p>
          <w:p w14:paraId="2855E33A" w14:textId="2E235C81" w:rsidR="00FC072E" w:rsidRPr="00AC4A61" w:rsidRDefault="00FC072E" w:rsidP="00FC072E">
            <w:pPr>
              <w:rPr>
                <w:sz w:val="24"/>
                <w:szCs w:val="24"/>
              </w:rPr>
            </w:pPr>
            <w:r w:rsidRPr="00AC4A61">
              <w:rPr>
                <w:sz w:val="24"/>
                <w:szCs w:val="24"/>
                <w:u w:val="single"/>
              </w:rPr>
              <w:t>and</w:t>
            </w:r>
            <w:r w:rsidRPr="00AC4A61">
              <w:rPr>
                <w:sz w:val="24"/>
                <w:szCs w:val="24"/>
              </w:rPr>
              <w:t xml:space="preserve"> (b) </w:t>
            </w:r>
            <w:r w:rsidRPr="00AC4A61">
              <w:rPr>
                <w:b/>
                <w:i/>
                <w:sz w:val="24"/>
                <w:szCs w:val="24"/>
              </w:rPr>
              <w:t xml:space="preserve">Infection Prevention &amp; Control </w:t>
            </w:r>
            <w:r w:rsidRPr="00AC4A61">
              <w:rPr>
                <w:sz w:val="24"/>
                <w:szCs w:val="24"/>
              </w:rPr>
              <w:t>programs.</w:t>
            </w:r>
          </w:p>
          <w:p w14:paraId="01FAE00C" w14:textId="77777777" w:rsidR="00FC072E" w:rsidRPr="00AC4A61" w:rsidRDefault="00FC072E" w:rsidP="00FC072E">
            <w:pPr>
              <w:rPr>
                <w:sz w:val="24"/>
                <w:szCs w:val="24"/>
              </w:rPr>
            </w:pPr>
            <w:r w:rsidRPr="00AC4A61">
              <w:rPr>
                <w:sz w:val="24"/>
                <w:szCs w:val="24"/>
              </w:rPr>
              <w:t xml:space="preserve">(Teachers need to know and provide accurate and up-to-date information.) </w:t>
            </w:r>
          </w:p>
          <w:p w14:paraId="1071D3C6" w14:textId="77777777" w:rsidR="00FC072E" w:rsidRPr="00AC4A61" w:rsidRDefault="00FC072E" w:rsidP="00FC072E">
            <w:pPr>
              <w:rPr>
                <w:sz w:val="24"/>
                <w:szCs w:val="24"/>
              </w:rPr>
            </w:pPr>
          </w:p>
          <w:p w14:paraId="79D61B3C" w14:textId="77777777" w:rsidR="00FC072E" w:rsidRPr="00AC4A61" w:rsidRDefault="00FC072E" w:rsidP="00FC072E">
            <w:pPr>
              <w:rPr>
                <w:color w:val="1F497D"/>
                <w:sz w:val="24"/>
                <w:szCs w:val="24"/>
              </w:rPr>
            </w:pPr>
            <w:r w:rsidRPr="00AC4A61">
              <w:rPr>
                <w:sz w:val="24"/>
                <w:szCs w:val="24"/>
              </w:rPr>
              <w:t xml:space="preserve">The teacher and the students may complete the program(s) by the </w:t>
            </w:r>
            <w:r>
              <w:rPr>
                <w:sz w:val="24"/>
                <w:szCs w:val="24"/>
              </w:rPr>
              <w:t xml:space="preserve">HomeTown Health University. </w:t>
            </w:r>
          </w:p>
          <w:p w14:paraId="25DFC881" w14:textId="77777777" w:rsidR="00FC072E" w:rsidRDefault="00FC072E" w:rsidP="00FC072E">
            <w:pPr>
              <w:rPr>
                <w:color w:val="000000" w:themeColor="text1"/>
                <w:sz w:val="24"/>
                <w:szCs w:val="24"/>
              </w:rPr>
            </w:pPr>
            <w:r>
              <w:rPr>
                <w:color w:val="000000" w:themeColor="text1"/>
                <w:sz w:val="24"/>
                <w:szCs w:val="24"/>
              </w:rPr>
              <w:t>(</w:t>
            </w:r>
            <w:r w:rsidRPr="00AC4A61">
              <w:rPr>
                <w:color w:val="000000" w:themeColor="text1"/>
                <w:sz w:val="24"/>
                <w:szCs w:val="24"/>
              </w:rPr>
              <w:t>Can be used with your students also – th</w:t>
            </w:r>
            <w:r>
              <w:rPr>
                <w:color w:val="000000" w:themeColor="text1"/>
                <w:sz w:val="24"/>
                <w:szCs w:val="24"/>
              </w:rPr>
              <w:t>ey get a certificate at the end of the course.)</w:t>
            </w:r>
          </w:p>
          <w:p w14:paraId="151BD282" w14:textId="77777777" w:rsidR="00FC072E" w:rsidRPr="00AC4A61" w:rsidRDefault="00FC072E" w:rsidP="00FC072E">
            <w:pPr>
              <w:rPr>
                <w:color w:val="000000" w:themeColor="text1"/>
                <w:sz w:val="24"/>
                <w:szCs w:val="24"/>
              </w:rPr>
            </w:pPr>
            <w:r w:rsidRPr="00AC4A61">
              <w:rPr>
                <w:color w:val="000000" w:themeColor="text1"/>
                <w:sz w:val="24"/>
                <w:szCs w:val="24"/>
              </w:rPr>
              <w:t> </w:t>
            </w:r>
          </w:p>
          <w:p w14:paraId="6767904D" w14:textId="77777777" w:rsidR="00FC072E" w:rsidRPr="00AC4A61" w:rsidRDefault="00FC072E" w:rsidP="00FC072E">
            <w:pPr>
              <w:rPr>
                <w:sz w:val="24"/>
                <w:szCs w:val="24"/>
              </w:rPr>
            </w:pPr>
            <w:r w:rsidRPr="00AC4A61">
              <w:rPr>
                <w:sz w:val="24"/>
                <w:szCs w:val="24"/>
              </w:rPr>
              <w:t xml:space="preserve">Be sure to look at the Resources. </w:t>
            </w:r>
          </w:p>
          <w:p w14:paraId="0B17DA54" w14:textId="77777777" w:rsidR="00FC072E" w:rsidRDefault="00FC072E" w:rsidP="00FC072E">
            <w:pPr>
              <w:rPr>
                <w:sz w:val="22"/>
              </w:rPr>
            </w:pPr>
          </w:p>
          <w:p w14:paraId="2D1F81C3" w14:textId="77777777" w:rsidR="00FC072E" w:rsidRPr="008058F8" w:rsidRDefault="00FC072E" w:rsidP="00FC072E">
            <w:pPr>
              <w:rPr>
                <w:sz w:val="22"/>
              </w:rPr>
            </w:pPr>
          </w:p>
        </w:tc>
        <w:tc>
          <w:tcPr>
            <w:tcW w:w="3870" w:type="dxa"/>
          </w:tcPr>
          <w:p w14:paraId="2CC1E6FD" w14:textId="77777777" w:rsidR="00FC072E" w:rsidRDefault="00FC072E" w:rsidP="00FC072E">
            <w:pPr>
              <w:jc w:val="center"/>
              <w:rPr>
                <w:b/>
                <w:sz w:val="24"/>
                <w:szCs w:val="24"/>
              </w:rPr>
            </w:pPr>
            <w:r w:rsidRPr="008058F8">
              <w:rPr>
                <w:b/>
                <w:sz w:val="24"/>
              </w:rPr>
              <w:t>INDUSTRY CERTIFICATION REVIEW</w:t>
            </w:r>
          </w:p>
          <w:p w14:paraId="25C746E3" w14:textId="77777777" w:rsidR="00FC072E" w:rsidRDefault="00FC072E" w:rsidP="00FC072E">
            <w:pPr>
              <w:rPr>
                <w:b/>
                <w:sz w:val="22"/>
              </w:rPr>
            </w:pPr>
          </w:p>
          <w:p w14:paraId="68F7372C" w14:textId="77777777" w:rsidR="00FC072E" w:rsidRPr="00AC4A61" w:rsidRDefault="00FC072E" w:rsidP="00FC072E">
            <w:pPr>
              <w:rPr>
                <w:b/>
                <w:sz w:val="24"/>
                <w:szCs w:val="24"/>
              </w:rPr>
            </w:pPr>
            <w:r w:rsidRPr="00AC4A61">
              <w:rPr>
                <w:b/>
                <w:sz w:val="24"/>
                <w:szCs w:val="24"/>
              </w:rPr>
              <w:t>6.</w:t>
            </w:r>
          </w:p>
          <w:p w14:paraId="6F0C827A" w14:textId="77777777" w:rsidR="00FC072E" w:rsidRPr="00AC4A61" w:rsidRDefault="00FC072E" w:rsidP="00FC072E">
            <w:pPr>
              <w:rPr>
                <w:b/>
                <w:sz w:val="24"/>
                <w:szCs w:val="24"/>
              </w:rPr>
            </w:pPr>
            <w:r w:rsidRPr="00AC4A61">
              <w:rPr>
                <w:b/>
                <w:sz w:val="24"/>
                <w:szCs w:val="24"/>
              </w:rPr>
              <w:fldChar w:fldCharType="begin">
                <w:ffData>
                  <w:name w:val="Check1"/>
                  <w:enabled/>
                  <w:calcOnExit w:val="0"/>
                  <w:checkBox>
                    <w:sizeAuto/>
                    <w:default w:val="0"/>
                  </w:checkBox>
                </w:ffData>
              </w:fldChar>
            </w:r>
            <w:r w:rsidRPr="00AC4A61">
              <w:rPr>
                <w:b/>
                <w:sz w:val="24"/>
                <w:szCs w:val="24"/>
              </w:rPr>
              <w:instrText xml:space="preserve"> FORMCHECKBOX </w:instrText>
            </w:r>
            <w:r>
              <w:rPr>
                <w:b/>
                <w:sz w:val="24"/>
                <w:szCs w:val="24"/>
              </w:rPr>
            </w:r>
            <w:r>
              <w:rPr>
                <w:b/>
                <w:sz w:val="24"/>
                <w:szCs w:val="24"/>
              </w:rPr>
              <w:fldChar w:fldCharType="separate"/>
            </w:r>
            <w:r w:rsidRPr="00AC4A61">
              <w:rPr>
                <w:b/>
                <w:sz w:val="24"/>
                <w:szCs w:val="24"/>
              </w:rPr>
              <w:fldChar w:fldCharType="end"/>
            </w:r>
            <w:r w:rsidRPr="00AC4A61">
              <w:rPr>
                <w:b/>
                <w:sz w:val="24"/>
                <w:szCs w:val="24"/>
              </w:rPr>
              <w:t xml:space="preserve">  YES, </w:t>
            </w:r>
          </w:p>
          <w:p w14:paraId="4DF666F3" w14:textId="77777777" w:rsidR="00FC072E" w:rsidRDefault="00FC072E" w:rsidP="00FC072E">
            <w:pPr>
              <w:rPr>
                <w:sz w:val="24"/>
                <w:szCs w:val="24"/>
              </w:rPr>
            </w:pPr>
            <w:r w:rsidRPr="00AC4A61">
              <w:rPr>
                <w:sz w:val="24"/>
                <w:szCs w:val="24"/>
              </w:rPr>
              <w:t>(Document verifying attendance and completion of a program within this school year</w:t>
            </w:r>
            <w:r>
              <w:rPr>
                <w:sz w:val="24"/>
                <w:szCs w:val="24"/>
              </w:rPr>
              <w:t>.</w:t>
            </w:r>
          </w:p>
          <w:p w14:paraId="00D85006" w14:textId="7BEC2A65" w:rsidR="00FC072E" w:rsidRPr="00AC4A61" w:rsidRDefault="00FC072E" w:rsidP="00FC072E">
            <w:pPr>
              <w:rPr>
                <w:sz w:val="24"/>
                <w:szCs w:val="24"/>
              </w:rPr>
            </w:pPr>
            <w:r w:rsidRPr="00AC4A61">
              <w:rPr>
                <w:sz w:val="24"/>
                <w:szCs w:val="24"/>
              </w:rPr>
              <w:t xml:space="preserve"> (ex</w:t>
            </w:r>
            <w:r>
              <w:rPr>
                <w:sz w:val="24"/>
                <w:szCs w:val="24"/>
              </w:rPr>
              <w:t>ample:  A</w:t>
            </w:r>
            <w:r w:rsidRPr="00AC4A61">
              <w:rPr>
                <w:sz w:val="24"/>
                <w:szCs w:val="24"/>
              </w:rPr>
              <w:t>ttend local hospital Education Dept. programs that include infection control &amp; prevention, safety, and OSHA knowledge and updates.</w:t>
            </w:r>
            <w:r>
              <w:rPr>
                <w:sz w:val="24"/>
                <w:szCs w:val="24"/>
              </w:rPr>
              <w:t xml:space="preserve"> Or attend the HTHU course/courses.</w:t>
            </w:r>
            <w:r w:rsidRPr="00AC4A61">
              <w:rPr>
                <w:sz w:val="24"/>
                <w:szCs w:val="24"/>
              </w:rPr>
              <w:t>)</w:t>
            </w:r>
            <w:r>
              <w:rPr>
                <w:sz w:val="24"/>
                <w:szCs w:val="24"/>
              </w:rPr>
              <w:t xml:space="preserve"> Letter and/or certificate verifying completion/attendance noted.</w:t>
            </w:r>
          </w:p>
          <w:p w14:paraId="05829E32" w14:textId="77777777" w:rsidR="00FC072E" w:rsidRPr="00AC4A61" w:rsidRDefault="00FC072E" w:rsidP="00FC072E">
            <w:pPr>
              <w:rPr>
                <w:b/>
                <w:sz w:val="24"/>
                <w:szCs w:val="24"/>
              </w:rPr>
            </w:pPr>
          </w:p>
          <w:p w14:paraId="7EFB977D" w14:textId="77777777" w:rsidR="00FC072E" w:rsidRPr="00AC4A61" w:rsidRDefault="00FC072E" w:rsidP="00FC072E">
            <w:pPr>
              <w:rPr>
                <w:b/>
                <w:sz w:val="24"/>
                <w:szCs w:val="24"/>
              </w:rPr>
            </w:pPr>
            <w:r w:rsidRPr="00AC4A61">
              <w:rPr>
                <w:b/>
                <w:sz w:val="24"/>
                <w:szCs w:val="24"/>
              </w:rPr>
              <w:fldChar w:fldCharType="begin">
                <w:ffData>
                  <w:name w:val="Check2"/>
                  <w:enabled/>
                  <w:calcOnExit w:val="0"/>
                  <w:checkBox>
                    <w:sizeAuto/>
                    <w:default w:val="0"/>
                  </w:checkBox>
                </w:ffData>
              </w:fldChar>
            </w:r>
            <w:r w:rsidRPr="00AC4A61">
              <w:rPr>
                <w:b/>
                <w:sz w:val="24"/>
                <w:szCs w:val="24"/>
              </w:rPr>
              <w:instrText xml:space="preserve"> FORMCHECKBOX </w:instrText>
            </w:r>
            <w:r>
              <w:rPr>
                <w:b/>
                <w:sz w:val="24"/>
                <w:szCs w:val="24"/>
              </w:rPr>
            </w:r>
            <w:r>
              <w:rPr>
                <w:b/>
                <w:sz w:val="24"/>
                <w:szCs w:val="24"/>
              </w:rPr>
              <w:fldChar w:fldCharType="separate"/>
            </w:r>
            <w:r w:rsidRPr="00AC4A61">
              <w:rPr>
                <w:b/>
                <w:sz w:val="24"/>
                <w:szCs w:val="24"/>
              </w:rPr>
              <w:fldChar w:fldCharType="end"/>
            </w:r>
            <w:r w:rsidRPr="00AC4A61">
              <w:rPr>
                <w:b/>
                <w:sz w:val="24"/>
                <w:szCs w:val="24"/>
              </w:rPr>
              <w:t xml:space="preserve">  NO </w:t>
            </w:r>
          </w:p>
          <w:p w14:paraId="14EF8C02" w14:textId="77777777" w:rsidR="00FC072E" w:rsidRPr="00BC57BB" w:rsidRDefault="00FC072E" w:rsidP="00FC072E">
            <w:pPr>
              <w:rPr>
                <w:b/>
                <w:sz w:val="16"/>
                <w:szCs w:val="16"/>
              </w:rPr>
            </w:pPr>
          </w:p>
        </w:tc>
        <w:tc>
          <w:tcPr>
            <w:tcW w:w="3150" w:type="dxa"/>
          </w:tcPr>
          <w:p w14:paraId="44DAEB0A" w14:textId="77777777" w:rsidR="00FC072E" w:rsidRPr="008058F8" w:rsidRDefault="00FC072E" w:rsidP="00FC072E">
            <w:pPr>
              <w:jc w:val="center"/>
              <w:rPr>
                <w:sz w:val="22"/>
              </w:rPr>
            </w:pPr>
            <w:r w:rsidRPr="008058F8">
              <w:rPr>
                <w:b/>
                <w:sz w:val="24"/>
              </w:rPr>
              <w:t>COMMENTS</w:t>
            </w:r>
          </w:p>
        </w:tc>
      </w:tr>
    </w:tbl>
    <w:p w14:paraId="137FBC0E" w14:textId="77777777" w:rsidR="00FC072E" w:rsidRDefault="00FC072E" w:rsidP="00FC072E">
      <w:r>
        <w:br w:type="page"/>
      </w:r>
    </w:p>
    <w:tbl>
      <w:tblPr>
        <w:tblW w:w="12675" w:type="dxa"/>
        <w:tblBorders>
          <w:top w:val="single" w:sz="4" w:space="0" w:color="auto"/>
          <w:left w:val="single" w:sz="12" w:space="0" w:color="000000"/>
          <w:bottom w:val="single" w:sz="4" w:space="0" w:color="auto"/>
          <w:right w:val="single" w:sz="12" w:space="0" w:color="000000"/>
          <w:insideV w:val="single" w:sz="6" w:space="0" w:color="000000"/>
        </w:tblBorders>
        <w:tblLayout w:type="fixed"/>
        <w:tblLook w:val="00A0" w:firstRow="1" w:lastRow="0" w:firstColumn="1" w:lastColumn="0" w:noHBand="0" w:noVBand="0"/>
      </w:tblPr>
      <w:tblGrid>
        <w:gridCol w:w="558"/>
        <w:gridCol w:w="5130"/>
        <w:gridCol w:w="3870"/>
        <w:gridCol w:w="3117"/>
      </w:tblGrid>
      <w:tr w:rsidR="00C07CB0" w14:paraId="1603CF62" w14:textId="77777777" w:rsidTr="00C07CB0">
        <w:trPr>
          <w:trHeight w:val="100"/>
        </w:trPr>
        <w:tc>
          <w:tcPr>
            <w:tcW w:w="558" w:type="dxa"/>
          </w:tcPr>
          <w:p w14:paraId="265E30C4" w14:textId="77777777" w:rsidR="00C07CB0" w:rsidRDefault="00C07CB0" w:rsidP="00C07CB0">
            <w:pPr>
              <w:rPr>
                <w:rFonts w:ascii="Arial" w:hAnsi="Arial"/>
                <w:sz w:val="22"/>
              </w:rPr>
            </w:pPr>
          </w:p>
        </w:tc>
        <w:tc>
          <w:tcPr>
            <w:tcW w:w="5130" w:type="dxa"/>
          </w:tcPr>
          <w:p w14:paraId="06819437" w14:textId="77777777" w:rsidR="00C07CB0" w:rsidRPr="00DB044A" w:rsidRDefault="00C07CB0" w:rsidP="00C07CB0">
            <w:pPr>
              <w:jc w:val="center"/>
              <w:rPr>
                <w:b/>
                <w:sz w:val="24"/>
                <w:szCs w:val="24"/>
              </w:rPr>
            </w:pPr>
            <w:r w:rsidRPr="00DB044A">
              <w:rPr>
                <w:b/>
                <w:sz w:val="24"/>
                <w:szCs w:val="24"/>
              </w:rPr>
              <w:t>GEORGIA STANDARD</w:t>
            </w:r>
          </w:p>
          <w:p w14:paraId="341FC09F" w14:textId="77777777" w:rsidR="00C07CB0" w:rsidRPr="0073316A" w:rsidRDefault="00C07CB0" w:rsidP="00C07CB0">
            <w:pPr>
              <w:rPr>
                <w:sz w:val="22"/>
              </w:rPr>
            </w:pPr>
          </w:p>
        </w:tc>
        <w:tc>
          <w:tcPr>
            <w:tcW w:w="3870" w:type="dxa"/>
          </w:tcPr>
          <w:p w14:paraId="412D67E8" w14:textId="77777777" w:rsidR="00C07CB0" w:rsidRDefault="00C07CB0" w:rsidP="00C07CB0">
            <w:pPr>
              <w:jc w:val="center"/>
              <w:rPr>
                <w:b/>
                <w:sz w:val="24"/>
                <w:szCs w:val="24"/>
              </w:rPr>
            </w:pPr>
            <w:r w:rsidRPr="008058F8">
              <w:rPr>
                <w:b/>
                <w:sz w:val="24"/>
              </w:rPr>
              <w:t>INDUSTRY CERTIFICATION REVIEW</w:t>
            </w:r>
          </w:p>
          <w:p w14:paraId="05F80873" w14:textId="77777777" w:rsidR="00C07CB0" w:rsidRDefault="00C07CB0" w:rsidP="00C07CB0">
            <w:pPr>
              <w:rPr>
                <w:b/>
                <w:sz w:val="22"/>
              </w:rPr>
            </w:pPr>
          </w:p>
          <w:p w14:paraId="1768DD1A" w14:textId="77777777" w:rsidR="00C07CB0" w:rsidRPr="002C0BD7" w:rsidRDefault="00C07CB0" w:rsidP="00C07CB0">
            <w:pPr>
              <w:rPr>
                <w:b/>
                <w:sz w:val="22"/>
              </w:rPr>
            </w:pPr>
            <w:r>
              <w:rPr>
                <w:b/>
                <w:sz w:val="22"/>
              </w:rPr>
              <w:t xml:space="preserve">7. </w:t>
            </w:r>
          </w:p>
        </w:tc>
        <w:tc>
          <w:tcPr>
            <w:tcW w:w="3117" w:type="dxa"/>
          </w:tcPr>
          <w:p w14:paraId="286A9AB1" w14:textId="5270CE43" w:rsidR="00C07CB0" w:rsidRPr="008058F8" w:rsidRDefault="00C07CB0" w:rsidP="00C07CB0">
            <w:pPr>
              <w:jc w:val="center"/>
              <w:rPr>
                <w:b/>
                <w:sz w:val="24"/>
              </w:rPr>
            </w:pPr>
            <w:r w:rsidRPr="008058F8">
              <w:rPr>
                <w:b/>
                <w:sz w:val="24"/>
              </w:rPr>
              <w:t>COMMENTS</w:t>
            </w:r>
          </w:p>
        </w:tc>
      </w:tr>
      <w:tr w:rsidR="00C07CB0" w:rsidRPr="002C0BD7" w14:paraId="2863436B" w14:textId="1CBD51C5" w:rsidTr="00C07CB0">
        <w:trPr>
          <w:trHeight w:val="100"/>
        </w:trPr>
        <w:tc>
          <w:tcPr>
            <w:tcW w:w="558" w:type="dxa"/>
          </w:tcPr>
          <w:p w14:paraId="2B37A7B0" w14:textId="77777777" w:rsidR="00C07CB0" w:rsidRPr="00613B11" w:rsidRDefault="00C07CB0" w:rsidP="00C07CB0">
            <w:pPr>
              <w:rPr>
                <w:rFonts w:ascii="Arial" w:hAnsi="Arial"/>
                <w:b/>
                <w:sz w:val="24"/>
                <w:szCs w:val="24"/>
              </w:rPr>
            </w:pPr>
            <w:r w:rsidRPr="00613B11">
              <w:rPr>
                <w:rFonts w:ascii="Arial" w:hAnsi="Arial"/>
                <w:b/>
                <w:sz w:val="24"/>
                <w:szCs w:val="24"/>
              </w:rPr>
              <w:t xml:space="preserve">7. </w:t>
            </w:r>
          </w:p>
        </w:tc>
        <w:tc>
          <w:tcPr>
            <w:tcW w:w="5130" w:type="dxa"/>
          </w:tcPr>
          <w:p w14:paraId="1128D08D" w14:textId="4B52A956" w:rsidR="00C07CB0" w:rsidRPr="000F6CDD" w:rsidRDefault="00C07CB0" w:rsidP="00C07CB0">
            <w:pPr>
              <w:rPr>
                <w:sz w:val="24"/>
                <w:szCs w:val="24"/>
              </w:rPr>
            </w:pPr>
            <w:r w:rsidRPr="000F6CDD">
              <w:rPr>
                <w:sz w:val="24"/>
                <w:szCs w:val="24"/>
              </w:rPr>
              <w:t xml:space="preserve">Professional Association memberships </w:t>
            </w:r>
          </w:p>
          <w:p w14:paraId="65D55AE1" w14:textId="3D372C92" w:rsidR="00C07CB0" w:rsidRDefault="00C07CB0" w:rsidP="00C07CB0">
            <w:pPr>
              <w:numPr>
                <w:ilvl w:val="0"/>
                <w:numId w:val="19"/>
              </w:numPr>
              <w:rPr>
                <w:sz w:val="24"/>
                <w:szCs w:val="24"/>
              </w:rPr>
            </w:pPr>
            <w:r w:rsidRPr="000F6CDD">
              <w:rPr>
                <w:sz w:val="24"/>
                <w:szCs w:val="24"/>
              </w:rPr>
              <w:t xml:space="preserve">ACTE membership includes GACTE, Health Science Education (includes Georgia HSTEA) </w:t>
            </w:r>
          </w:p>
          <w:p w14:paraId="450C69A4" w14:textId="77777777" w:rsidR="00C07CB0" w:rsidRPr="000F6CDD" w:rsidRDefault="00C07CB0" w:rsidP="00C07CB0">
            <w:pPr>
              <w:ind w:left="720"/>
              <w:rPr>
                <w:sz w:val="24"/>
                <w:szCs w:val="24"/>
              </w:rPr>
            </w:pPr>
          </w:p>
          <w:p w14:paraId="083D94BE" w14:textId="08B5BF33" w:rsidR="00C07CB0" w:rsidRDefault="00C07CB0" w:rsidP="00C07CB0">
            <w:pPr>
              <w:numPr>
                <w:ilvl w:val="0"/>
                <w:numId w:val="19"/>
              </w:numPr>
              <w:rPr>
                <w:sz w:val="24"/>
                <w:szCs w:val="24"/>
              </w:rPr>
            </w:pPr>
            <w:r w:rsidRPr="000F6CDD">
              <w:rPr>
                <w:sz w:val="24"/>
                <w:szCs w:val="24"/>
              </w:rPr>
              <w:t>HOSA (Affiliation)</w:t>
            </w:r>
          </w:p>
          <w:p w14:paraId="3D800089" w14:textId="77777777" w:rsidR="00C07CB0" w:rsidRDefault="00C07CB0" w:rsidP="00C07CB0">
            <w:pPr>
              <w:pStyle w:val="ListParagraph"/>
              <w:rPr>
                <w:sz w:val="24"/>
                <w:szCs w:val="24"/>
              </w:rPr>
            </w:pPr>
          </w:p>
          <w:p w14:paraId="72A1547E" w14:textId="77777777" w:rsidR="00C07CB0" w:rsidRDefault="00C07CB0" w:rsidP="00C07CB0">
            <w:pPr>
              <w:ind w:left="720"/>
              <w:rPr>
                <w:sz w:val="24"/>
                <w:szCs w:val="24"/>
              </w:rPr>
            </w:pPr>
          </w:p>
          <w:p w14:paraId="323365FA" w14:textId="77777777" w:rsidR="00C07CB0" w:rsidRDefault="00C07CB0" w:rsidP="00C07CB0">
            <w:pPr>
              <w:ind w:left="720"/>
              <w:rPr>
                <w:sz w:val="24"/>
                <w:szCs w:val="24"/>
              </w:rPr>
            </w:pPr>
          </w:p>
          <w:p w14:paraId="78DBF990" w14:textId="77777777" w:rsidR="00C07CB0" w:rsidRPr="000F6CDD" w:rsidRDefault="00C07CB0" w:rsidP="00C07CB0">
            <w:pPr>
              <w:ind w:left="720"/>
              <w:rPr>
                <w:sz w:val="24"/>
                <w:szCs w:val="24"/>
              </w:rPr>
            </w:pPr>
          </w:p>
          <w:p w14:paraId="2A021009" w14:textId="77777777" w:rsidR="00C07CB0" w:rsidRPr="000F6CDD" w:rsidRDefault="00C07CB0" w:rsidP="00C07CB0">
            <w:pPr>
              <w:numPr>
                <w:ilvl w:val="0"/>
                <w:numId w:val="19"/>
              </w:numPr>
              <w:rPr>
                <w:sz w:val="24"/>
                <w:szCs w:val="24"/>
              </w:rPr>
            </w:pPr>
            <w:r w:rsidRPr="000F6CDD">
              <w:rPr>
                <w:sz w:val="24"/>
                <w:szCs w:val="24"/>
              </w:rPr>
              <w:t>Other professional memberships (list)</w:t>
            </w:r>
          </w:p>
          <w:p w14:paraId="2C2DF386" w14:textId="77777777" w:rsidR="00C07CB0" w:rsidRPr="000F6CDD" w:rsidRDefault="00C07CB0" w:rsidP="00C07CB0">
            <w:pPr>
              <w:rPr>
                <w:rFonts w:ascii="Arial" w:hAnsi="Arial"/>
                <w:sz w:val="24"/>
                <w:szCs w:val="24"/>
              </w:rPr>
            </w:pPr>
          </w:p>
          <w:p w14:paraId="79E435BE" w14:textId="77777777" w:rsidR="00C07CB0" w:rsidRDefault="00C07CB0" w:rsidP="00C07CB0">
            <w:pPr>
              <w:rPr>
                <w:sz w:val="24"/>
                <w:szCs w:val="24"/>
              </w:rPr>
            </w:pPr>
          </w:p>
          <w:p w14:paraId="42EEA09A" w14:textId="77777777" w:rsidR="00C07CB0" w:rsidRDefault="00C07CB0" w:rsidP="00C07CB0">
            <w:pPr>
              <w:rPr>
                <w:sz w:val="24"/>
                <w:szCs w:val="24"/>
              </w:rPr>
            </w:pPr>
          </w:p>
          <w:p w14:paraId="5794010C" w14:textId="77777777" w:rsidR="00C07CB0" w:rsidRDefault="00C07CB0" w:rsidP="00C07CB0">
            <w:pPr>
              <w:rPr>
                <w:sz w:val="24"/>
                <w:szCs w:val="24"/>
              </w:rPr>
            </w:pPr>
          </w:p>
          <w:p w14:paraId="63F8FFAD" w14:textId="77777777" w:rsidR="00C07CB0" w:rsidRPr="0073316A" w:rsidRDefault="00C07CB0" w:rsidP="00C07CB0">
            <w:pPr>
              <w:rPr>
                <w:sz w:val="22"/>
              </w:rPr>
            </w:pPr>
            <w:r w:rsidRPr="000F6CDD">
              <w:rPr>
                <w:sz w:val="24"/>
                <w:szCs w:val="24"/>
              </w:rPr>
              <w:t>If none, list plan for memberships</w:t>
            </w:r>
          </w:p>
        </w:tc>
        <w:tc>
          <w:tcPr>
            <w:tcW w:w="3870" w:type="dxa"/>
          </w:tcPr>
          <w:p w14:paraId="62757347" w14:textId="77777777" w:rsidR="00C07CB0" w:rsidRPr="000F6CDD" w:rsidRDefault="00C07CB0" w:rsidP="00C07CB0">
            <w:pPr>
              <w:ind w:left="342" w:hanging="342"/>
              <w:rPr>
                <w:b/>
                <w:sz w:val="24"/>
                <w:szCs w:val="24"/>
              </w:rPr>
            </w:pPr>
            <w:r w:rsidRPr="000F6CDD">
              <w:rPr>
                <w:b/>
                <w:sz w:val="24"/>
                <w:szCs w:val="24"/>
              </w:rPr>
              <w:fldChar w:fldCharType="begin">
                <w:ffData>
                  <w:name w:val="Check1"/>
                  <w:enabled/>
                  <w:calcOnExit w:val="0"/>
                  <w:checkBox>
                    <w:sizeAuto/>
                    <w:default w:val="0"/>
                  </w:checkBox>
                </w:ffData>
              </w:fldChar>
            </w:r>
            <w:r w:rsidRPr="000F6CDD">
              <w:rPr>
                <w:b/>
                <w:sz w:val="24"/>
                <w:szCs w:val="24"/>
              </w:rPr>
              <w:instrText xml:space="preserve"> FORMCHECKBOX </w:instrText>
            </w:r>
            <w:r>
              <w:rPr>
                <w:b/>
                <w:sz w:val="24"/>
                <w:szCs w:val="24"/>
              </w:rPr>
            </w:r>
            <w:r>
              <w:rPr>
                <w:b/>
                <w:sz w:val="24"/>
                <w:szCs w:val="24"/>
              </w:rPr>
              <w:fldChar w:fldCharType="separate"/>
            </w:r>
            <w:r w:rsidRPr="000F6CDD">
              <w:rPr>
                <w:b/>
                <w:sz w:val="24"/>
                <w:szCs w:val="24"/>
              </w:rPr>
              <w:fldChar w:fldCharType="end"/>
            </w:r>
            <w:r w:rsidRPr="000F6CDD">
              <w:rPr>
                <w:b/>
                <w:sz w:val="24"/>
                <w:szCs w:val="24"/>
              </w:rPr>
              <w:t xml:space="preserve">  YES</w:t>
            </w:r>
          </w:p>
          <w:p w14:paraId="4ED4460E" w14:textId="77777777" w:rsidR="00C07CB0" w:rsidRDefault="00C07CB0" w:rsidP="00C07CB0">
            <w:pPr>
              <w:ind w:left="342" w:hanging="342"/>
              <w:rPr>
                <w:b/>
                <w:sz w:val="24"/>
                <w:szCs w:val="24"/>
              </w:rPr>
            </w:pPr>
            <w:r w:rsidRPr="000F6CDD">
              <w:rPr>
                <w:b/>
                <w:sz w:val="24"/>
                <w:szCs w:val="24"/>
              </w:rPr>
              <w:t xml:space="preserve">       </w:t>
            </w:r>
            <w:r w:rsidRPr="000F6CDD">
              <w:rPr>
                <w:b/>
                <w:sz w:val="24"/>
                <w:szCs w:val="24"/>
              </w:rPr>
              <w:fldChar w:fldCharType="begin">
                <w:ffData>
                  <w:name w:val="Check1"/>
                  <w:enabled/>
                  <w:calcOnExit w:val="0"/>
                  <w:checkBox>
                    <w:sizeAuto/>
                    <w:default w:val="0"/>
                  </w:checkBox>
                </w:ffData>
              </w:fldChar>
            </w:r>
            <w:r w:rsidRPr="000F6CDD">
              <w:rPr>
                <w:b/>
                <w:sz w:val="24"/>
                <w:szCs w:val="24"/>
              </w:rPr>
              <w:instrText xml:space="preserve"> FORMCHECKBOX </w:instrText>
            </w:r>
            <w:r>
              <w:rPr>
                <w:b/>
                <w:sz w:val="24"/>
                <w:szCs w:val="24"/>
              </w:rPr>
            </w:r>
            <w:r>
              <w:rPr>
                <w:b/>
                <w:sz w:val="24"/>
                <w:szCs w:val="24"/>
              </w:rPr>
              <w:fldChar w:fldCharType="separate"/>
            </w:r>
            <w:r w:rsidRPr="000F6CDD">
              <w:rPr>
                <w:b/>
                <w:sz w:val="24"/>
                <w:szCs w:val="24"/>
              </w:rPr>
              <w:fldChar w:fldCharType="end"/>
            </w:r>
            <w:r w:rsidRPr="000F6CDD">
              <w:rPr>
                <w:b/>
                <w:sz w:val="24"/>
                <w:szCs w:val="24"/>
              </w:rPr>
              <w:t xml:space="preserve">  ACTE</w:t>
            </w:r>
            <w:r>
              <w:rPr>
                <w:b/>
                <w:sz w:val="24"/>
                <w:szCs w:val="24"/>
              </w:rPr>
              <w:t xml:space="preserve"> &amp; GACTE</w:t>
            </w:r>
          </w:p>
          <w:p w14:paraId="40906A11" w14:textId="77777777" w:rsidR="00C07CB0" w:rsidRPr="000F6CDD" w:rsidRDefault="00C07CB0" w:rsidP="00C07CB0">
            <w:pPr>
              <w:ind w:left="342" w:hanging="342"/>
              <w:rPr>
                <w:b/>
                <w:sz w:val="24"/>
                <w:szCs w:val="24"/>
              </w:rPr>
            </w:pPr>
            <w:r w:rsidRPr="000F6CDD">
              <w:rPr>
                <w:b/>
                <w:sz w:val="24"/>
                <w:szCs w:val="24"/>
              </w:rPr>
              <w:t xml:space="preserve"> </w:t>
            </w:r>
          </w:p>
          <w:p w14:paraId="7F41E5FD" w14:textId="77777777" w:rsidR="00C07CB0" w:rsidRDefault="00C07CB0" w:rsidP="00C07CB0">
            <w:pPr>
              <w:ind w:left="342" w:hanging="342"/>
              <w:rPr>
                <w:b/>
                <w:sz w:val="24"/>
                <w:szCs w:val="24"/>
              </w:rPr>
            </w:pPr>
            <w:r w:rsidRPr="000F6CDD">
              <w:rPr>
                <w:b/>
                <w:sz w:val="24"/>
                <w:szCs w:val="24"/>
              </w:rPr>
              <w:t xml:space="preserve">      </w:t>
            </w:r>
          </w:p>
          <w:p w14:paraId="1E21169F" w14:textId="77777777" w:rsidR="00C07CB0" w:rsidRDefault="00C07CB0" w:rsidP="00C07CB0">
            <w:pPr>
              <w:ind w:left="342" w:hanging="342"/>
              <w:rPr>
                <w:b/>
                <w:sz w:val="24"/>
                <w:szCs w:val="24"/>
              </w:rPr>
            </w:pPr>
          </w:p>
          <w:p w14:paraId="766D810A" w14:textId="77777777" w:rsidR="00C07CB0" w:rsidRPr="000F6CDD" w:rsidRDefault="00C07CB0" w:rsidP="00C07CB0">
            <w:pPr>
              <w:ind w:left="342" w:hanging="342"/>
              <w:rPr>
                <w:b/>
                <w:sz w:val="24"/>
                <w:szCs w:val="24"/>
              </w:rPr>
            </w:pPr>
            <w:r w:rsidRPr="000F6CDD">
              <w:rPr>
                <w:b/>
                <w:sz w:val="24"/>
                <w:szCs w:val="24"/>
              </w:rPr>
              <w:t xml:space="preserve"> </w:t>
            </w:r>
            <w:r w:rsidRPr="000F6CDD">
              <w:rPr>
                <w:b/>
                <w:sz w:val="24"/>
                <w:szCs w:val="24"/>
              </w:rPr>
              <w:fldChar w:fldCharType="begin">
                <w:ffData>
                  <w:name w:val="Check2"/>
                  <w:enabled/>
                  <w:calcOnExit w:val="0"/>
                  <w:checkBox>
                    <w:sizeAuto/>
                    <w:default w:val="0"/>
                  </w:checkBox>
                </w:ffData>
              </w:fldChar>
            </w:r>
            <w:r w:rsidRPr="000F6CDD">
              <w:rPr>
                <w:b/>
                <w:sz w:val="24"/>
                <w:szCs w:val="24"/>
              </w:rPr>
              <w:instrText xml:space="preserve"> FORMCHECKBOX </w:instrText>
            </w:r>
            <w:r>
              <w:rPr>
                <w:b/>
                <w:sz w:val="24"/>
                <w:szCs w:val="24"/>
              </w:rPr>
            </w:r>
            <w:r>
              <w:rPr>
                <w:b/>
                <w:sz w:val="24"/>
                <w:szCs w:val="24"/>
              </w:rPr>
              <w:fldChar w:fldCharType="separate"/>
            </w:r>
            <w:r w:rsidRPr="000F6CDD">
              <w:rPr>
                <w:b/>
                <w:sz w:val="24"/>
                <w:szCs w:val="24"/>
              </w:rPr>
              <w:fldChar w:fldCharType="end"/>
            </w:r>
            <w:r w:rsidRPr="000F6CDD">
              <w:rPr>
                <w:b/>
                <w:sz w:val="24"/>
                <w:szCs w:val="24"/>
              </w:rPr>
              <w:t xml:space="preserve">  HOSA (highlight teacher name(s) on </w:t>
            </w:r>
            <w:r>
              <w:rPr>
                <w:b/>
                <w:sz w:val="24"/>
                <w:szCs w:val="24"/>
              </w:rPr>
              <w:t xml:space="preserve">affiliation / </w:t>
            </w:r>
            <w:r w:rsidRPr="000F6CDD">
              <w:rPr>
                <w:b/>
                <w:sz w:val="24"/>
                <w:szCs w:val="24"/>
              </w:rPr>
              <w:t>membership roster</w:t>
            </w:r>
            <w:r>
              <w:rPr>
                <w:b/>
                <w:sz w:val="24"/>
                <w:szCs w:val="24"/>
              </w:rPr>
              <w:t>)</w:t>
            </w:r>
          </w:p>
          <w:p w14:paraId="61FC4E13" w14:textId="77777777" w:rsidR="00C07CB0" w:rsidRDefault="00C07CB0" w:rsidP="00C07CB0">
            <w:pPr>
              <w:ind w:left="342" w:hanging="342"/>
              <w:rPr>
                <w:b/>
                <w:sz w:val="24"/>
                <w:szCs w:val="24"/>
              </w:rPr>
            </w:pPr>
            <w:r w:rsidRPr="000F6CDD">
              <w:rPr>
                <w:b/>
                <w:sz w:val="24"/>
                <w:szCs w:val="24"/>
              </w:rPr>
              <w:t xml:space="preserve">       </w:t>
            </w:r>
          </w:p>
          <w:p w14:paraId="274C090B" w14:textId="77777777" w:rsidR="00C07CB0" w:rsidRDefault="00C07CB0" w:rsidP="00C07CB0">
            <w:pPr>
              <w:ind w:left="342" w:hanging="342"/>
              <w:rPr>
                <w:b/>
                <w:sz w:val="24"/>
                <w:szCs w:val="24"/>
              </w:rPr>
            </w:pPr>
          </w:p>
          <w:p w14:paraId="2B03B22E" w14:textId="7006AE1E" w:rsidR="00C07CB0" w:rsidRDefault="00C07CB0" w:rsidP="00C07CB0">
            <w:pPr>
              <w:ind w:left="342" w:hanging="342"/>
              <w:rPr>
                <w:b/>
                <w:color w:val="000000"/>
                <w:sz w:val="24"/>
                <w:szCs w:val="24"/>
              </w:rPr>
            </w:pPr>
            <w:r w:rsidRPr="000F6CDD">
              <w:rPr>
                <w:b/>
                <w:sz w:val="24"/>
                <w:szCs w:val="24"/>
              </w:rPr>
              <w:fldChar w:fldCharType="begin">
                <w:ffData>
                  <w:name w:val="Check2"/>
                  <w:enabled/>
                  <w:calcOnExit w:val="0"/>
                  <w:checkBox>
                    <w:sizeAuto/>
                    <w:default w:val="0"/>
                  </w:checkBox>
                </w:ffData>
              </w:fldChar>
            </w:r>
            <w:r w:rsidRPr="000F6CDD">
              <w:rPr>
                <w:b/>
                <w:sz w:val="24"/>
                <w:szCs w:val="24"/>
              </w:rPr>
              <w:instrText xml:space="preserve"> FORMCHECKBOX </w:instrText>
            </w:r>
            <w:r>
              <w:rPr>
                <w:b/>
                <w:sz w:val="24"/>
                <w:szCs w:val="24"/>
              </w:rPr>
            </w:r>
            <w:r>
              <w:rPr>
                <w:b/>
                <w:sz w:val="24"/>
                <w:szCs w:val="24"/>
              </w:rPr>
              <w:fldChar w:fldCharType="separate"/>
            </w:r>
            <w:r w:rsidRPr="000F6CDD">
              <w:rPr>
                <w:b/>
                <w:sz w:val="24"/>
                <w:szCs w:val="24"/>
              </w:rPr>
              <w:fldChar w:fldCharType="end"/>
            </w:r>
            <w:r w:rsidRPr="000F6CDD">
              <w:rPr>
                <w:b/>
                <w:sz w:val="24"/>
                <w:szCs w:val="24"/>
              </w:rPr>
              <w:t xml:space="preserve">  Other Professional memberships </w:t>
            </w:r>
            <w:r w:rsidRPr="000F6CDD">
              <w:rPr>
                <w:b/>
                <w:color w:val="000000"/>
                <w:sz w:val="24"/>
                <w:szCs w:val="24"/>
              </w:rPr>
              <w:t>noted</w:t>
            </w:r>
            <w:r>
              <w:rPr>
                <w:b/>
                <w:color w:val="000000"/>
                <w:sz w:val="24"/>
                <w:szCs w:val="24"/>
              </w:rPr>
              <w:t xml:space="preserve"> (as related to education and healthcare)</w:t>
            </w:r>
          </w:p>
          <w:p w14:paraId="47D7579E" w14:textId="77777777" w:rsidR="00C07CB0" w:rsidRDefault="00C07CB0" w:rsidP="00C07CB0">
            <w:pPr>
              <w:ind w:left="342" w:hanging="342"/>
              <w:rPr>
                <w:b/>
                <w:color w:val="000000"/>
                <w:sz w:val="24"/>
                <w:szCs w:val="24"/>
              </w:rPr>
            </w:pPr>
          </w:p>
          <w:p w14:paraId="2B491820" w14:textId="77777777" w:rsidR="00C07CB0" w:rsidRPr="000F6CDD" w:rsidRDefault="00C07CB0" w:rsidP="00C07CB0">
            <w:pPr>
              <w:ind w:left="342" w:hanging="342"/>
              <w:rPr>
                <w:b/>
                <w:color w:val="000000" w:themeColor="text1"/>
                <w:sz w:val="24"/>
                <w:szCs w:val="24"/>
              </w:rPr>
            </w:pPr>
          </w:p>
          <w:p w14:paraId="2E2F414B" w14:textId="3F74B90E" w:rsidR="00C07CB0" w:rsidRPr="000F6CDD" w:rsidRDefault="00C07CB0" w:rsidP="00C07CB0">
            <w:pPr>
              <w:ind w:left="342" w:hanging="342"/>
              <w:rPr>
                <w:b/>
                <w:sz w:val="24"/>
                <w:szCs w:val="24"/>
              </w:rPr>
            </w:pPr>
            <w:r w:rsidRPr="000F6CDD">
              <w:rPr>
                <w:b/>
                <w:sz w:val="24"/>
                <w:szCs w:val="24"/>
              </w:rPr>
              <w:fldChar w:fldCharType="begin">
                <w:ffData>
                  <w:name w:val="Check2"/>
                  <w:enabled/>
                  <w:calcOnExit w:val="0"/>
                  <w:checkBox>
                    <w:sizeAuto/>
                    <w:default w:val="0"/>
                  </w:checkBox>
                </w:ffData>
              </w:fldChar>
            </w:r>
            <w:r w:rsidRPr="000F6CDD">
              <w:rPr>
                <w:b/>
                <w:sz w:val="24"/>
                <w:szCs w:val="24"/>
              </w:rPr>
              <w:instrText xml:space="preserve"> FORMCHECKBOX </w:instrText>
            </w:r>
            <w:r>
              <w:rPr>
                <w:b/>
                <w:sz w:val="24"/>
                <w:szCs w:val="24"/>
              </w:rPr>
            </w:r>
            <w:r>
              <w:rPr>
                <w:b/>
                <w:sz w:val="24"/>
                <w:szCs w:val="24"/>
              </w:rPr>
              <w:fldChar w:fldCharType="separate"/>
            </w:r>
            <w:r w:rsidRPr="000F6CDD">
              <w:rPr>
                <w:b/>
                <w:sz w:val="24"/>
                <w:szCs w:val="24"/>
              </w:rPr>
              <w:fldChar w:fldCharType="end"/>
            </w:r>
            <w:r w:rsidRPr="000F6CDD">
              <w:rPr>
                <w:b/>
                <w:sz w:val="24"/>
                <w:szCs w:val="24"/>
              </w:rPr>
              <w:t xml:space="preserve">  NONE, but plans listed</w:t>
            </w:r>
          </w:p>
          <w:p w14:paraId="65E8A087" w14:textId="77777777" w:rsidR="00C07CB0" w:rsidRPr="002C0BD7" w:rsidRDefault="00C07CB0" w:rsidP="00C07CB0">
            <w:pPr>
              <w:rPr>
                <w:b/>
                <w:sz w:val="22"/>
              </w:rPr>
            </w:pPr>
          </w:p>
        </w:tc>
        <w:tc>
          <w:tcPr>
            <w:tcW w:w="3117" w:type="dxa"/>
          </w:tcPr>
          <w:p w14:paraId="25F6A166" w14:textId="77777777" w:rsidR="00C07CB0" w:rsidRPr="000F6CDD" w:rsidRDefault="00C07CB0" w:rsidP="00C07CB0">
            <w:pPr>
              <w:ind w:left="342" w:hanging="342"/>
              <w:rPr>
                <w:b/>
                <w:sz w:val="24"/>
                <w:szCs w:val="24"/>
              </w:rPr>
            </w:pPr>
          </w:p>
        </w:tc>
      </w:tr>
    </w:tbl>
    <w:p w14:paraId="031E3AB0" w14:textId="4E6983EB" w:rsidR="00C07CB0" w:rsidRDefault="00C07CB0" w:rsidP="00FC072E">
      <w:pPr>
        <w:rPr>
          <w:sz w:val="28"/>
          <w:szCs w:val="28"/>
        </w:rPr>
      </w:pPr>
    </w:p>
    <w:p w14:paraId="6A2D5D5F" w14:textId="77777777" w:rsidR="00F36225" w:rsidRDefault="00C07CB0">
      <w:pPr>
        <w:rPr>
          <w:sz w:val="28"/>
          <w:szCs w:val="28"/>
        </w:rPr>
        <w:sectPr w:rsidR="00F36225" w:rsidSect="00F36225">
          <w:headerReference w:type="default" r:id="rId19"/>
          <w:footerReference w:type="default" r:id="rId20"/>
          <w:pgSz w:w="15840" w:h="12240" w:orient="landscape" w:code="1"/>
          <w:pgMar w:top="1440" w:right="1440" w:bottom="1440" w:left="1440" w:header="720" w:footer="720" w:gutter="0"/>
          <w:cols w:space="720"/>
          <w:docGrid w:linePitch="272"/>
        </w:sectPr>
      </w:pPr>
      <w:r>
        <w:rPr>
          <w:sz w:val="28"/>
          <w:szCs w:val="28"/>
        </w:rPr>
        <w:br w:type="page"/>
      </w:r>
    </w:p>
    <w:p w14:paraId="688C1FCE" w14:textId="77777777" w:rsidR="00FC072E" w:rsidRPr="007A6667" w:rsidRDefault="00FC072E" w:rsidP="00FC072E">
      <w:pPr>
        <w:pStyle w:val="Title"/>
        <w:jc w:val="left"/>
        <w:rPr>
          <w:rFonts w:ascii="Times New Roman" w:hAnsi="Times New Roman"/>
          <w:sz w:val="10"/>
          <w:szCs w:val="10"/>
          <w:u w:val="none"/>
        </w:rPr>
      </w:pPr>
    </w:p>
    <w:p w14:paraId="62AD1393" w14:textId="77777777" w:rsidR="00FC072E" w:rsidRPr="007A6667" w:rsidRDefault="00FC072E" w:rsidP="00FC072E">
      <w:pPr>
        <w:pStyle w:val="Title"/>
        <w:rPr>
          <w:rFonts w:ascii="Times New Roman" w:hAnsi="Times New Roman"/>
          <w:u w:val="none"/>
        </w:rPr>
      </w:pPr>
      <w:smartTag w:uri="urn:schemas-microsoft-com:office:smarttags" w:element="country-region">
        <w:smartTag w:uri="urn:schemas-microsoft-com:office:smarttags" w:element="place">
          <w:r w:rsidRPr="007A6667">
            <w:rPr>
              <w:rFonts w:ascii="Times New Roman" w:hAnsi="Times New Roman"/>
              <w:u w:val="none"/>
            </w:rPr>
            <w:t>Georgia</w:t>
          </w:r>
        </w:smartTag>
      </w:smartTag>
      <w:r w:rsidRPr="007A6667">
        <w:rPr>
          <w:rFonts w:ascii="Times New Roman" w:hAnsi="Times New Roman"/>
          <w:u w:val="none"/>
        </w:rPr>
        <w:t>’s Healthcare Science Education</w:t>
      </w:r>
    </w:p>
    <w:p w14:paraId="24D4E444" w14:textId="77777777" w:rsidR="00FC072E" w:rsidRPr="007A6667" w:rsidRDefault="00FC072E" w:rsidP="00FC072E">
      <w:pPr>
        <w:pStyle w:val="Title"/>
        <w:rPr>
          <w:rFonts w:ascii="Times New Roman" w:hAnsi="Times New Roman"/>
        </w:rPr>
      </w:pPr>
      <w:r w:rsidRPr="007A6667">
        <w:rPr>
          <w:rFonts w:ascii="Times New Roman" w:hAnsi="Times New Roman"/>
        </w:rPr>
        <w:t>PROGRAM OPERATIONAL STANDARDS</w:t>
      </w:r>
    </w:p>
    <w:p w14:paraId="1645D3D5" w14:textId="77777777" w:rsidR="00FC072E" w:rsidRPr="007A6667" w:rsidRDefault="00FC072E" w:rsidP="00FC072E">
      <w:pPr>
        <w:pStyle w:val="Subtitle"/>
        <w:rPr>
          <w:rFonts w:ascii="Times New Roman" w:hAnsi="Times New Roman"/>
        </w:rPr>
      </w:pPr>
      <w:r w:rsidRPr="007A6667">
        <w:rPr>
          <w:rFonts w:ascii="Times New Roman" w:hAnsi="Times New Roman"/>
        </w:rPr>
        <w:t>III. Facilities</w:t>
      </w:r>
    </w:p>
    <w:p w14:paraId="0FDC3EAA" w14:textId="77777777" w:rsidR="00FC072E" w:rsidRPr="007A6667" w:rsidRDefault="00FC072E" w:rsidP="00FC072E">
      <w:pPr>
        <w:pStyle w:val="Subtitle"/>
        <w:jc w:val="left"/>
        <w:rPr>
          <w:rFonts w:ascii="Times New Roman" w:hAnsi="Times New Roman"/>
          <w:sz w:val="10"/>
          <w:szCs w:val="1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518"/>
      </w:tblGrid>
      <w:tr w:rsidR="00FC072E" w:rsidRPr="00735880" w14:paraId="56F09D69" w14:textId="77777777" w:rsidTr="00FC072E">
        <w:tc>
          <w:tcPr>
            <w:tcW w:w="13518" w:type="dxa"/>
            <w:tcBorders>
              <w:bottom w:val="single" w:sz="12" w:space="0" w:color="000000"/>
            </w:tcBorders>
          </w:tcPr>
          <w:p w14:paraId="0F5CC0A6" w14:textId="77777777" w:rsidR="00FC072E" w:rsidRDefault="00FC072E" w:rsidP="00FC072E">
            <w:pPr>
              <w:pStyle w:val="Heading1"/>
              <w:numPr>
                <w:ilvl w:val="0"/>
                <w:numId w:val="16"/>
              </w:numPr>
              <w:rPr>
                <w:rFonts w:ascii="Times New Roman" w:hAnsi="Times New Roman"/>
                <w:szCs w:val="28"/>
              </w:rPr>
            </w:pPr>
            <w:r w:rsidRPr="00735880">
              <w:rPr>
                <w:rFonts w:ascii="Times New Roman" w:hAnsi="Times New Roman"/>
                <w:szCs w:val="28"/>
              </w:rPr>
              <w:t>Standard Statement</w:t>
            </w:r>
          </w:p>
          <w:p w14:paraId="74575F51" w14:textId="77777777" w:rsidR="00FC072E" w:rsidRPr="00735880" w:rsidRDefault="00FC072E" w:rsidP="00FC072E">
            <w:pPr>
              <w:rPr>
                <w:sz w:val="28"/>
              </w:rPr>
            </w:pPr>
            <w:r w:rsidRPr="00735880">
              <w:rPr>
                <w:sz w:val="28"/>
                <w:szCs w:val="28"/>
              </w:rPr>
              <w:t xml:space="preserve">Successful Healthcare Science Education Programs are dependent on adequate </w:t>
            </w:r>
            <w:r>
              <w:rPr>
                <w:sz w:val="28"/>
                <w:szCs w:val="28"/>
              </w:rPr>
              <w:t xml:space="preserve">areas for classrooms, lab, and storage, as well as, </w:t>
            </w:r>
            <w:r w:rsidRPr="00735880">
              <w:rPr>
                <w:sz w:val="28"/>
                <w:szCs w:val="28"/>
              </w:rPr>
              <w:t xml:space="preserve">well-equipped facilities, which stay current with the health care </w:t>
            </w:r>
            <w:r>
              <w:rPr>
                <w:sz w:val="28"/>
                <w:szCs w:val="28"/>
              </w:rPr>
              <w:t xml:space="preserve">knowledge and skills by </w:t>
            </w:r>
            <w:r w:rsidRPr="00735880">
              <w:rPr>
                <w:sz w:val="28"/>
                <w:szCs w:val="28"/>
              </w:rPr>
              <w:t>business, industry, and other employment categories that the Programs represent.</w:t>
            </w:r>
            <w:r w:rsidRPr="00735880">
              <w:rPr>
                <w:sz w:val="24"/>
              </w:rPr>
              <w:t xml:space="preserve"> </w:t>
            </w:r>
          </w:p>
        </w:tc>
      </w:tr>
    </w:tbl>
    <w:p w14:paraId="67D3B011" w14:textId="77777777" w:rsidR="00FC072E" w:rsidRPr="007A6667" w:rsidRDefault="00FC072E" w:rsidP="00FC072E">
      <w:pPr>
        <w:jc w:val="center"/>
        <w:rPr>
          <w:b/>
          <w:sz w:val="10"/>
          <w:szCs w:val="10"/>
        </w:rPr>
      </w:pPr>
    </w:p>
    <w:p w14:paraId="3F165DBC" w14:textId="77777777" w:rsidR="00FC072E" w:rsidRPr="00735880" w:rsidRDefault="00FC072E" w:rsidP="00FC072E">
      <w:pPr>
        <w:rPr>
          <w:sz w:val="28"/>
        </w:rPr>
      </w:pPr>
      <w:r w:rsidRPr="00735880">
        <w:rPr>
          <w:sz w:val="28"/>
        </w:rPr>
        <w:t>B.</w:t>
      </w:r>
      <w:r w:rsidRPr="00735880">
        <w:rPr>
          <w:sz w:val="28"/>
        </w:rPr>
        <w:tab/>
        <w:t>Operational Criteria:</w:t>
      </w:r>
    </w:p>
    <w:tbl>
      <w:tblPr>
        <w:tblW w:w="135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4950"/>
        <w:gridCol w:w="4320"/>
        <w:gridCol w:w="3690"/>
      </w:tblGrid>
      <w:tr w:rsidR="00FC072E" w:rsidRPr="00735880" w14:paraId="48145204" w14:textId="77777777" w:rsidTr="00FC072E">
        <w:trPr>
          <w:trHeight w:val="411"/>
        </w:trPr>
        <w:tc>
          <w:tcPr>
            <w:tcW w:w="558" w:type="dxa"/>
            <w:tcBorders>
              <w:bottom w:val="single" w:sz="12" w:space="0" w:color="000000"/>
            </w:tcBorders>
          </w:tcPr>
          <w:p w14:paraId="5816BBCE" w14:textId="77777777" w:rsidR="00FC072E" w:rsidRPr="00735880" w:rsidRDefault="00FC072E" w:rsidP="00FC072E">
            <w:pPr>
              <w:pStyle w:val="Heading2"/>
              <w:rPr>
                <w:rFonts w:ascii="Times New Roman" w:hAnsi="Times New Roman"/>
              </w:rPr>
            </w:pPr>
          </w:p>
        </w:tc>
        <w:tc>
          <w:tcPr>
            <w:tcW w:w="4950" w:type="dxa"/>
            <w:tcBorders>
              <w:bottom w:val="single" w:sz="12" w:space="0" w:color="000000"/>
            </w:tcBorders>
          </w:tcPr>
          <w:p w14:paraId="7B2FA4C0" w14:textId="77777777" w:rsidR="00FC072E" w:rsidRPr="00735880" w:rsidRDefault="00FC072E" w:rsidP="00FC072E">
            <w:pPr>
              <w:pStyle w:val="Heading2"/>
              <w:rPr>
                <w:rFonts w:ascii="Times New Roman" w:hAnsi="Times New Roman"/>
              </w:rPr>
            </w:pPr>
            <w:smartTag w:uri="urn:schemas-microsoft-com:office:smarttags" w:element="country-region">
              <w:smartTag w:uri="urn:schemas-microsoft-com:office:smarttags" w:element="place">
                <w:r w:rsidRPr="00735880">
                  <w:rPr>
                    <w:rFonts w:ascii="Times New Roman" w:hAnsi="Times New Roman"/>
                  </w:rPr>
                  <w:t>GEORGIA</w:t>
                </w:r>
              </w:smartTag>
            </w:smartTag>
            <w:r w:rsidRPr="00735880">
              <w:rPr>
                <w:rFonts w:ascii="Times New Roman" w:hAnsi="Times New Roman"/>
              </w:rPr>
              <w:t xml:space="preserve"> STANDARD</w:t>
            </w:r>
          </w:p>
        </w:tc>
        <w:tc>
          <w:tcPr>
            <w:tcW w:w="4320" w:type="dxa"/>
            <w:tcBorders>
              <w:bottom w:val="single" w:sz="12" w:space="0" w:color="000000"/>
            </w:tcBorders>
          </w:tcPr>
          <w:p w14:paraId="6DD04E90" w14:textId="77777777" w:rsidR="00FC072E" w:rsidRPr="00735880" w:rsidRDefault="00FC072E" w:rsidP="00FC072E">
            <w:pPr>
              <w:jc w:val="center"/>
              <w:rPr>
                <w:b/>
                <w:sz w:val="24"/>
              </w:rPr>
            </w:pPr>
            <w:r w:rsidRPr="00735880">
              <w:rPr>
                <w:b/>
                <w:sz w:val="24"/>
              </w:rPr>
              <w:t>INDUSTRY CERTIFICATION REVIEW</w:t>
            </w:r>
          </w:p>
        </w:tc>
        <w:tc>
          <w:tcPr>
            <w:tcW w:w="3690" w:type="dxa"/>
            <w:tcBorders>
              <w:bottom w:val="single" w:sz="12" w:space="0" w:color="000000"/>
            </w:tcBorders>
          </w:tcPr>
          <w:p w14:paraId="6B62CB0B" w14:textId="77777777" w:rsidR="00FC072E" w:rsidRPr="00735880" w:rsidRDefault="00FC072E" w:rsidP="00FC072E">
            <w:pPr>
              <w:jc w:val="center"/>
              <w:rPr>
                <w:b/>
                <w:sz w:val="24"/>
              </w:rPr>
            </w:pPr>
            <w:r w:rsidRPr="00735880">
              <w:rPr>
                <w:b/>
                <w:sz w:val="24"/>
              </w:rPr>
              <w:t>COMMENTS</w:t>
            </w:r>
          </w:p>
        </w:tc>
      </w:tr>
      <w:tr w:rsidR="00FC072E" w:rsidRPr="00735880" w14:paraId="3EBF0B94" w14:textId="77777777" w:rsidTr="00FC072E">
        <w:tc>
          <w:tcPr>
            <w:tcW w:w="558" w:type="dxa"/>
            <w:tcBorders>
              <w:top w:val="nil"/>
            </w:tcBorders>
          </w:tcPr>
          <w:p w14:paraId="4E9B4862" w14:textId="77777777" w:rsidR="00FC072E" w:rsidRPr="00735880" w:rsidRDefault="00FC072E" w:rsidP="00FC072E">
            <w:pPr>
              <w:rPr>
                <w:sz w:val="24"/>
                <w:szCs w:val="24"/>
              </w:rPr>
            </w:pPr>
          </w:p>
        </w:tc>
        <w:tc>
          <w:tcPr>
            <w:tcW w:w="4950" w:type="dxa"/>
            <w:tcBorders>
              <w:top w:val="nil"/>
            </w:tcBorders>
          </w:tcPr>
          <w:p w14:paraId="3634A4C7" w14:textId="77777777" w:rsidR="00FC072E" w:rsidRPr="00735880" w:rsidRDefault="00FC072E" w:rsidP="00FC072E">
            <w:pPr>
              <w:rPr>
                <w:b/>
                <w:sz w:val="24"/>
                <w:szCs w:val="24"/>
              </w:rPr>
            </w:pPr>
            <w:r w:rsidRPr="00735880">
              <w:rPr>
                <w:b/>
                <w:sz w:val="24"/>
                <w:szCs w:val="24"/>
              </w:rPr>
              <w:t>To assure successful learning, the physical facilities for each program should meet the following requirements:</w:t>
            </w:r>
          </w:p>
        </w:tc>
        <w:tc>
          <w:tcPr>
            <w:tcW w:w="4320" w:type="dxa"/>
            <w:tcBorders>
              <w:top w:val="nil"/>
            </w:tcBorders>
          </w:tcPr>
          <w:p w14:paraId="1CA24395" w14:textId="77777777" w:rsidR="00FC072E" w:rsidRPr="00735880" w:rsidRDefault="00FC072E" w:rsidP="00FC072E">
            <w:pPr>
              <w:rPr>
                <w:sz w:val="24"/>
                <w:szCs w:val="24"/>
              </w:rPr>
            </w:pPr>
          </w:p>
          <w:p w14:paraId="18076414" w14:textId="77777777" w:rsidR="00FC072E" w:rsidRPr="00735880" w:rsidRDefault="00FC072E" w:rsidP="00FC072E">
            <w:pPr>
              <w:rPr>
                <w:b/>
                <w:sz w:val="24"/>
                <w:szCs w:val="24"/>
              </w:rPr>
            </w:pPr>
          </w:p>
          <w:p w14:paraId="6E97088A" w14:textId="77777777" w:rsidR="00FC072E" w:rsidRPr="00735880" w:rsidRDefault="00FC072E" w:rsidP="00FC072E">
            <w:pPr>
              <w:rPr>
                <w:sz w:val="24"/>
                <w:szCs w:val="24"/>
              </w:rPr>
            </w:pPr>
          </w:p>
        </w:tc>
        <w:tc>
          <w:tcPr>
            <w:tcW w:w="3690" w:type="dxa"/>
            <w:tcBorders>
              <w:top w:val="nil"/>
            </w:tcBorders>
          </w:tcPr>
          <w:p w14:paraId="332F7598" w14:textId="77777777" w:rsidR="00FC072E" w:rsidRPr="00735880" w:rsidRDefault="00FC072E" w:rsidP="00FC072E">
            <w:pPr>
              <w:rPr>
                <w:sz w:val="24"/>
                <w:szCs w:val="24"/>
              </w:rPr>
            </w:pPr>
          </w:p>
        </w:tc>
      </w:tr>
      <w:tr w:rsidR="00FC072E" w:rsidRPr="00735880" w14:paraId="0F96D8A5" w14:textId="77777777" w:rsidTr="00FC072E">
        <w:tc>
          <w:tcPr>
            <w:tcW w:w="558" w:type="dxa"/>
          </w:tcPr>
          <w:p w14:paraId="422C11EB" w14:textId="77777777" w:rsidR="00FC072E" w:rsidRPr="00DF22AE" w:rsidRDefault="00FC072E" w:rsidP="00FC072E">
            <w:pPr>
              <w:rPr>
                <w:b/>
                <w:sz w:val="24"/>
                <w:szCs w:val="24"/>
              </w:rPr>
            </w:pPr>
            <w:r w:rsidRPr="00DF22AE">
              <w:rPr>
                <w:b/>
                <w:sz w:val="24"/>
                <w:szCs w:val="24"/>
              </w:rPr>
              <w:t>1.</w:t>
            </w:r>
          </w:p>
        </w:tc>
        <w:tc>
          <w:tcPr>
            <w:tcW w:w="4950" w:type="dxa"/>
          </w:tcPr>
          <w:p w14:paraId="2FB84674" w14:textId="77777777" w:rsidR="00FC072E" w:rsidRPr="00683E90" w:rsidRDefault="00FC072E" w:rsidP="00FC072E">
            <w:pPr>
              <w:rPr>
                <w:sz w:val="24"/>
                <w:szCs w:val="24"/>
              </w:rPr>
            </w:pPr>
            <w:r w:rsidRPr="00683E90">
              <w:rPr>
                <w:sz w:val="24"/>
                <w:szCs w:val="24"/>
              </w:rPr>
              <w:t xml:space="preserve">Size and space for each program is adequate to accommodate the number of students enrolled.   </w:t>
            </w:r>
          </w:p>
          <w:p w14:paraId="4B73A110" w14:textId="77777777" w:rsidR="00FC072E" w:rsidRPr="00683E90" w:rsidRDefault="00FC072E" w:rsidP="00FC072E">
            <w:pPr>
              <w:rPr>
                <w:b/>
                <w:sz w:val="24"/>
                <w:szCs w:val="24"/>
              </w:rPr>
            </w:pPr>
          </w:p>
          <w:p w14:paraId="2DF6C33F" w14:textId="77777777" w:rsidR="00FC072E" w:rsidRPr="00683E90" w:rsidRDefault="00FC072E" w:rsidP="00FC072E">
            <w:pPr>
              <w:rPr>
                <w:b/>
                <w:sz w:val="24"/>
                <w:szCs w:val="24"/>
              </w:rPr>
            </w:pPr>
            <w:r w:rsidRPr="00683E90">
              <w:rPr>
                <w:b/>
                <w:sz w:val="24"/>
                <w:szCs w:val="24"/>
              </w:rPr>
              <w:t>Includes classroom and lab:</w:t>
            </w:r>
          </w:p>
          <w:p w14:paraId="6EAD18F5" w14:textId="77777777" w:rsidR="00FC072E" w:rsidRPr="00683E90" w:rsidRDefault="00FC072E" w:rsidP="00FC072E">
            <w:pPr>
              <w:rPr>
                <w:b/>
                <w:sz w:val="24"/>
                <w:szCs w:val="24"/>
                <w:u w:val="single"/>
              </w:rPr>
            </w:pPr>
            <w:r w:rsidRPr="00683E90">
              <w:rPr>
                <w:b/>
                <w:sz w:val="24"/>
                <w:szCs w:val="24"/>
                <w:u w:val="single"/>
              </w:rPr>
              <w:t xml:space="preserve">Required: 1995 square feet per teacher </w:t>
            </w:r>
          </w:p>
          <w:p w14:paraId="01A35D61" w14:textId="77777777" w:rsidR="00FC072E" w:rsidRPr="00683E90" w:rsidRDefault="00FC072E" w:rsidP="00FC072E">
            <w:pPr>
              <w:rPr>
                <w:sz w:val="24"/>
                <w:szCs w:val="24"/>
              </w:rPr>
            </w:pPr>
          </w:p>
          <w:p w14:paraId="7341F4C7" w14:textId="77777777" w:rsidR="00FC072E" w:rsidRPr="00683E90" w:rsidRDefault="00FC072E" w:rsidP="00FC072E">
            <w:pPr>
              <w:rPr>
                <w:b/>
                <w:i/>
                <w:sz w:val="24"/>
                <w:szCs w:val="24"/>
              </w:rPr>
            </w:pPr>
            <w:r w:rsidRPr="00683E90">
              <w:rPr>
                <w:b/>
                <w:i/>
                <w:sz w:val="24"/>
                <w:szCs w:val="24"/>
              </w:rPr>
              <w:t>Amount of total space listed.</w:t>
            </w:r>
          </w:p>
          <w:p w14:paraId="44586C62" w14:textId="77777777" w:rsidR="00FC072E" w:rsidRPr="00683E90" w:rsidRDefault="00FC072E" w:rsidP="00FC072E">
            <w:pPr>
              <w:rPr>
                <w:b/>
                <w:sz w:val="24"/>
                <w:szCs w:val="24"/>
              </w:rPr>
            </w:pPr>
            <w:r w:rsidRPr="00683E90">
              <w:rPr>
                <w:b/>
                <w:i/>
                <w:sz w:val="24"/>
                <w:szCs w:val="24"/>
              </w:rPr>
              <w:t>Layout of the Room shown.</w:t>
            </w:r>
            <w:r w:rsidRPr="00683E90">
              <w:rPr>
                <w:b/>
                <w:sz w:val="24"/>
                <w:szCs w:val="24"/>
              </w:rPr>
              <w:t xml:space="preserve"> </w:t>
            </w:r>
          </w:p>
          <w:p w14:paraId="0F42B4CF" w14:textId="77777777" w:rsidR="00FC072E" w:rsidRPr="00683E90" w:rsidRDefault="00FC072E" w:rsidP="00FC072E">
            <w:pPr>
              <w:rPr>
                <w:sz w:val="24"/>
                <w:szCs w:val="24"/>
              </w:rPr>
            </w:pPr>
          </w:p>
          <w:p w14:paraId="0D1F2E70" w14:textId="77777777" w:rsidR="00FC072E" w:rsidRPr="00683E90" w:rsidRDefault="00FC072E" w:rsidP="00FC072E">
            <w:pPr>
              <w:rPr>
                <w:sz w:val="24"/>
                <w:szCs w:val="24"/>
              </w:rPr>
            </w:pPr>
            <w:r w:rsidRPr="00683E90">
              <w:rPr>
                <w:sz w:val="24"/>
                <w:szCs w:val="24"/>
              </w:rPr>
              <w:t>According to needs of the Pathway.</w:t>
            </w:r>
          </w:p>
          <w:p w14:paraId="00452BE0" w14:textId="77777777" w:rsidR="00FC072E" w:rsidRDefault="00FC072E" w:rsidP="00FC072E">
            <w:pPr>
              <w:rPr>
                <w:sz w:val="24"/>
                <w:szCs w:val="24"/>
              </w:rPr>
            </w:pPr>
            <w:r w:rsidRPr="00683E90">
              <w:rPr>
                <w:sz w:val="24"/>
                <w:szCs w:val="24"/>
              </w:rPr>
              <w:t>2010 Rule: 1680 for classroom-lab; Kitchenette: 100 (If needed for Pathway); Storage/supplies area: 150; Office:  40sq ft. ADA restroom</w:t>
            </w:r>
            <w:r>
              <w:rPr>
                <w:sz w:val="24"/>
                <w:szCs w:val="24"/>
              </w:rPr>
              <w:t xml:space="preserve"> </w:t>
            </w:r>
          </w:p>
          <w:p w14:paraId="78B0D1CA" w14:textId="77777777" w:rsidR="00FC072E" w:rsidRPr="00735880" w:rsidRDefault="00FC072E" w:rsidP="00FC072E">
            <w:pPr>
              <w:rPr>
                <w:sz w:val="24"/>
                <w:szCs w:val="24"/>
              </w:rPr>
            </w:pPr>
          </w:p>
        </w:tc>
        <w:tc>
          <w:tcPr>
            <w:tcW w:w="4320" w:type="dxa"/>
          </w:tcPr>
          <w:p w14:paraId="326D330A" w14:textId="77777777" w:rsidR="00FC072E" w:rsidRPr="00735880" w:rsidRDefault="00FC072E" w:rsidP="00FC072E">
            <w:pPr>
              <w:rPr>
                <w:b/>
                <w:sz w:val="24"/>
                <w:szCs w:val="24"/>
              </w:rPr>
            </w:pPr>
            <w:r w:rsidRPr="00735880">
              <w:rPr>
                <w:b/>
                <w:sz w:val="24"/>
                <w:szCs w:val="24"/>
              </w:rPr>
              <w:fldChar w:fldCharType="begin">
                <w:ffData>
                  <w:name w:val="Check1"/>
                  <w:enabled/>
                  <w:calcOnExit w:val="0"/>
                  <w:checkBox>
                    <w:sizeAuto/>
                    <w:default w:val="0"/>
                  </w:checkBox>
                </w:ffData>
              </w:fldChar>
            </w:r>
            <w:r w:rsidRPr="00735880">
              <w:rPr>
                <w:b/>
                <w:sz w:val="24"/>
                <w:szCs w:val="24"/>
              </w:rPr>
              <w:instrText xml:space="preserve"> FORMCHECKBOX </w:instrText>
            </w:r>
            <w:r>
              <w:rPr>
                <w:b/>
                <w:sz w:val="24"/>
                <w:szCs w:val="24"/>
              </w:rPr>
            </w:r>
            <w:r>
              <w:rPr>
                <w:b/>
                <w:sz w:val="24"/>
                <w:szCs w:val="24"/>
              </w:rPr>
              <w:fldChar w:fldCharType="separate"/>
            </w:r>
            <w:r w:rsidRPr="00735880">
              <w:rPr>
                <w:b/>
                <w:sz w:val="24"/>
                <w:szCs w:val="24"/>
              </w:rPr>
              <w:fldChar w:fldCharType="end"/>
            </w:r>
            <w:r w:rsidRPr="00735880">
              <w:rPr>
                <w:b/>
                <w:sz w:val="24"/>
                <w:szCs w:val="24"/>
              </w:rPr>
              <w:t xml:space="preserve">  YES</w:t>
            </w:r>
          </w:p>
          <w:p w14:paraId="224BC3DA" w14:textId="77777777" w:rsidR="00FC072E" w:rsidRDefault="00FC072E" w:rsidP="00FC072E">
            <w:pPr>
              <w:rPr>
                <w:b/>
                <w:sz w:val="24"/>
                <w:szCs w:val="24"/>
              </w:rPr>
            </w:pPr>
            <w:r w:rsidRPr="00735880">
              <w:rPr>
                <w:b/>
                <w:sz w:val="24"/>
                <w:szCs w:val="24"/>
              </w:rPr>
              <w:t xml:space="preserve">Write </w:t>
            </w:r>
            <w:r>
              <w:rPr>
                <w:b/>
                <w:sz w:val="24"/>
                <w:szCs w:val="24"/>
              </w:rPr>
              <w:t xml:space="preserve">total </w:t>
            </w:r>
            <w:r w:rsidRPr="00735880">
              <w:rPr>
                <w:b/>
                <w:sz w:val="24"/>
                <w:szCs w:val="24"/>
              </w:rPr>
              <w:t xml:space="preserve">sq. ft. </w:t>
            </w:r>
            <w:r>
              <w:rPr>
                <w:b/>
                <w:sz w:val="24"/>
                <w:szCs w:val="24"/>
              </w:rPr>
              <w:t xml:space="preserve">for each teacher </w:t>
            </w:r>
            <w:r w:rsidRPr="00735880">
              <w:rPr>
                <w:b/>
                <w:sz w:val="24"/>
                <w:szCs w:val="24"/>
              </w:rPr>
              <w:t>here:</w:t>
            </w:r>
          </w:p>
          <w:p w14:paraId="4FA54508" w14:textId="77777777" w:rsidR="00FC072E" w:rsidRPr="00735880" w:rsidRDefault="00FC072E" w:rsidP="00FC072E">
            <w:pPr>
              <w:rPr>
                <w:b/>
                <w:sz w:val="24"/>
                <w:szCs w:val="24"/>
              </w:rPr>
            </w:pPr>
          </w:p>
          <w:p w14:paraId="12561EA6" w14:textId="77777777" w:rsidR="00FC072E" w:rsidRPr="00735880" w:rsidRDefault="00FC072E" w:rsidP="00FC072E">
            <w:pPr>
              <w:rPr>
                <w:b/>
                <w:sz w:val="24"/>
                <w:szCs w:val="24"/>
              </w:rPr>
            </w:pPr>
            <w:r w:rsidRPr="00735880">
              <w:rPr>
                <w:b/>
                <w:sz w:val="24"/>
                <w:szCs w:val="24"/>
              </w:rPr>
              <w:fldChar w:fldCharType="begin">
                <w:ffData>
                  <w:name w:val="Check2"/>
                  <w:enabled/>
                  <w:calcOnExit w:val="0"/>
                  <w:checkBox>
                    <w:sizeAuto/>
                    <w:default w:val="0"/>
                  </w:checkBox>
                </w:ffData>
              </w:fldChar>
            </w:r>
            <w:bookmarkStart w:id="0" w:name="Check2"/>
            <w:r w:rsidRPr="00735880">
              <w:rPr>
                <w:b/>
                <w:sz w:val="24"/>
                <w:szCs w:val="24"/>
              </w:rPr>
              <w:instrText xml:space="preserve"> FORMCHECKBOX </w:instrText>
            </w:r>
            <w:r>
              <w:rPr>
                <w:b/>
                <w:sz w:val="24"/>
                <w:szCs w:val="24"/>
              </w:rPr>
            </w:r>
            <w:r>
              <w:rPr>
                <w:b/>
                <w:sz w:val="24"/>
                <w:szCs w:val="24"/>
              </w:rPr>
              <w:fldChar w:fldCharType="separate"/>
            </w:r>
            <w:r w:rsidRPr="00735880">
              <w:rPr>
                <w:b/>
                <w:sz w:val="24"/>
                <w:szCs w:val="24"/>
              </w:rPr>
              <w:fldChar w:fldCharType="end"/>
            </w:r>
            <w:bookmarkEnd w:id="0"/>
            <w:r w:rsidRPr="00735880">
              <w:rPr>
                <w:b/>
                <w:sz w:val="24"/>
                <w:szCs w:val="24"/>
              </w:rPr>
              <w:t xml:space="preserve">  NO</w:t>
            </w:r>
          </w:p>
          <w:p w14:paraId="0CE27883" w14:textId="77777777" w:rsidR="00FC072E" w:rsidRPr="00DD266B" w:rsidRDefault="00FC072E" w:rsidP="00FC072E">
            <w:pPr>
              <w:rPr>
                <w:b/>
                <w:color w:val="FF0000"/>
                <w:sz w:val="24"/>
                <w:szCs w:val="24"/>
              </w:rPr>
            </w:pPr>
            <w:r w:rsidRPr="0068104F">
              <w:rPr>
                <w:b/>
                <w:color w:val="FF0000"/>
              </w:rPr>
              <w:t xml:space="preserve">*If space is under the Required amount for </w:t>
            </w:r>
            <w:r w:rsidRPr="0092368C">
              <w:rPr>
                <w:b/>
                <w:color w:val="FF0000"/>
                <w:u w:val="single"/>
              </w:rPr>
              <w:t>each teacher</w:t>
            </w:r>
            <w:r>
              <w:rPr>
                <w:b/>
                <w:color w:val="FF0000"/>
              </w:rPr>
              <w:t>,</w:t>
            </w:r>
            <w:r w:rsidRPr="0068104F">
              <w:rPr>
                <w:b/>
                <w:color w:val="FF0000"/>
              </w:rPr>
              <w:t xml:space="preserve"> a letter from the Principal and the </w:t>
            </w:r>
            <w:r>
              <w:rPr>
                <w:b/>
                <w:color w:val="FF0000"/>
              </w:rPr>
              <w:t xml:space="preserve">CTAE </w:t>
            </w:r>
            <w:r w:rsidRPr="0068104F">
              <w:rPr>
                <w:b/>
                <w:color w:val="FF0000"/>
              </w:rPr>
              <w:t>Director stating that the square footage will increase as soon as it is feasible for the school.</w:t>
            </w:r>
            <w:r w:rsidRPr="00DD266B">
              <w:rPr>
                <w:b/>
                <w:color w:val="FF0000"/>
                <w:sz w:val="24"/>
                <w:szCs w:val="24"/>
              </w:rPr>
              <w:t xml:space="preserve"> </w:t>
            </w:r>
          </w:p>
          <w:p w14:paraId="6735E186" w14:textId="77777777" w:rsidR="00FC072E" w:rsidRPr="0068104F" w:rsidRDefault="00FC072E" w:rsidP="00FC072E">
            <w:pPr>
              <w:rPr>
                <w:b/>
                <w:color w:val="FF0000"/>
                <w:sz w:val="22"/>
                <w:szCs w:val="22"/>
              </w:rPr>
            </w:pPr>
            <w:r w:rsidRPr="0068104F">
              <w:rPr>
                <w:b/>
                <w:color w:val="FF0000"/>
                <w:sz w:val="22"/>
                <w:szCs w:val="22"/>
              </w:rPr>
              <w:t xml:space="preserve">Letter noted: </w:t>
            </w:r>
          </w:p>
          <w:p w14:paraId="1919CAC4" w14:textId="77777777" w:rsidR="00FC072E" w:rsidRPr="00735880" w:rsidRDefault="00FC072E" w:rsidP="00FC072E">
            <w:pPr>
              <w:rPr>
                <w:b/>
                <w:sz w:val="24"/>
                <w:szCs w:val="24"/>
              </w:rPr>
            </w:pPr>
            <w:r w:rsidRPr="00735880">
              <w:rPr>
                <w:b/>
                <w:sz w:val="24"/>
                <w:szCs w:val="24"/>
              </w:rPr>
              <w:fldChar w:fldCharType="begin">
                <w:ffData>
                  <w:name w:val="Check1"/>
                  <w:enabled/>
                  <w:calcOnExit w:val="0"/>
                  <w:checkBox>
                    <w:sizeAuto/>
                    <w:default w:val="0"/>
                  </w:checkBox>
                </w:ffData>
              </w:fldChar>
            </w:r>
            <w:r w:rsidRPr="00735880">
              <w:rPr>
                <w:b/>
                <w:sz w:val="24"/>
                <w:szCs w:val="24"/>
              </w:rPr>
              <w:instrText xml:space="preserve"> FORMCHECKBOX </w:instrText>
            </w:r>
            <w:r>
              <w:rPr>
                <w:b/>
                <w:sz w:val="24"/>
                <w:szCs w:val="24"/>
              </w:rPr>
            </w:r>
            <w:r>
              <w:rPr>
                <w:b/>
                <w:sz w:val="24"/>
                <w:szCs w:val="24"/>
              </w:rPr>
              <w:fldChar w:fldCharType="separate"/>
            </w:r>
            <w:r w:rsidRPr="00735880">
              <w:rPr>
                <w:b/>
                <w:sz w:val="24"/>
                <w:szCs w:val="24"/>
              </w:rPr>
              <w:fldChar w:fldCharType="end"/>
            </w:r>
            <w:r w:rsidRPr="00735880">
              <w:rPr>
                <w:b/>
                <w:sz w:val="24"/>
                <w:szCs w:val="24"/>
              </w:rPr>
              <w:t xml:space="preserve">  YES</w:t>
            </w:r>
            <w:r>
              <w:rPr>
                <w:b/>
                <w:sz w:val="24"/>
                <w:szCs w:val="24"/>
              </w:rPr>
              <w:t xml:space="preserve"> (teacher has placed letter in notebook)</w:t>
            </w:r>
          </w:p>
          <w:p w14:paraId="0D848910" w14:textId="77777777" w:rsidR="00FC072E" w:rsidRPr="0092368C" w:rsidRDefault="00FC072E" w:rsidP="00FC072E">
            <w:pPr>
              <w:rPr>
                <w:b/>
                <w:sz w:val="10"/>
                <w:szCs w:val="10"/>
              </w:rPr>
            </w:pPr>
          </w:p>
          <w:p w14:paraId="308AE5B5" w14:textId="77777777" w:rsidR="00FC072E" w:rsidRPr="00735880" w:rsidRDefault="00FC072E" w:rsidP="00FC072E">
            <w:pPr>
              <w:rPr>
                <w:sz w:val="24"/>
                <w:szCs w:val="24"/>
              </w:rPr>
            </w:pPr>
            <w:r w:rsidRPr="00735880">
              <w:rPr>
                <w:b/>
                <w:sz w:val="24"/>
                <w:szCs w:val="24"/>
              </w:rPr>
              <w:fldChar w:fldCharType="begin">
                <w:ffData>
                  <w:name w:val="Check2"/>
                  <w:enabled/>
                  <w:calcOnExit w:val="0"/>
                  <w:checkBox>
                    <w:sizeAuto/>
                    <w:default w:val="0"/>
                  </w:checkBox>
                </w:ffData>
              </w:fldChar>
            </w:r>
            <w:r w:rsidRPr="00735880">
              <w:rPr>
                <w:b/>
                <w:sz w:val="24"/>
                <w:szCs w:val="24"/>
              </w:rPr>
              <w:instrText xml:space="preserve"> FORMCHECKBOX </w:instrText>
            </w:r>
            <w:r>
              <w:rPr>
                <w:b/>
                <w:sz w:val="24"/>
                <w:szCs w:val="24"/>
              </w:rPr>
            </w:r>
            <w:r>
              <w:rPr>
                <w:b/>
                <w:sz w:val="24"/>
                <w:szCs w:val="24"/>
              </w:rPr>
              <w:fldChar w:fldCharType="separate"/>
            </w:r>
            <w:r w:rsidRPr="00735880">
              <w:rPr>
                <w:b/>
                <w:sz w:val="24"/>
                <w:szCs w:val="24"/>
              </w:rPr>
              <w:fldChar w:fldCharType="end"/>
            </w:r>
            <w:r w:rsidRPr="00735880">
              <w:rPr>
                <w:b/>
                <w:sz w:val="24"/>
                <w:szCs w:val="24"/>
              </w:rPr>
              <w:t xml:space="preserve">  NO</w:t>
            </w:r>
            <w:r>
              <w:rPr>
                <w:b/>
                <w:sz w:val="24"/>
                <w:szCs w:val="24"/>
              </w:rPr>
              <w:t xml:space="preserve"> – please ask for this document for files. </w:t>
            </w:r>
          </w:p>
        </w:tc>
        <w:tc>
          <w:tcPr>
            <w:tcW w:w="3690" w:type="dxa"/>
          </w:tcPr>
          <w:p w14:paraId="5B9B21C0" w14:textId="77777777" w:rsidR="00FC072E" w:rsidRDefault="00FC072E" w:rsidP="00FC072E">
            <w:pPr>
              <w:pBdr>
                <w:bottom w:val="single" w:sz="12" w:space="1" w:color="auto"/>
              </w:pBdr>
              <w:rPr>
                <w:sz w:val="24"/>
                <w:szCs w:val="24"/>
              </w:rPr>
            </w:pPr>
          </w:p>
          <w:p w14:paraId="696AAA26" w14:textId="77777777" w:rsidR="00FC072E" w:rsidRDefault="00FC072E" w:rsidP="00FC072E">
            <w:pPr>
              <w:pBdr>
                <w:bottom w:val="single" w:sz="12" w:space="1" w:color="auto"/>
              </w:pBdr>
              <w:rPr>
                <w:sz w:val="24"/>
                <w:szCs w:val="24"/>
              </w:rPr>
            </w:pPr>
          </w:p>
          <w:p w14:paraId="3C0E671F" w14:textId="77777777" w:rsidR="00FC072E" w:rsidRPr="00735880" w:rsidRDefault="00FC072E" w:rsidP="00FC072E">
            <w:pPr>
              <w:rPr>
                <w:sz w:val="24"/>
                <w:szCs w:val="24"/>
              </w:rPr>
            </w:pPr>
            <w:r>
              <w:rPr>
                <w:sz w:val="24"/>
                <w:szCs w:val="24"/>
              </w:rPr>
              <w:t>Total sq. feet</w:t>
            </w:r>
          </w:p>
        </w:tc>
      </w:tr>
    </w:tbl>
    <w:p w14:paraId="2901F740" w14:textId="77777777" w:rsidR="00FC072E" w:rsidRPr="00575566" w:rsidRDefault="00FC072E" w:rsidP="00FC072E">
      <w:pPr>
        <w:rPr>
          <w:sz w:val="10"/>
          <w:szCs w:val="10"/>
        </w:rPr>
      </w:pPr>
    </w:p>
    <w:tbl>
      <w:tblPr>
        <w:tblW w:w="136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2430"/>
        <w:gridCol w:w="270"/>
        <w:gridCol w:w="2250"/>
        <w:gridCol w:w="4320"/>
        <w:gridCol w:w="3690"/>
        <w:gridCol w:w="180"/>
      </w:tblGrid>
      <w:tr w:rsidR="00FC072E" w:rsidRPr="00735880" w14:paraId="27E9B10D" w14:textId="77777777" w:rsidTr="00FC072E">
        <w:trPr>
          <w:gridAfter w:val="1"/>
          <w:wAfter w:w="180" w:type="dxa"/>
          <w:trHeight w:val="2697"/>
        </w:trPr>
        <w:tc>
          <w:tcPr>
            <w:tcW w:w="558" w:type="dxa"/>
          </w:tcPr>
          <w:p w14:paraId="4B772CC3" w14:textId="77777777" w:rsidR="00FC072E" w:rsidRDefault="00FC072E" w:rsidP="00FC072E">
            <w:pPr>
              <w:rPr>
                <w:b/>
                <w:sz w:val="24"/>
                <w:szCs w:val="24"/>
              </w:rPr>
            </w:pPr>
          </w:p>
          <w:p w14:paraId="35FD1EDD" w14:textId="77777777" w:rsidR="00FC072E" w:rsidRPr="0092368C" w:rsidRDefault="00FC072E" w:rsidP="00FC072E">
            <w:pPr>
              <w:rPr>
                <w:b/>
                <w:sz w:val="24"/>
                <w:szCs w:val="24"/>
              </w:rPr>
            </w:pPr>
            <w:r w:rsidRPr="0092368C">
              <w:rPr>
                <w:b/>
                <w:sz w:val="24"/>
                <w:szCs w:val="24"/>
              </w:rPr>
              <w:t>2.</w:t>
            </w:r>
          </w:p>
        </w:tc>
        <w:tc>
          <w:tcPr>
            <w:tcW w:w="4950" w:type="dxa"/>
            <w:gridSpan w:val="3"/>
          </w:tcPr>
          <w:p w14:paraId="4A95DEF3" w14:textId="77777777" w:rsidR="00FC072E" w:rsidRDefault="00FC072E" w:rsidP="00FC072E">
            <w:pPr>
              <w:rPr>
                <w:sz w:val="24"/>
                <w:szCs w:val="24"/>
              </w:rPr>
            </w:pPr>
          </w:p>
          <w:p w14:paraId="7296E1DF" w14:textId="77777777" w:rsidR="00FC072E" w:rsidRDefault="00FC072E" w:rsidP="00FC072E">
            <w:pPr>
              <w:rPr>
                <w:sz w:val="24"/>
                <w:szCs w:val="24"/>
              </w:rPr>
            </w:pPr>
            <w:r>
              <w:rPr>
                <w:sz w:val="24"/>
                <w:szCs w:val="24"/>
              </w:rPr>
              <w:t xml:space="preserve">Classrooms, Lab, and </w:t>
            </w:r>
            <w:r w:rsidRPr="00735880">
              <w:rPr>
                <w:sz w:val="24"/>
                <w:szCs w:val="24"/>
              </w:rPr>
              <w:t>storage</w:t>
            </w:r>
            <w:r>
              <w:rPr>
                <w:sz w:val="24"/>
                <w:szCs w:val="24"/>
              </w:rPr>
              <w:t xml:space="preserve"> areas</w:t>
            </w:r>
            <w:r w:rsidRPr="00735880">
              <w:rPr>
                <w:sz w:val="24"/>
                <w:szCs w:val="24"/>
              </w:rPr>
              <w:t xml:space="preserve"> are adequate in design, suitability, and quantity to enable students to meet the specified </w:t>
            </w:r>
            <w:r>
              <w:rPr>
                <w:sz w:val="24"/>
                <w:szCs w:val="24"/>
              </w:rPr>
              <w:t xml:space="preserve">standards of the Pathway/Courses, through practice of skills, and safely move around room. </w:t>
            </w:r>
          </w:p>
          <w:p w14:paraId="216420CC" w14:textId="77777777" w:rsidR="00FC072E" w:rsidRDefault="00FC072E" w:rsidP="00FC072E">
            <w:pPr>
              <w:rPr>
                <w:sz w:val="22"/>
                <w:szCs w:val="22"/>
              </w:rPr>
            </w:pPr>
          </w:p>
          <w:p w14:paraId="194B0475" w14:textId="77777777" w:rsidR="00FC072E" w:rsidRPr="009149DE" w:rsidRDefault="00FC072E" w:rsidP="00FC072E">
            <w:pPr>
              <w:rPr>
                <w:b/>
                <w:sz w:val="24"/>
                <w:szCs w:val="24"/>
              </w:rPr>
            </w:pPr>
            <w:r w:rsidRPr="009149DE">
              <w:rPr>
                <w:b/>
                <w:sz w:val="24"/>
                <w:szCs w:val="24"/>
              </w:rPr>
              <w:t>Efficient, organized layout.</w:t>
            </w:r>
          </w:p>
          <w:p w14:paraId="6DF6C7E1" w14:textId="77777777" w:rsidR="00FC072E" w:rsidRPr="009149DE" w:rsidRDefault="00FC072E" w:rsidP="00FC072E">
            <w:pPr>
              <w:rPr>
                <w:b/>
                <w:sz w:val="24"/>
                <w:szCs w:val="24"/>
              </w:rPr>
            </w:pPr>
            <w:r w:rsidRPr="009149DE">
              <w:rPr>
                <w:b/>
                <w:sz w:val="24"/>
                <w:szCs w:val="24"/>
              </w:rPr>
              <w:t>Adhere to appropriate safety requirements</w:t>
            </w:r>
          </w:p>
          <w:p w14:paraId="2F5EF89A" w14:textId="77777777" w:rsidR="00FC072E" w:rsidRPr="009149DE" w:rsidRDefault="00FC072E" w:rsidP="00FC072E">
            <w:pPr>
              <w:rPr>
                <w:b/>
                <w:sz w:val="24"/>
                <w:szCs w:val="24"/>
              </w:rPr>
            </w:pPr>
            <w:r w:rsidRPr="009149DE">
              <w:rPr>
                <w:b/>
                <w:sz w:val="24"/>
                <w:szCs w:val="24"/>
              </w:rPr>
              <w:t xml:space="preserve">Adherence to industry standards and guidelines according to the Pathway. </w:t>
            </w:r>
          </w:p>
          <w:p w14:paraId="6973FB24" w14:textId="77777777" w:rsidR="00FC072E" w:rsidRPr="009149DE" w:rsidRDefault="00FC072E" w:rsidP="00FC072E">
            <w:pPr>
              <w:rPr>
                <w:b/>
                <w:sz w:val="24"/>
                <w:szCs w:val="24"/>
              </w:rPr>
            </w:pPr>
            <w:r w:rsidRPr="009149DE">
              <w:rPr>
                <w:b/>
                <w:sz w:val="24"/>
                <w:szCs w:val="24"/>
              </w:rPr>
              <w:t>(i.e., adequate sinks, eye wash station</w:t>
            </w:r>
            <w:r>
              <w:rPr>
                <w:b/>
                <w:sz w:val="24"/>
                <w:szCs w:val="24"/>
              </w:rPr>
              <w:t>, handwashing signs, other safety signs or posters</w:t>
            </w:r>
            <w:r w:rsidRPr="009149DE">
              <w:rPr>
                <w:b/>
                <w:sz w:val="24"/>
                <w:szCs w:val="24"/>
              </w:rPr>
              <w:t>)</w:t>
            </w:r>
          </w:p>
          <w:p w14:paraId="2176940F" w14:textId="77777777" w:rsidR="00FC072E" w:rsidRDefault="00FC072E" w:rsidP="00FC072E">
            <w:pPr>
              <w:rPr>
                <w:sz w:val="24"/>
                <w:szCs w:val="24"/>
              </w:rPr>
            </w:pPr>
          </w:p>
          <w:p w14:paraId="5D1AC037" w14:textId="77777777" w:rsidR="00FC072E" w:rsidRDefault="00FC072E" w:rsidP="00FC072E">
            <w:pPr>
              <w:rPr>
                <w:sz w:val="24"/>
                <w:szCs w:val="24"/>
              </w:rPr>
            </w:pPr>
            <w:r>
              <w:rPr>
                <w:sz w:val="24"/>
                <w:szCs w:val="24"/>
              </w:rPr>
              <w:t xml:space="preserve">If Nurse Aide (CNA) program in place and this facility (classroom and lab) is used, it must meet those regulations.  </w:t>
            </w:r>
          </w:p>
          <w:p w14:paraId="664CE3BB" w14:textId="77777777" w:rsidR="00FC072E" w:rsidRPr="00735880" w:rsidRDefault="00FC072E" w:rsidP="00FC072E">
            <w:pPr>
              <w:rPr>
                <w:sz w:val="24"/>
                <w:szCs w:val="24"/>
              </w:rPr>
            </w:pPr>
          </w:p>
        </w:tc>
        <w:tc>
          <w:tcPr>
            <w:tcW w:w="4320" w:type="dxa"/>
          </w:tcPr>
          <w:p w14:paraId="2EC97066" w14:textId="77777777" w:rsidR="00FC072E" w:rsidRPr="00DD266B" w:rsidRDefault="00FC072E" w:rsidP="00FC072E">
            <w:pPr>
              <w:rPr>
                <w:b/>
                <w:sz w:val="16"/>
                <w:szCs w:val="16"/>
              </w:rPr>
            </w:pPr>
          </w:p>
          <w:p w14:paraId="00E9CF60" w14:textId="77777777" w:rsidR="00FC072E" w:rsidRDefault="00FC072E" w:rsidP="00FC072E">
            <w:pPr>
              <w:rPr>
                <w:b/>
                <w:sz w:val="24"/>
                <w:szCs w:val="24"/>
              </w:rPr>
            </w:pPr>
          </w:p>
          <w:p w14:paraId="24C552F2" w14:textId="77777777" w:rsidR="00FC072E" w:rsidRPr="00735880" w:rsidRDefault="00FC072E" w:rsidP="00FC072E">
            <w:pPr>
              <w:rPr>
                <w:b/>
                <w:sz w:val="24"/>
                <w:szCs w:val="24"/>
              </w:rPr>
            </w:pPr>
            <w:r w:rsidRPr="00735880">
              <w:rPr>
                <w:b/>
                <w:sz w:val="24"/>
                <w:szCs w:val="24"/>
              </w:rPr>
              <w:fldChar w:fldCharType="begin">
                <w:ffData>
                  <w:name w:val="Check1"/>
                  <w:enabled/>
                  <w:calcOnExit w:val="0"/>
                  <w:checkBox>
                    <w:sizeAuto/>
                    <w:default w:val="0"/>
                  </w:checkBox>
                </w:ffData>
              </w:fldChar>
            </w:r>
            <w:r w:rsidRPr="00735880">
              <w:rPr>
                <w:b/>
                <w:sz w:val="24"/>
                <w:szCs w:val="24"/>
              </w:rPr>
              <w:instrText xml:space="preserve"> FORMCHECKBOX </w:instrText>
            </w:r>
            <w:r>
              <w:rPr>
                <w:b/>
                <w:sz w:val="24"/>
                <w:szCs w:val="24"/>
              </w:rPr>
            </w:r>
            <w:r>
              <w:rPr>
                <w:b/>
                <w:sz w:val="24"/>
                <w:szCs w:val="24"/>
              </w:rPr>
              <w:fldChar w:fldCharType="separate"/>
            </w:r>
            <w:r w:rsidRPr="00735880">
              <w:rPr>
                <w:b/>
                <w:sz w:val="24"/>
                <w:szCs w:val="24"/>
              </w:rPr>
              <w:fldChar w:fldCharType="end"/>
            </w:r>
            <w:r w:rsidRPr="00735880">
              <w:rPr>
                <w:b/>
                <w:sz w:val="24"/>
                <w:szCs w:val="24"/>
              </w:rPr>
              <w:t xml:space="preserve">  YES</w:t>
            </w:r>
          </w:p>
          <w:p w14:paraId="410BC2D1" w14:textId="77777777" w:rsidR="00FC072E" w:rsidRPr="00735880" w:rsidRDefault="00FC072E" w:rsidP="00FC072E">
            <w:pPr>
              <w:rPr>
                <w:b/>
                <w:sz w:val="24"/>
                <w:szCs w:val="24"/>
              </w:rPr>
            </w:pPr>
            <w:r w:rsidRPr="00735880">
              <w:rPr>
                <w:b/>
                <w:sz w:val="24"/>
                <w:szCs w:val="24"/>
              </w:rPr>
              <w:t>(Determined by Layout and observation of classroom</w:t>
            </w:r>
            <w:r>
              <w:rPr>
                <w:b/>
                <w:sz w:val="24"/>
                <w:szCs w:val="24"/>
              </w:rPr>
              <w:t xml:space="preserve">, </w:t>
            </w:r>
            <w:proofErr w:type="gramStart"/>
            <w:r>
              <w:rPr>
                <w:b/>
                <w:sz w:val="24"/>
                <w:szCs w:val="24"/>
              </w:rPr>
              <w:t>storage</w:t>
            </w:r>
            <w:proofErr w:type="gramEnd"/>
            <w:r w:rsidRPr="00735880">
              <w:rPr>
                <w:b/>
                <w:sz w:val="24"/>
                <w:szCs w:val="24"/>
              </w:rPr>
              <w:t xml:space="preserve"> and clinical lab areas) </w:t>
            </w:r>
          </w:p>
          <w:p w14:paraId="7B3D940A" w14:textId="77777777" w:rsidR="00FC072E" w:rsidRPr="00DD266B" w:rsidRDefault="00FC072E" w:rsidP="00FC072E">
            <w:pPr>
              <w:rPr>
                <w:b/>
                <w:sz w:val="16"/>
                <w:szCs w:val="16"/>
              </w:rPr>
            </w:pPr>
          </w:p>
          <w:p w14:paraId="04655081" w14:textId="77777777" w:rsidR="00FC072E" w:rsidRPr="00735880" w:rsidRDefault="00FC072E" w:rsidP="00FC072E">
            <w:pPr>
              <w:rPr>
                <w:b/>
                <w:sz w:val="24"/>
                <w:szCs w:val="24"/>
              </w:rPr>
            </w:pPr>
            <w:r w:rsidRPr="00735880">
              <w:rPr>
                <w:b/>
                <w:sz w:val="24"/>
                <w:szCs w:val="24"/>
              </w:rPr>
              <w:fldChar w:fldCharType="begin">
                <w:ffData>
                  <w:name w:val="Check2"/>
                  <w:enabled/>
                  <w:calcOnExit w:val="0"/>
                  <w:checkBox>
                    <w:sizeAuto/>
                    <w:default w:val="0"/>
                  </w:checkBox>
                </w:ffData>
              </w:fldChar>
            </w:r>
            <w:r w:rsidRPr="00735880">
              <w:rPr>
                <w:b/>
                <w:sz w:val="24"/>
                <w:szCs w:val="24"/>
              </w:rPr>
              <w:instrText xml:space="preserve"> FORMCHECKBOX </w:instrText>
            </w:r>
            <w:r>
              <w:rPr>
                <w:b/>
                <w:sz w:val="24"/>
                <w:szCs w:val="24"/>
              </w:rPr>
            </w:r>
            <w:r>
              <w:rPr>
                <w:b/>
                <w:sz w:val="24"/>
                <w:szCs w:val="24"/>
              </w:rPr>
              <w:fldChar w:fldCharType="separate"/>
            </w:r>
            <w:r w:rsidRPr="00735880">
              <w:rPr>
                <w:b/>
                <w:sz w:val="24"/>
                <w:szCs w:val="24"/>
              </w:rPr>
              <w:fldChar w:fldCharType="end"/>
            </w:r>
            <w:r w:rsidRPr="00735880">
              <w:rPr>
                <w:b/>
                <w:sz w:val="24"/>
                <w:szCs w:val="24"/>
              </w:rPr>
              <w:t xml:space="preserve">  NO</w:t>
            </w:r>
          </w:p>
          <w:p w14:paraId="3DCE048F" w14:textId="77777777" w:rsidR="00FC072E" w:rsidRPr="00DD266B" w:rsidRDefault="00FC072E" w:rsidP="00FC072E">
            <w:pPr>
              <w:rPr>
                <w:sz w:val="16"/>
                <w:szCs w:val="16"/>
              </w:rPr>
            </w:pPr>
          </w:p>
        </w:tc>
        <w:tc>
          <w:tcPr>
            <w:tcW w:w="3690" w:type="dxa"/>
          </w:tcPr>
          <w:p w14:paraId="2391B56C" w14:textId="77777777" w:rsidR="00FC072E" w:rsidRPr="00735880" w:rsidRDefault="00FC072E" w:rsidP="00FC072E">
            <w:pPr>
              <w:rPr>
                <w:sz w:val="24"/>
                <w:szCs w:val="24"/>
              </w:rPr>
            </w:pPr>
          </w:p>
        </w:tc>
      </w:tr>
      <w:tr w:rsidR="00FC072E" w:rsidRPr="00735880" w14:paraId="703EC7F2" w14:textId="77777777" w:rsidTr="00FC072E">
        <w:trPr>
          <w:gridAfter w:val="1"/>
          <w:wAfter w:w="180" w:type="dxa"/>
        </w:trPr>
        <w:tc>
          <w:tcPr>
            <w:tcW w:w="558" w:type="dxa"/>
          </w:tcPr>
          <w:p w14:paraId="4B39F7C5" w14:textId="77777777" w:rsidR="00FC072E" w:rsidRDefault="00FC072E" w:rsidP="00FC072E">
            <w:pPr>
              <w:rPr>
                <w:b/>
                <w:sz w:val="24"/>
                <w:szCs w:val="24"/>
              </w:rPr>
            </w:pPr>
          </w:p>
          <w:p w14:paraId="09E31550" w14:textId="77777777" w:rsidR="00FC072E" w:rsidRPr="0092368C" w:rsidRDefault="00FC072E" w:rsidP="00FC072E">
            <w:pPr>
              <w:rPr>
                <w:b/>
                <w:sz w:val="24"/>
                <w:szCs w:val="24"/>
              </w:rPr>
            </w:pPr>
            <w:r w:rsidRPr="0092368C">
              <w:rPr>
                <w:b/>
                <w:sz w:val="24"/>
                <w:szCs w:val="24"/>
              </w:rPr>
              <w:t>3.</w:t>
            </w:r>
          </w:p>
        </w:tc>
        <w:tc>
          <w:tcPr>
            <w:tcW w:w="4950" w:type="dxa"/>
            <w:gridSpan w:val="3"/>
          </w:tcPr>
          <w:p w14:paraId="67B5623F" w14:textId="77777777" w:rsidR="00FC072E" w:rsidRDefault="00FC072E" w:rsidP="00FC072E">
            <w:pPr>
              <w:rPr>
                <w:sz w:val="24"/>
                <w:szCs w:val="24"/>
              </w:rPr>
            </w:pPr>
          </w:p>
          <w:p w14:paraId="3486EFF7" w14:textId="77777777" w:rsidR="00FC072E" w:rsidRPr="00735880" w:rsidRDefault="00FC072E" w:rsidP="00FC072E">
            <w:pPr>
              <w:rPr>
                <w:sz w:val="24"/>
                <w:szCs w:val="24"/>
              </w:rPr>
            </w:pPr>
            <w:r w:rsidRPr="00735880">
              <w:rPr>
                <w:sz w:val="24"/>
                <w:szCs w:val="24"/>
              </w:rPr>
              <w:t xml:space="preserve">Each teacher is assigned a conveniently located, furnished, and equipped area (office) for planning, </w:t>
            </w:r>
            <w:r>
              <w:rPr>
                <w:sz w:val="24"/>
                <w:szCs w:val="24"/>
              </w:rPr>
              <w:t xml:space="preserve">confidential </w:t>
            </w:r>
            <w:r w:rsidRPr="00735880">
              <w:rPr>
                <w:sz w:val="24"/>
                <w:szCs w:val="24"/>
              </w:rPr>
              <w:t xml:space="preserve">record keeping, </w:t>
            </w:r>
            <w:r>
              <w:rPr>
                <w:sz w:val="24"/>
                <w:szCs w:val="24"/>
              </w:rPr>
              <w:t xml:space="preserve">private </w:t>
            </w:r>
            <w:r w:rsidRPr="00735880">
              <w:rPr>
                <w:sz w:val="24"/>
                <w:szCs w:val="24"/>
              </w:rPr>
              <w:t>consultation, and administration</w:t>
            </w:r>
            <w:r>
              <w:rPr>
                <w:sz w:val="24"/>
                <w:szCs w:val="24"/>
              </w:rPr>
              <w:t xml:space="preserve">. </w:t>
            </w:r>
          </w:p>
        </w:tc>
        <w:tc>
          <w:tcPr>
            <w:tcW w:w="4320" w:type="dxa"/>
          </w:tcPr>
          <w:p w14:paraId="37B0B1D8" w14:textId="77777777" w:rsidR="00FC072E" w:rsidRDefault="00FC072E" w:rsidP="00FC072E">
            <w:pPr>
              <w:rPr>
                <w:b/>
                <w:sz w:val="24"/>
                <w:szCs w:val="24"/>
              </w:rPr>
            </w:pPr>
          </w:p>
          <w:p w14:paraId="10A38084" w14:textId="77777777" w:rsidR="00FC072E" w:rsidRPr="00735880" w:rsidRDefault="00FC072E" w:rsidP="00FC072E">
            <w:pPr>
              <w:rPr>
                <w:b/>
                <w:sz w:val="24"/>
                <w:szCs w:val="24"/>
              </w:rPr>
            </w:pPr>
            <w:r w:rsidRPr="00735880">
              <w:rPr>
                <w:b/>
                <w:sz w:val="24"/>
                <w:szCs w:val="24"/>
              </w:rPr>
              <w:fldChar w:fldCharType="begin">
                <w:ffData>
                  <w:name w:val="Check1"/>
                  <w:enabled/>
                  <w:calcOnExit w:val="0"/>
                  <w:checkBox>
                    <w:sizeAuto/>
                    <w:default w:val="0"/>
                  </w:checkBox>
                </w:ffData>
              </w:fldChar>
            </w:r>
            <w:r w:rsidRPr="00735880">
              <w:rPr>
                <w:b/>
                <w:sz w:val="24"/>
                <w:szCs w:val="24"/>
              </w:rPr>
              <w:instrText xml:space="preserve"> FORMCHECKBOX </w:instrText>
            </w:r>
            <w:r>
              <w:rPr>
                <w:b/>
                <w:sz w:val="24"/>
                <w:szCs w:val="24"/>
              </w:rPr>
            </w:r>
            <w:r>
              <w:rPr>
                <w:b/>
                <w:sz w:val="24"/>
                <w:szCs w:val="24"/>
              </w:rPr>
              <w:fldChar w:fldCharType="separate"/>
            </w:r>
            <w:r w:rsidRPr="00735880">
              <w:rPr>
                <w:b/>
                <w:sz w:val="24"/>
                <w:szCs w:val="24"/>
              </w:rPr>
              <w:fldChar w:fldCharType="end"/>
            </w:r>
            <w:r w:rsidRPr="00735880">
              <w:rPr>
                <w:b/>
                <w:sz w:val="24"/>
                <w:szCs w:val="24"/>
              </w:rPr>
              <w:t xml:space="preserve">  YES</w:t>
            </w:r>
          </w:p>
          <w:p w14:paraId="6B8601A5" w14:textId="77777777" w:rsidR="00FC072E" w:rsidRPr="00867723" w:rsidRDefault="00FC072E" w:rsidP="00FC072E">
            <w:pPr>
              <w:rPr>
                <w:b/>
                <w:sz w:val="24"/>
                <w:szCs w:val="24"/>
              </w:rPr>
            </w:pPr>
            <w:r w:rsidRPr="00867723">
              <w:rPr>
                <w:b/>
                <w:sz w:val="24"/>
                <w:szCs w:val="24"/>
              </w:rPr>
              <w:t>(Determined by Layout and observation of office space and location.)</w:t>
            </w:r>
          </w:p>
          <w:p w14:paraId="0EFA11E7" w14:textId="77777777" w:rsidR="00FC072E" w:rsidRPr="00867723" w:rsidRDefault="00FC072E" w:rsidP="00FC072E">
            <w:pPr>
              <w:rPr>
                <w:b/>
                <w:sz w:val="24"/>
                <w:szCs w:val="24"/>
              </w:rPr>
            </w:pPr>
          </w:p>
          <w:p w14:paraId="2A8D813E" w14:textId="77777777" w:rsidR="00FC072E" w:rsidRPr="00DD266B" w:rsidRDefault="00FC072E" w:rsidP="00FC072E">
            <w:pPr>
              <w:rPr>
                <w:b/>
                <w:sz w:val="16"/>
                <w:szCs w:val="16"/>
              </w:rPr>
            </w:pPr>
          </w:p>
          <w:p w14:paraId="11A3F574" w14:textId="77777777" w:rsidR="00FC072E" w:rsidRDefault="00FC072E" w:rsidP="00FC072E">
            <w:pPr>
              <w:rPr>
                <w:b/>
                <w:sz w:val="24"/>
                <w:szCs w:val="24"/>
              </w:rPr>
            </w:pPr>
            <w:r w:rsidRPr="00735880">
              <w:rPr>
                <w:b/>
                <w:sz w:val="24"/>
                <w:szCs w:val="24"/>
              </w:rPr>
              <w:fldChar w:fldCharType="begin">
                <w:ffData>
                  <w:name w:val="Check2"/>
                  <w:enabled/>
                  <w:calcOnExit w:val="0"/>
                  <w:checkBox>
                    <w:sizeAuto/>
                    <w:default w:val="0"/>
                  </w:checkBox>
                </w:ffData>
              </w:fldChar>
            </w:r>
            <w:r w:rsidRPr="00735880">
              <w:rPr>
                <w:b/>
                <w:sz w:val="24"/>
                <w:szCs w:val="24"/>
              </w:rPr>
              <w:instrText xml:space="preserve"> FORMCHECKBOX </w:instrText>
            </w:r>
            <w:r>
              <w:rPr>
                <w:b/>
                <w:sz w:val="24"/>
                <w:szCs w:val="24"/>
              </w:rPr>
            </w:r>
            <w:r>
              <w:rPr>
                <w:b/>
                <w:sz w:val="24"/>
                <w:szCs w:val="24"/>
              </w:rPr>
              <w:fldChar w:fldCharType="separate"/>
            </w:r>
            <w:r w:rsidRPr="00735880">
              <w:rPr>
                <w:b/>
                <w:sz w:val="24"/>
                <w:szCs w:val="24"/>
              </w:rPr>
              <w:fldChar w:fldCharType="end"/>
            </w:r>
            <w:r w:rsidRPr="00735880">
              <w:rPr>
                <w:b/>
                <w:sz w:val="24"/>
                <w:szCs w:val="24"/>
              </w:rPr>
              <w:t xml:space="preserve">  NO</w:t>
            </w:r>
          </w:p>
          <w:p w14:paraId="5A0C1305" w14:textId="77777777" w:rsidR="00FC072E" w:rsidRDefault="00FC072E" w:rsidP="00FC072E">
            <w:pPr>
              <w:rPr>
                <w:b/>
                <w:sz w:val="24"/>
                <w:szCs w:val="24"/>
              </w:rPr>
            </w:pPr>
          </w:p>
          <w:p w14:paraId="1C428348" w14:textId="77777777" w:rsidR="00FC072E" w:rsidRDefault="00FC072E" w:rsidP="00FC072E">
            <w:pPr>
              <w:rPr>
                <w:b/>
                <w:sz w:val="24"/>
                <w:szCs w:val="24"/>
              </w:rPr>
            </w:pPr>
          </w:p>
          <w:p w14:paraId="3EB31A2D" w14:textId="77777777" w:rsidR="00FC072E" w:rsidRDefault="00FC072E" w:rsidP="00FC072E">
            <w:pPr>
              <w:rPr>
                <w:b/>
                <w:sz w:val="24"/>
                <w:szCs w:val="24"/>
              </w:rPr>
            </w:pPr>
          </w:p>
          <w:p w14:paraId="780012F3" w14:textId="77777777" w:rsidR="00FC072E" w:rsidRDefault="00FC072E" w:rsidP="00FC072E">
            <w:pPr>
              <w:rPr>
                <w:b/>
                <w:sz w:val="24"/>
                <w:szCs w:val="24"/>
              </w:rPr>
            </w:pPr>
          </w:p>
          <w:p w14:paraId="35E3F5FB" w14:textId="77777777" w:rsidR="00FC072E" w:rsidRDefault="00FC072E" w:rsidP="00FC072E">
            <w:pPr>
              <w:rPr>
                <w:b/>
                <w:sz w:val="24"/>
                <w:szCs w:val="24"/>
              </w:rPr>
            </w:pPr>
          </w:p>
          <w:p w14:paraId="056061D9" w14:textId="77777777" w:rsidR="00FC072E" w:rsidRPr="00E11FD2" w:rsidRDefault="00FC072E" w:rsidP="00FC072E">
            <w:pPr>
              <w:rPr>
                <w:b/>
                <w:sz w:val="24"/>
                <w:szCs w:val="24"/>
              </w:rPr>
            </w:pPr>
          </w:p>
        </w:tc>
        <w:tc>
          <w:tcPr>
            <w:tcW w:w="3690" w:type="dxa"/>
          </w:tcPr>
          <w:p w14:paraId="5D967621" w14:textId="77777777" w:rsidR="00FC072E" w:rsidRPr="00735880" w:rsidRDefault="00FC072E" w:rsidP="00FC072E">
            <w:pPr>
              <w:rPr>
                <w:sz w:val="24"/>
                <w:szCs w:val="24"/>
              </w:rPr>
            </w:pPr>
          </w:p>
        </w:tc>
      </w:tr>
      <w:tr w:rsidR="00FC072E" w:rsidRPr="00735880" w14:paraId="536F9D73" w14:textId="77777777" w:rsidTr="00FC072E">
        <w:tc>
          <w:tcPr>
            <w:tcW w:w="558" w:type="dxa"/>
          </w:tcPr>
          <w:p w14:paraId="338987B3" w14:textId="77777777" w:rsidR="00FC072E" w:rsidRDefault="00FC072E" w:rsidP="00FC072E">
            <w:pPr>
              <w:rPr>
                <w:b/>
                <w:sz w:val="24"/>
                <w:szCs w:val="24"/>
              </w:rPr>
            </w:pPr>
          </w:p>
          <w:p w14:paraId="3E27B060" w14:textId="77777777" w:rsidR="00FC072E" w:rsidRPr="0092368C" w:rsidRDefault="00FC072E" w:rsidP="00FC072E">
            <w:pPr>
              <w:rPr>
                <w:b/>
                <w:sz w:val="24"/>
                <w:szCs w:val="24"/>
              </w:rPr>
            </w:pPr>
            <w:r w:rsidRPr="0092368C">
              <w:rPr>
                <w:b/>
                <w:sz w:val="24"/>
                <w:szCs w:val="24"/>
              </w:rPr>
              <w:t>4.</w:t>
            </w:r>
          </w:p>
        </w:tc>
        <w:tc>
          <w:tcPr>
            <w:tcW w:w="2430" w:type="dxa"/>
          </w:tcPr>
          <w:p w14:paraId="13A61E42" w14:textId="77777777" w:rsidR="00FC072E" w:rsidRDefault="00FC072E" w:rsidP="00FC072E">
            <w:pPr>
              <w:rPr>
                <w:sz w:val="24"/>
                <w:szCs w:val="24"/>
              </w:rPr>
            </w:pPr>
          </w:p>
          <w:p w14:paraId="66E3731C" w14:textId="77777777" w:rsidR="00FC072E" w:rsidRPr="00735880" w:rsidRDefault="00FC072E" w:rsidP="00FC072E">
            <w:pPr>
              <w:rPr>
                <w:sz w:val="24"/>
                <w:szCs w:val="24"/>
              </w:rPr>
            </w:pPr>
            <w:r w:rsidRPr="00735880">
              <w:rPr>
                <w:sz w:val="24"/>
                <w:szCs w:val="24"/>
              </w:rPr>
              <w:t>Facilities accommodate handicapped students</w:t>
            </w:r>
            <w:r>
              <w:rPr>
                <w:sz w:val="24"/>
                <w:szCs w:val="24"/>
              </w:rPr>
              <w:t xml:space="preserve">. </w:t>
            </w:r>
          </w:p>
        </w:tc>
        <w:tc>
          <w:tcPr>
            <w:tcW w:w="270" w:type="dxa"/>
          </w:tcPr>
          <w:p w14:paraId="3EC3EEA9" w14:textId="77777777" w:rsidR="00FC072E" w:rsidRPr="00735880" w:rsidRDefault="00FC072E" w:rsidP="00FC072E">
            <w:pPr>
              <w:rPr>
                <w:sz w:val="24"/>
                <w:szCs w:val="24"/>
              </w:rPr>
            </w:pPr>
          </w:p>
        </w:tc>
        <w:tc>
          <w:tcPr>
            <w:tcW w:w="2250" w:type="dxa"/>
          </w:tcPr>
          <w:p w14:paraId="7DA79C09" w14:textId="77777777" w:rsidR="00FC072E" w:rsidRPr="00735880" w:rsidRDefault="00FC072E" w:rsidP="00FC072E">
            <w:pPr>
              <w:rPr>
                <w:sz w:val="24"/>
                <w:szCs w:val="24"/>
              </w:rPr>
            </w:pPr>
          </w:p>
        </w:tc>
        <w:tc>
          <w:tcPr>
            <w:tcW w:w="4320" w:type="dxa"/>
          </w:tcPr>
          <w:p w14:paraId="221A12E3" w14:textId="77777777" w:rsidR="00FC072E" w:rsidRPr="00735880" w:rsidRDefault="00FC072E" w:rsidP="00FC072E">
            <w:pPr>
              <w:rPr>
                <w:b/>
                <w:sz w:val="24"/>
                <w:szCs w:val="24"/>
              </w:rPr>
            </w:pPr>
          </w:p>
          <w:p w14:paraId="5D534DA1" w14:textId="77777777" w:rsidR="00FC072E" w:rsidRDefault="00FC072E" w:rsidP="00FC072E">
            <w:pPr>
              <w:rPr>
                <w:b/>
                <w:sz w:val="24"/>
                <w:szCs w:val="24"/>
              </w:rPr>
            </w:pPr>
          </w:p>
          <w:p w14:paraId="5FD5F80C" w14:textId="77777777" w:rsidR="00FC072E" w:rsidRPr="00735880" w:rsidRDefault="00FC072E" w:rsidP="00FC072E">
            <w:pPr>
              <w:rPr>
                <w:b/>
                <w:sz w:val="24"/>
                <w:szCs w:val="24"/>
              </w:rPr>
            </w:pPr>
            <w:r w:rsidRPr="00735880">
              <w:rPr>
                <w:b/>
                <w:sz w:val="24"/>
                <w:szCs w:val="24"/>
              </w:rPr>
              <w:fldChar w:fldCharType="begin">
                <w:ffData>
                  <w:name w:val="Check1"/>
                  <w:enabled/>
                  <w:calcOnExit w:val="0"/>
                  <w:checkBox>
                    <w:sizeAuto/>
                    <w:default w:val="0"/>
                  </w:checkBox>
                </w:ffData>
              </w:fldChar>
            </w:r>
            <w:r w:rsidRPr="00735880">
              <w:rPr>
                <w:b/>
                <w:sz w:val="24"/>
                <w:szCs w:val="24"/>
              </w:rPr>
              <w:instrText xml:space="preserve"> FORMCHECKBOX </w:instrText>
            </w:r>
            <w:r>
              <w:rPr>
                <w:b/>
                <w:sz w:val="24"/>
                <w:szCs w:val="24"/>
              </w:rPr>
            </w:r>
            <w:r>
              <w:rPr>
                <w:b/>
                <w:sz w:val="24"/>
                <w:szCs w:val="24"/>
              </w:rPr>
              <w:fldChar w:fldCharType="separate"/>
            </w:r>
            <w:r w:rsidRPr="00735880">
              <w:rPr>
                <w:b/>
                <w:sz w:val="24"/>
                <w:szCs w:val="24"/>
              </w:rPr>
              <w:fldChar w:fldCharType="end"/>
            </w:r>
            <w:r w:rsidRPr="00735880">
              <w:rPr>
                <w:b/>
                <w:sz w:val="24"/>
                <w:szCs w:val="24"/>
              </w:rPr>
              <w:t xml:space="preserve">  YES </w:t>
            </w:r>
          </w:p>
          <w:p w14:paraId="2E99C70B" w14:textId="77777777" w:rsidR="00FC072E" w:rsidRPr="00575566" w:rsidRDefault="00FC072E" w:rsidP="00FC072E">
            <w:pPr>
              <w:rPr>
                <w:b/>
                <w:sz w:val="22"/>
                <w:szCs w:val="22"/>
              </w:rPr>
            </w:pPr>
            <w:r w:rsidRPr="00575566">
              <w:rPr>
                <w:b/>
                <w:sz w:val="22"/>
                <w:szCs w:val="22"/>
              </w:rPr>
              <w:t>(Determined by Layout and observation of classroom and clinical lab areas</w:t>
            </w:r>
            <w:r>
              <w:rPr>
                <w:b/>
                <w:sz w:val="22"/>
                <w:szCs w:val="22"/>
              </w:rPr>
              <w:t>.</w:t>
            </w:r>
            <w:r w:rsidRPr="00575566">
              <w:rPr>
                <w:b/>
                <w:sz w:val="22"/>
                <w:szCs w:val="22"/>
              </w:rPr>
              <w:t>)</w:t>
            </w:r>
          </w:p>
          <w:p w14:paraId="5C75ACF0" w14:textId="77777777" w:rsidR="00FC072E" w:rsidRPr="00735880" w:rsidRDefault="00FC072E" w:rsidP="00FC072E">
            <w:pPr>
              <w:rPr>
                <w:b/>
                <w:sz w:val="24"/>
                <w:szCs w:val="24"/>
              </w:rPr>
            </w:pPr>
          </w:p>
          <w:p w14:paraId="29785904" w14:textId="77777777" w:rsidR="00FC072E" w:rsidRPr="00735880" w:rsidRDefault="00FC072E" w:rsidP="00FC072E">
            <w:pPr>
              <w:rPr>
                <w:b/>
                <w:sz w:val="24"/>
                <w:szCs w:val="24"/>
              </w:rPr>
            </w:pPr>
            <w:r w:rsidRPr="00735880">
              <w:rPr>
                <w:b/>
                <w:sz w:val="24"/>
                <w:szCs w:val="24"/>
              </w:rPr>
              <w:fldChar w:fldCharType="begin">
                <w:ffData>
                  <w:name w:val="Check2"/>
                  <w:enabled/>
                  <w:calcOnExit w:val="0"/>
                  <w:checkBox>
                    <w:sizeAuto/>
                    <w:default w:val="0"/>
                  </w:checkBox>
                </w:ffData>
              </w:fldChar>
            </w:r>
            <w:r w:rsidRPr="00735880">
              <w:rPr>
                <w:b/>
                <w:sz w:val="24"/>
                <w:szCs w:val="24"/>
              </w:rPr>
              <w:instrText xml:space="preserve"> FORMCHECKBOX </w:instrText>
            </w:r>
            <w:r>
              <w:rPr>
                <w:b/>
                <w:sz w:val="24"/>
                <w:szCs w:val="24"/>
              </w:rPr>
            </w:r>
            <w:r>
              <w:rPr>
                <w:b/>
                <w:sz w:val="24"/>
                <w:szCs w:val="24"/>
              </w:rPr>
              <w:fldChar w:fldCharType="separate"/>
            </w:r>
            <w:r w:rsidRPr="00735880">
              <w:rPr>
                <w:b/>
                <w:sz w:val="24"/>
                <w:szCs w:val="24"/>
              </w:rPr>
              <w:fldChar w:fldCharType="end"/>
            </w:r>
            <w:r w:rsidRPr="00735880">
              <w:rPr>
                <w:b/>
                <w:sz w:val="24"/>
                <w:szCs w:val="24"/>
              </w:rPr>
              <w:t xml:space="preserve">  NO</w:t>
            </w:r>
            <w:r>
              <w:rPr>
                <w:b/>
                <w:sz w:val="24"/>
                <w:szCs w:val="24"/>
              </w:rPr>
              <w:t xml:space="preserve"> </w:t>
            </w:r>
          </w:p>
          <w:p w14:paraId="08FBC287" w14:textId="77777777" w:rsidR="00FC072E" w:rsidRPr="00735880" w:rsidRDefault="00FC072E" w:rsidP="00FC072E">
            <w:pPr>
              <w:rPr>
                <w:b/>
                <w:sz w:val="24"/>
                <w:szCs w:val="24"/>
              </w:rPr>
            </w:pPr>
          </w:p>
          <w:p w14:paraId="3D6260E0" w14:textId="77777777" w:rsidR="00FC072E" w:rsidRPr="00735880" w:rsidRDefault="00FC072E" w:rsidP="00FC072E">
            <w:pPr>
              <w:rPr>
                <w:sz w:val="24"/>
                <w:szCs w:val="24"/>
              </w:rPr>
            </w:pPr>
          </w:p>
        </w:tc>
        <w:tc>
          <w:tcPr>
            <w:tcW w:w="3870" w:type="dxa"/>
            <w:gridSpan w:val="2"/>
          </w:tcPr>
          <w:p w14:paraId="022B552F" w14:textId="77777777" w:rsidR="00FC072E" w:rsidRPr="00735880" w:rsidRDefault="00FC072E" w:rsidP="00FC072E">
            <w:pPr>
              <w:rPr>
                <w:sz w:val="24"/>
                <w:szCs w:val="24"/>
              </w:rPr>
            </w:pPr>
          </w:p>
        </w:tc>
      </w:tr>
    </w:tbl>
    <w:p w14:paraId="7BF83984" w14:textId="5F1A17C1" w:rsidR="00FC072E" w:rsidRDefault="00FC072E" w:rsidP="00FC072E">
      <w:pPr>
        <w:rPr>
          <w:sz w:val="24"/>
          <w:szCs w:val="24"/>
        </w:rPr>
      </w:pPr>
    </w:p>
    <w:p w14:paraId="6554B0B2" w14:textId="77777777" w:rsidR="00F36225" w:rsidRDefault="00FC072E">
      <w:pPr>
        <w:rPr>
          <w:sz w:val="24"/>
          <w:szCs w:val="24"/>
        </w:rPr>
        <w:sectPr w:rsidR="00F36225" w:rsidSect="00F36225">
          <w:footerReference w:type="default" r:id="rId21"/>
          <w:pgSz w:w="15840" w:h="12240" w:orient="landscape" w:code="1"/>
          <w:pgMar w:top="1440" w:right="1440" w:bottom="1440" w:left="1440" w:header="720" w:footer="720" w:gutter="0"/>
          <w:cols w:space="720"/>
          <w:docGrid w:linePitch="272"/>
        </w:sectPr>
      </w:pPr>
      <w:r>
        <w:rPr>
          <w:sz w:val="24"/>
          <w:szCs w:val="24"/>
        </w:rPr>
        <w:br w:type="page"/>
      </w:r>
    </w:p>
    <w:p w14:paraId="4AACB7F5" w14:textId="77777777" w:rsidR="00FC072E" w:rsidRPr="00735880" w:rsidRDefault="00FC072E" w:rsidP="00FC072E">
      <w:pPr>
        <w:rPr>
          <w:sz w:val="24"/>
          <w:szCs w:val="24"/>
        </w:rPr>
      </w:pPr>
    </w:p>
    <w:p w14:paraId="74F26AE6" w14:textId="77777777" w:rsidR="00FC072E" w:rsidRDefault="00FC072E" w:rsidP="00FC072E">
      <w:pPr>
        <w:tabs>
          <w:tab w:val="center" w:pos="4680"/>
        </w:tabs>
        <w:jc w:val="center"/>
        <w:rPr>
          <w:sz w:val="32"/>
        </w:rPr>
      </w:pPr>
      <w:r>
        <w:rPr>
          <w:b/>
          <w:sz w:val="32"/>
          <w:u w:val="single"/>
        </w:rPr>
        <w:t>PROGRAM OPERATIONAL STANDARDS (</w:t>
      </w:r>
      <w:smartTag w:uri="urn:schemas-microsoft-com:office:smarttags" w:element="stockticker">
        <w:r>
          <w:rPr>
            <w:b/>
            <w:sz w:val="32"/>
            <w:u w:val="single"/>
          </w:rPr>
          <w:t>POS</w:t>
        </w:r>
      </w:smartTag>
      <w:r>
        <w:rPr>
          <w:b/>
          <w:sz w:val="32"/>
          <w:u w:val="single"/>
        </w:rPr>
        <w:t>)</w:t>
      </w:r>
    </w:p>
    <w:p w14:paraId="12FBF544" w14:textId="77777777" w:rsidR="00FC072E" w:rsidRPr="00CD2C4E" w:rsidRDefault="00FC072E" w:rsidP="00FC072E">
      <w:pPr>
        <w:tabs>
          <w:tab w:val="center" w:pos="4680"/>
        </w:tabs>
        <w:rPr>
          <w:b/>
          <w:sz w:val="10"/>
          <w:szCs w:val="10"/>
        </w:rPr>
      </w:pPr>
      <w:r>
        <w:rPr>
          <w:b/>
          <w:sz w:val="32"/>
        </w:rPr>
        <w:tab/>
      </w:r>
    </w:p>
    <w:p w14:paraId="66FCE0FB" w14:textId="77777777" w:rsidR="00FC072E" w:rsidRDefault="00FC072E" w:rsidP="00FC072E">
      <w:pPr>
        <w:tabs>
          <w:tab w:val="center" w:pos="4680"/>
        </w:tabs>
        <w:jc w:val="center"/>
        <w:rPr>
          <w:sz w:val="32"/>
        </w:rPr>
      </w:pPr>
      <w:r>
        <w:rPr>
          <w:b/>
          <w:sz w:val="32"/>
        </w:rPr>
        <w:t>IV. Equipment and Supplies</w:t>
      </w:r>
    </w:p>
    <w:p w14:paraId="0E4FEEA1" w14:textId="77777777" w:rsidR="00FC072E" w:rsidRDefault="00FC072E" w:rsidP="00FC072E">
      <w:pPr>
        <w:pStyle w:val="Heading3"/>
        <w:rPr>
          <w:u w:val="single"/>
        </w:rPr>
      </w:pPr>
    </w:p>
    <w:p w14:paraId="2B824A1E" w14:textId="77777777" w:rsidR="00FC072E" w:rsidRPr="00CD2C4E" w:rsidRDefault="00FC072E" w:rsidP="00FC072E">
      <w:pPr>
        <w:rPr>
          <w:b/>
          <w:i/>
          <w:sz w:val="24"/>
          <w:szCs w:val="24"/>
        </w:rPr>
      </w:pPr>
      <w:r w:rsidRPr="00CD2C4E">
        <w:rPr>
          <w:b/>
          <w:sz w:val="24"/>
          <w:szCs w:val="24"/>
        </w:rPr>
        <w:t>Provide an Inventory of the Equipment &amp; Supplies for each Classroom, Lab, Storage areas, and other areas, as appropriate.</w:t>
      </w:r>
      <w:r w:rsidRPr="00CD2C4E">
        <w:rPr>
          <w:b/>
          <w:i/>
          <w:sz w:val="24"/>
          <w:szCs w:val="24"/>
        </w:rPr>
        <w:t xml:space="preserve">  The form should allow for a check off column to the left of the item.  Most teachers will include a column of where the item is located, a column for the number of items, a column checked if required, and a column checked if recommended, and a maintenance column as appropriate.  Teachers have placed the items in order of location. Some have put them in alphabetical order and some teachers have placed them in order of use (skills, systems, etc.). </w:t>
      </w:r>
      <w:r>
        <w:rPr>
          <w:b/>
          <w:i/>
          <w:sz w:val="24"/>
          <w:szCs w:val="24"/>
        </w:rPr>
        <w:t xml:space="preserve">See example on next pages. Please add your school, </w:t>
      </w:r>
      <w:proofErr w:type="gramStart"/>
      <w:r>
        <w:rPr>
          <w:b/>
          <w:i/>
          <w:sz w:val="24"/>
          <w:szCs w:val="24"/>
        </w:rPr>
        <w:t>date</w:t>
      </w:r>
      <w:proofErr w:type="gramEnd"/>
      <w:r>
        <w:rPr>
          <w:b/>
          <w:i/>
          <w:sz w:val="24"/>
          <w:szCs w:val="24"/>
        </w:rPr>
        <w:t xml:space="preserve"> and evaluator.  </w:t>
      </w:r>
    </w:p>
    <w:p w14:paraId="40621A25" w14:textId="77777777" w:rsidR="00FC072E" w:rsidRDefault="00FC072E" w:rsidP="00FC072E">
      <w:pPr>
        <w:rPr>
          <w:b/>
          <w:i/>
          <w:sz w:val="28"/>
          <w:szCs w:val="28"/>
        </w:rPr>
      </w:pPr>
    </w:p>
    <w:p w14:paraId="0E91CE98" w14:textId="77777777" w:rsidR="00FC072E" w:rsidRDefault="00FC072E" w:rsidP="00FC072E">
      <w:pPr>
        <w:rPr>
          <w:b/>
          <w:i/>
          <w:sz w:val="28"/>
          <w:szCs w:val="28"/>
        </w:rPr>
      </w:pPr>
      <w:r w:rsidRPr="0069314A">
        <w:rPr>
          <w:b/>
          <w:sz w:val="28"/>
          <w:szCs w:val="28"/>
        </w:rPr>
        <w:t xml:space="preserve">HSE IC Teachers, Please </w:t>
      </w:r>
      <w:r>
        <w:rPr>
          <w:b/>
          <w:sz w:val="28"/>
          <w:szCs w:val="28"/>
        </w:rPr>
        <w:t xml:space="preserve">find the </w:t>
      </w:r>
      <w:r w:rsidRPr="00AF4F87">
        <w:rPr>
          <w:b/>
          <w:i/>
          <w:sz w:val="28"/>
          <w:szCs w:val="28"/>
        </w:rPr>
        <w:t>Equipment &amp; Supplies Lists for each Healthcare Science Course</w:t>
      </w:r>
      <w:r>
        <w:rPr>
          <w:b/>
          <w:i/>
          <w:sz w:val="28"/>
          <w:szCs w:val="28"/>
        </w:rPr>
        <w:t xml:space="preserve"> that you teach including the Classroom items on the </w:t>
      </w:r>
      <w:hyperlink r:id="rId22" w:history="1">
        <w:r w:rsidRPr="00623DF5">
          <w:rPr>
            <w:rStyle w:val="Hyperlink"/>
            <w:rFonts w:eastAsiaTheme="majorEastAsia"/>
            <w:b/>
            <w:i/>
            <w:sz w:val="28"/>
            <w:szCs w:val="28"/>
          </w:rPr>
          <w:t>https://hthu.net/gateacher20</w:t>
        </w:r>
      </w:hyperlink>
      <w:r>
        <w:rPr>
          <w:b/>
          <w:i/>
          <w:sz w:val="28"/>
          <w:szCs w:val="28"/>
        </w:rPr>
        <w:t xml:space="preserve">  </w:t>
      </w:r>
      <w:r w:rsidRPr="00AF4F87">
        <w:rPr>
          <w:b/>
          <w:i/>
          <w:sz w:val="28"/>
          <w:szCs w:val="28"/>
        </w:rPr>
        <w:t xml:space="preserve">. </w:t>
      </w:r>
    </w:p>
    <w:p w14:paraId="0AAF45D5" w14:textId="77777777" w:rsidR="00FC072E" w:rsidRDefault="00FC072E" w:rsidP="00FC072E">
      <w:pPr>
        <w:rPr>
          <w:b/>
          <w:i/>
          <w:sz w:val="28"/>
          <w:szCs w:val="28"/>
        </w:rPr>
      </w:pPr>
    </w:p>
    <w:p w14:paraId="0116C118" w14:textId="77777777" w:rsidR="00FC072E" w:rsidRDefault="00FC072E" w:rsidP="00FC072E">
      <w:pPr>
        <w:rPr>
          <w:b/>
          <w:i/>
          <w:sz w:val="28"/>
          <w:szCs w:val="28"/>
        </w:rPr>
      </w:pPr>
      <w:r>
        <w:rPr>
          <w:b/>
          <w:i/>
          <w:sz w:val="28"/>
          <w:szCs w:val="28"/>
        </w:rPr>
        <w:t xml:space="preserve">Please use this as a list to use for you to set up your Inventory.  In each Course, there may be repeated equipment &amp; supplies. Set up your Inventory to show the items once. See the Example below. Most teachers add a column to check off that the item is in place. For this Evaluation, that column may be placed to the left or right of the items. </w:t>
      </w:r>
    </w:p>
    <w:p w14:paraId="60FA587C" w14:textId="77777777" w:rsidR="00FC072E" w:rsidRDefault="00FC072E" w:rsidP="00FC072E">
      <w:pPr>
        <w:rPr>
          <w:b/>
          <w:sz w:val="28"/>
          <w:szCs w:val="28"/>
        </w:rPr>
      </w:pPr>
    </w:p>
    <w:p w14:paraId="7F2171AC" w14:textId="77777777" w:rsidR="00FC072E" w:rsidRPr="00A8649F" w:rsidRDefault="00FC072E" w:rsidP="00FC072E">
      <w:pPr>
        <w:rPr>
          <w:b/>
          <w:sz w:val="28"/>
          <w:szCs w:val="28"/>
        </w:rPr>
      </w:pPr>
      <w:r>
        <w:rPr>
          <w:b/>
          <w:sz w:val="28"/>
          <w:szCs w:val="28"/>
        </w:rPr>
        <w:t xml:space="preserve">If the teacher uses an electronic format for HSE IC:  A Scanner and Printer will be needed in the classroom to be able to upload your documents into your website (wix.com), that you will set up, Google Classroom, or other preferred program to upload the documents to easily show that the teacher is meeting the HSE IC Standards.  If notebooks are used, notebooks and dividers will be needed. </w:t>
      </w:r>
    </w:p>
    <w:p w14:paraId="4112DCFA" w14:textId="77777777" w:rsidR="00FC072E" w:rsidRPr="005E6FF9" w:rsidRDefault="00FC072E" w:rsidP="00FC072E">
      <w:pPr>
        <w:pStyle w:val="Footer"/>
        <w:tabs>
          <w:tab w:val="clear" w:pos="4320"/>
          <w:tab w:val="clear" w:pos="8640"/>
        </w:tabs>
        <w:rPr>
          <w:sz w:val="16"/>
          <w:szCs w:val="16"/>
        </w:rPr>
      </w:pPr>
    </w:p>
    <w:p w14:paraId="0BB448A7" w14:textId="77777777" w:rsidR="00FC072E" w:rsidRDefault="00FC072E" w:rsidP="00FC072E">
      <w:pPr>
        <w:ind w:left="450"/>
        <w:rPr>
          <w:b/>
          <w:sz w:val="32"/>
        </w:rPr>
      </w:pPr>
      <w:r>
        <w:rPr>
          <w:b/>
          <w:sz w:val="32"/>
        </w:rPr>
        <w:t>Operational Criteria:</w:t>
      </w:r>
    </w:p>
    <w:p w14:paraId="1E53DC60" w14:textId="77777777" w:rsidR="00FC072E" w:rsidRPr="009B214E" w:rsidRDefault="00FC072E" w:rsidP="00FC072E">
      <w:pPr>
        <w:ind w:left="450"/>
        <w:rPr>
          <w:sz w:val="24"/>
          <w:szCs w:val="24"/>
        </w:rPr>
      </w:pPr>
      <w:r w:rsidRPr="009B214E">
        <w:rPr>
          <w:sz w:val="24"/>
          <w:szCs w:val="24"/>
        </w:rPr>
        <w:t xml:space="preserve">To assure successful learning, each program will have appropriate equipment and supplies for the Healthcare Science Education (HSE) </w:t>
      </w:r>
      <w:r>
        <w:rPr>
          <w:sz w:val="24"/>
          <w:szCs w:val="24"/>
        </w:rPr>
        <w:t xml:space="preserve">Pathways and </w:t>
      </w:r>
      <w:r w:rsidRPr="009B214E">
        <w:rPr>
          <w:sz w:val="24"/>
          <w:szCs w:val="24"/>
        </w:rPr>
        <w:t>Courses</w:t>
      </w:r>
      <w:r>
        <w:rPr>
          <w:sz w:val="24"/>
          <w:szCs w:val="24"/>
        </w:rPr>
        <w:t xml:space="preserve"> taught</w:t>
      </w:r>
      <w:r w:rsidRPr="009B214E">
        <w:rPr>
          <w:sz w:val="24"/>
          <w:szCs w:val="24"/>
        </w:rPr>
        <w:t xml:space="preserve">. </w:t>
      </w:r>
    </w:p>
    <w:p w14:paraId="123A2113" w14:textId="77777777" w:rsidR="00FC072E" w:rsidRPr="009B214E" w:rsidRDefault="00FC072E" w:rsidP="00FC072E">
      <w:pPr>
        <w:pStyle w:val="BodyText"/>
        <w:rPr>
          <w:sz w:val="24"/>
          <w:szCs w:val="24"/>
        </w:rPr>
      </w:pPr>
    </w:p>
    <w:p w14:paraId="5B139358" w14:textId="77777777" w:rsidR="00FC072E" w:rsidRPr="00A4746E" w:rsidRDefault="00FC072E" w:rsidP="00FC072E">
      <w:pPr>
        <w:pStyle w:val="BodyText"/>
        <w:ind w:left="450"/>
        <w:rPr>
          <w:rFonts w:ascii="Times New Roman" w:hAnsi="Times New Roman"/>
          <w:sz w:val="24"/>
          <w:szCs w:val="24"/>
        </w:rPr>
      </w:pPr>
      <w:r w:rsidRPr="00A4746E">
        <w:rPr>
          <w:rFonts w:ascii="Times New Roman" w:hAnsi="Times New Roman"/>
          <w:sz w:val="24"/>
          <w:szCs w:val="24"/>
        </w:rPr>
        <w:lastRenderedPageBreak/>
        <w:t xml:space="preserve">Equipment &amp; Supplies should be ordered in September, and in the classroom and lab during the Fall for use during the school year.  It is not appropriate to not have the equipment &amp; supplies needed if funds are available.  </w:t>
      </w:r>
    </w:p>
    <w:p w14:paraId="19086EB6" w14:textId="77777777" w:rsidR="00FC072E" w:rsidRPr="00A4746E" w:rsidRDefault="00FC072E" w:rsidP="00FC072E">
      <w:pPr>
        <w:pStyle w:val="BodyText"/>
        <w:ind w:left="450"/>
        <w:rPr>
          <w:rFonts w:ascii="Times New Roman" w:hAnsi="Times New Roman"/>
          <w:sz w:val="20"/>
        </w:rPr>
      </w:pPr>
    </w:p>
    <w:p w14:paraId="738C0A7D" w14:textId="77777777" w:rsidR="00FC072E" w:rsidRPr="00A4746E" w:rsidRDefault="00FC072E" w:rsidP="00FC072E">
      <w:pPr>
        <w:pStyle w:val="BodyText"/>
        <w:ind w:left="450"/>
        <w:rPr>
          <w:rFonts w:ascii="Times New Roman" w:hAnsi="Times New Roman"/>
          <w:sz w:val="24"/>
          <w:szCs w:val="24"/>
        </w:rPr>
      </w:pPr>
      <w:r w:rsidRPr="00A4746E">
        <w:rPr>
          <w:rFonts w:ascii="Times New Roman" w:hAnsi="Times New Roman"/>
          <w:sz w:val="24"/>
          <w:szCs w:val="24"/>
        </w:rPr>
        <w:t xml:space="preserve">It is recommended to work with partners, including hospitals and other healthcare agencies, especially according to the Courses you are teaching, to request support in acquiring needed equipment &amp; supplies.  </w:t>
      </w:r>
    </w:p>
    <w:p w14:paraId="5E7B5D76" w14:textId="77777777" w:rsidR="00FC072E" w:rsidRPr="00A4746E" w:rsidRDefault="00FC072E" w:rsidP="00FC072E">
      <w:pPr>
        <w:pStyle w:val="BodyText"/>
        <w:ind w:left="450"/>
        <w:rPr>
          <w:rFonts w:ascii="Times New Roman" w:hAnsi="Times New Roman"/>
          <w:sz w:val="20"/>
        </w:rPr>
      </w:pPr>
    </w:p>
    <w:p w14:paraId="3DBD620B" w14:textId="7697E248" w:rsidR="00FC072E" w:rsidRPr="00A4746E" w:rsidRDefault="00FC072E" w:rsidP="00FC072E">
      <w:pPr>
        <w:pStyle w:val="BodyText"/>
        <w:ind w:left="450"/>
        <w:rPr>
          <w:rFonts w:ascii="Times New Roman" w:hAnsi="Times New Roman"/>
          <w:sz w:val="24"/>
          <w:szCs w:val="24"/>
        </w:rPr>
      </w:pPr>
      <w:r w:rsidRPr="00A4746E">
        <w:rPr>
          <w:rFonts w:ascii="Times New Roman" w:hAnsi="Times New Roman"/>
          <w:sz w:val="24"/>
          <w:szCs w:val="24"/>
        </w:rPr>
        <w:t>Grants and Foundation opportunities might be available to buy equipment.  Search online, etc</w:t>
      </w:r>
      <w:r w:rsidR="00A4746E">
        <w:rPr>
          <w:rFonts w:ascii="Times New Roman" w:hAnsi="Times New Roman"/>
          <w:sz w:val="24"/>
          <w:szCs w:val="24"/>
        </w:rPr>
        <w:t>.</w:t>
      </w:r>
      <w:r w:rsidRPr="00A4746E">
        <w:rPr>
          <w:rFonts w:ascii="Times New Roman" w:hAnsi="Times New Roman"/>
          <w:sz w:val="24"/>
          <w:szCs w:val="24"/>
        </w:rPr>
        <w:t xml:space="preserve"> for opportunities and share with other teachers and administrators.  Ask for assistance with grant writing. There may be a grant writer in your school system. </w:t>
      </w:r>
    </w:p>
    <w:p w14:paraId="2567023C" w14:textId="77777777" w:rsidR="00FC072E" w:rsidRPr="009B214E" w:rsidRDefault="00FC072E" w:rsidP="00FC072E">
      <w:pPr>
        <w:pStyle w:val="BodyText"/>
        <w:rPr>
          <w:sz w:val="24"/>
          <w:szCs w:val="24"/>
        </w:rPr>
      </w:pPr>
      <w:r w:rsidRPr="009B214E">
        <w:rPr>
          <w:sz w:val="24"/>
          <w:szCs w:val="24"/>
        </w:rPr>
        <w:t xml:space="preserve">.  </w:t>
      </w:r>
    </w:p>
    <w:p w14:paraId="7BCD8126" w14:textId="77777777" w:rsidR="00FC072E" w:rsidRDefault="00FC072E" w:rsidP="00FC072E">
      <w:pPr>
        <w:rPr>
          <w:sz w:val="24"/>
          <w:szCs w:val="24"/>
        </w:rPr>
      </w:pPr>
    </w:p>
    <w:p w14:paraId="15E08857" w14:textId="77777777" w:rsidR="00FC072E" w:rsidRDefault="00FC072E" w:rsidP="00FC072E">
      <w:pPr>
        <w:rPr>
          <w:b/>
          <w:sz w:val="28"/>
          <w:szCs w:val="28"/>
          <w:u w:val="single"/>
        </w:rPr>
      </w:pPr>
      <w:r>
        <w:rPr>
          <w:b/>
          <w:sz w:val="28"/>
          <w:szCs w:val="28"/>
          <w:u w:val="single"/>
        </w:rPr>
        <w:t xml:space="preserve">Recommend using approved lists from Ga DOE (placed on </w:t>
      </w:r>
      <w:hyperlink r:id="rId23" w:history="1">
        <w:r w:rsidRPr="00623DF5">
          <w:rPr>
            <w:rStyle w:val="Hyperlink"/>
            <w:rFonts w:eastAsiaTheme="majorEastAsia"/>
            <w:b/>
            <w:sz w:val="28"/>
            <w:szCs w:val="28"/>
          </w:rPr>
          <w:t>https://hthu.net/gateacher20</w:t>
        </w:r>
      </w:hyperlink>
      <w:r>
        <w:rPr>
          <w:b/>
          <w:sz w:val="28"/>
          <w:szCs w:val="28"/>
          <w:u w:val="single"/>
        </w:rPr>
        <w:t xml:space="preserve"> ) as 2</w:t>
      </w:r>
      <w:r w:rsidRPr="00E251C0">
        <w:rPr>
          <w:b/>
          <w:sz w:val="28"/>
          <w:szCs w:val="28"/>
          <w:u w:val="single"/>
          <w:vertAlign w:val="superscript"/>
        </w:rPr>
        <w:t>nd</w:t>
      </w:r>
      <w:r>
        <w:rPr>
          <w:b/>
          <w:sz w:val="28"/>
          <w:szCs w:val="28"/>
          <w:u w:val="single"/>
        </w:rPr>
        <w:t xml:space="preserve"> plus pages </w:t>
      </w:r>
    </w:p>
    <w:p w14:paraId="61DB3D0E" w14:textId="77777777" w:rsidR="00FC072E" w:rsidRDefault="00FC072E" w:rsidP="00FC072E">
      <w:pPr>
        <w:rPr>
          <w:b/>
          <w:sz w:val="28"/>
          <w:szCs w:val="28"/>
          <w:u w:val="single"/>
        </w:rPr>
      </w:pPr>
    </w:p>
    <w:p w14:paraId="32C23EEB" w14:textId="77777777" w:rsidR="00FC072E" w:rsidRDefault="00FC072E" w:rsidP="00FC072E">
      <w:pPr>
        <w:rPr>
          <w:b/>
          <w:sz w:val="28"/>
          <w:szCs w:val="28"/>
          <w:u w:val="single"/>
        </w:rPr>
      </w:pPr>
      <w:r>
        <w:rPr>
          <w:b/>
          <w:sz w:val="28"/>
          <w:szCs w:val="28"/>
          <w:u w:val="single"/>
        </w:rPr>
        <w:t xml:space="preserve">Equipment and Consumables - </w:t>
      </w:r>
    </w:p>
    <w:p w14:paraId="60F4885F" w14:textId="77777777" w:rsidR="00FC072E" w:rsidRDefault="00FC072E" w:rsidP="00FC072E">
      <w:pPr>
        <w:rPr>
          <w:b/>
          <w:sz w:val="28"/>
          <w:szCs w:val="28"/>
          <w:u w:val="single"/>
        </w:rPr>
      </w:pPr>
    </w:p>
    <w:p w14:paraId="20209DE6" w14:textId="77777777" w:rsidR="00FC072E" w:rsidRDefault="00FC072E" w:rsidP="00FC072E">
      <w:pPr>
        <w:rPr>
          <w:b/>
          <w:sz w:val="28"/>
          <w:szCs w:val="28"/>
          <w:u w:val="single"/>
        </w:rPr>
      </w:pPr>
      <w:r>
        <w:rPr>
          <w:b/>
          <w:sz w:val="28"/>
          <w:szCs w:val="28"/>
          <w:u w:val="single"/>
        </w:rPr>
        <w:t xml:space="preserve">When noted, place check mark in left column </w:t>
      </w:r>
    </w:p>
    <w:tbl>
      <w:tblPr>
        <w:tblW w:w="12800" w:type="dxa"/>
        <w:tblInd w:w="88" w:type="dxa"/>
        <w:tblLayout w:type="fixed"/>
        <w:tblLook w:val="04A0" w:firstRow="1" w:lastRow="0" w:firstColumn="1" w:lastColumn="0" w:noHBand="0" w:noVBand="1"/>
      </w:tblPr>
      <w:tblGrid>
        <w:gridCol w:w="560"/>
        <w:gridCol w:w="3060"/>
        <w:gridCol w:w="540"/>
        <w:gridCol w:w="1170"/>
        <w:gridCol w:w="1800"/>
        <w:gridCol w:w="1350"/>
        <w:gridCol w:w="1260"/>
        <w:gridCol w:w="1260"/>
        <w:gridCol w:w="1800"/>
      </w:tblGrid>
      <w:tr w:rsidR="00FC072E" w:rsidRPr="00413858" w14:paraId="410527C9" w14:textId="77777777" w:rsidTr="00FC072E">
        <w:trPr>
          <w:trHeight w:val="1290"/>
        </w:trPr>
        <w:tc>
          <w:tcPr>
            <w:tcW w:w="560" w:type="dxa"/>
            <w:tcBorders>
              <w:top w:val="single" w:sz="4" w:space="0" w:color="auto"/>
              <w:left w:val="single" w:sz="4" w:space="0" w:color="auto"/>
              <w:bottom w:val="single" w:sz="4" w:space="0" w:color="auto"/>
              <w:right w:val="single" w:sz="4" w:space="0" w:color="auto"/>
            </w:tcBorders>
            <w:shd w:val="clear" w:color="000000" w:fill="FFFF00"/>
          </w:tcPr>
          <w:p w14:paraId="1E563DEC" w14:textId="77777777" w:rsidR="00FC072E" w:rsidRDefault="00FC072E" w:rsidP="00FC072E">
            <w:pPr>
              <w:rPr>
                <w:rFonts w:ascii="Calibri" w:hAnsi="Calibri" w:cs="Calibri"/>
                <w:b/>
                <w:bCs/>
                <w:color w:val="000000"/>
                <w:sz w:val="24"/>
                <w:szCs w:val="24"/>
              </w:rPr>
            </w:pPr>
          </w:p>
          <w:p w14:paraId="6D925781" w14:textId="77777777" w:rsidR="00FC072E" w:rsidRDefault="00FC072E" w:rsidP="00FC072E">
            <w:pPr>
              <w:rPr>
                <w:rFonts w:ascii="Calibri" w:hAnsi="Calibri" w:cs="Calibri"/>
                <w:b/>
                <w:bCs/>
                <w:color w:val="000000"/>
                <w:sz w:val="24"/>
                <w:szCs w:val="24"/>
              </w:rPr>
            </w:pPr>
          </w:p>
          <w:p w14:paraId="2233E8BA" w14:textId="77777777" w:rsidR="00FC072E" w:rsidRDefault="00FC072E" w:rsidP="00FC072E">
            <w:pPr>
              <w:rPr>
                <w:rFonts w:ascii="Calibri" w:hAnsi="Calibri" w:cs="Calibri"/>
                <w:b/>
                <w:bCs/>
                <w:color w:val="000000"/>
                <w:sz w:val="24"/>
                <w:szCs w:val="24"/>
              </w:rPr>
            </w:pPr>
            <w:r>
              <w:rPr>
                <w:rFonts w:ascii="Calibri" w:hAnsi="Calibri" w:cs="Calibri"/>
                <w:b/>
                <w:bCs/>
                <w:color w:val="000000"/>
                <w:sz w:val="24"/>
                <w:szCs w:val="24"/>
              </w:rPr>
              <w:t>Ck</w:t>
            </w:r>
          </w:p>
          <w:p w14:paraId="3C73DA99" w14:textId="77777777" w:rsidR="00FC072E" w:rsidRPr="00413858" w:rsidRDefault="00FC072E" w:rsidP="00FC072E">
            <w:pPr>
              <w:rPr>
                <w:rFonts w:ascii="Calibri" w:hAnsi="Calibri" w:cs="Calibri"/>
                <w:b/>
                <w:bCs/>
                <w:color w:val="000000"/>
                <w:sz w:val="24"/>
                <w:szCs w:val="24"/>
              </w:rPr>
            </w:pPr>
            <w:r>
              <w:rPr>
                <w:rFonts w:ascii="Calibri" w:hAnsi="Calibri" w:cs="Calibri"/>
                <w:b/>
                <w:bCs/>
                <w:color w:val="000000"/>
                <w:sz w:val="24"/>
                <w:szCs w:val="24"/>
              </w:rPr>
              <w:t>off</w:t>
            </w:r>
          </w:p>
        </w:tc>
        <w:tc>
          <w:tcPr>
            <w:tcW w:w="3060"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4395EDCF" w14:textId="77777777" w:rsidR="00FC072E" w:rsidRPr="00413858" w:rsidRDefault="00FC072E" w:rsidP="00FC072E">
            <w:pPr>
              <w:rPr>
                <w:rFonts w:ascii="Calibri" w:hAnsi="Calibri" w:cs="Calibri"/>
                <w:b/>
                <w:bCs/>
                <w:color w:val="000000"/>
                <w:sz w:val="24"/>
                <w:szCs w:val="24"/>
              </w:rPr>
            </w:pPr>
            <w:r w:rsidRPr="00413858">
              <w:rPr>
                <w:rFonts w:ascii="Calibri" w:hAnsi="Calibri" w:cs="Calibri"/>
                <w:b/>
                <w:bCs/>
                <w:color w:val="000000"/>
                <w:sz w:val="24"/>
                <w:szCs w:val="24"/>
              </w:rPr>
              <w:t>Equi</w:t>
            </w:r>
            <w:r>
              <w:rPr>
                <w:rFonts w:ascii="Calibri" w:hAnsi="Calibri" w:cs="Calibri"/>
                <w:b/>
                <w:bCs/>
                <w:color w:val="000000"/>
                <w:sz w:val="24"/>
                <w:szCs w:val="24"/>
              </w:rPr>
              <w:t>pment for (Course)</w:t>
            </w:r>
          </w:p>
        </w:tc>
        <w:tc>
          <w:tcPr>
            <w:tcW w:w="540" w:type="dxa"/>
            <w:tcBorders>
              <w:top w:val="single" w:sz="4" w:space="0" w:color="auto"/>
              <w:left w:val="nil"/>
              <w:bottom w:val="single" w:sz="4" w:space="0" w:color="auto"/>
              <w:right w:val="single" w:sz="4" w:space="0" w:color="auto"/>
            </w:tcBorders>
            <w:shd w:val="clear" w:color="000000" w:fill="FFFF00"/>
            <w:vAlign w:val="bottom"/>
            <w:hideMark/>
          </w:tcPr>
          <w:p w14:paraId="69D0E9F3" w14:textId="77777777" w:rsidR="00FC072E" w:rsidRPr="00413858" w:rsidRDefault="00FC072E" w:rsidP="00FC072E">
            <w:pPr>
              <w:rPr>
                <w:rFonts w:ascii="Calibri" w:hAnsi="Calibri" w:cs="Calibri"/>
                <w:b/>
                <w:bCs/>
                <w:color w:val="000000"/>
                <w:sz w:val="24"/>
                <w:szCs w:val="24"/>
              </w:rPr>
            </w:pPr>
            <w:r w:rsidRPr="00413858">
              <w:rPr>
                <w:rFonts w:ascii="Calibri" w:hAnsi="Calibri" w:cs="Calibri"/>
                <w:b/>
                <w:bCs/>
                <w:color w:val="000000"/>
                <w:sz w:val="24"/>
                <w:szCs w:val="24"/>
              </w:rPr>
              <w:t>#</w:t>
            </w:r>
          </w:p>
        </w:tc>
        <w:tc>
          <w:tcPr>
            <w:tcW w:w="1170" w:type="dxa"/>
            <w:tcBorders>
              <w:top w:val="single" w:sz="4" w:space="0" w:color="auto"/>
              <w:left w:val="nil"/>
              <w:bottom w:val="single" w:sz="4" w:space="0" w:color="auto"/>
              <w:right w:val="single" w:sz="4" w:space="0" w:color="auto"/>
            </w:tcBorders>
            <w:shd w:val="clear" w:color="000000" w:fill="FFFF00"/>
            <w:vAlign w:val="bottom"/>
            <w:hideMark/>
          </w:tcPr>
          <w:p w14:paraId="0EAC019F" w14:textId="77777777" w:rsidR="00FC072E" w:rsidRPr="00413858" w:rsidRDefault="00FC072E" w:rsidP="00FC072E">
            <w:pPr>
              <w:rPr>
                <w:rFonts w:ascii="Calibri" w:hAnsi="Calibri" w:cs="Calibri"/>
                <w:b/>
                <w:bCs/>
                <w:color w:val="000000"/>
                <w:sz w:val="24"/>
                <w:szCs w:val="24"/>
              </w:rPr>
            </w:pPr>
            <w:r w:rsidRPr="00413858">
              <w:rPr>
                <w:rFonts w:ascii="Calibri" w:hAnsi="Calibri" w:cs="Calibri"/>
                <w:b/>
                <w:bCs/>
                <w:color w:val="000000"/>
                <w:sz w:val="24"/>
                <w:szCs w:val="24"/>
              </w:rPr>
              <w:t>Required</w:t>
            </w:r>
          </w:p>
        </w:tc>
        <w:tc>
          <w:tcPr>
            <w:tcW w:w="1800" w:type="dxa"/>
            <w:tcBorders>
              <w:top w:val="single" w:sz="4" w:space="0" w:color="auto"/>
              <w:left w:val="nil"/>
              <w:bottom w:val="single" w:sz="4" w:space="0" w:color="auto"/>
              <w:right w:val="single" w:sz="4" w:space="0" w:color="auto"/>
            </w:tcBorders>
            <w:shd w:val="clear" w:color="000000" w:fill="FFFF00"/>
            <w:vAlign w:val="bottom"/>
            <w:hideMark/>
          </w:tcPr>
          <w:p w14:paraId="77C6EB47" w14:textId="77777777" w:rsidR="00FC072E" w:rsidRPr="00413858" w:rsidRDefault="00FC072E" w:rsidP="00FC072E">
            <w:pPr>
              <w:rPr>
                <w:rFonts w:ascii="Calibri" w:hAnsi="Calibri" w:cs="Calibri"/>
                <w:b/>
                <w:bCs/>
                <w:color w:val="000000"/>
                <w:sz w:val="24"/>
                <w:szCs w:val="24"/>
              </w:rPr>
            </w:pPr>
            <w:r w:rsidRPr="00413858">
              <w:rPr>
                <w:rFonts w:ascii="Calibri" w:hAnsi="Calibri" w:cs="Calibri"/>
                <w:b/>
                <w:bCs/>
                <w:color w:val="000000"/>
                <w:sz w:val="24"/>
                <w:szCs w:val="24"/>
              </w:rPr>
              <w:t>Recommended</w:t>
            </w:r>
          </w:p>
        </w:tc>
        <w:tc>
          <w:tcPr>
            <w:tcW w:w="1350" w:type="dxa"/>
            <w:tcBorders>
              <w:top w:val="single" w:sz="4" w:space="0" w:color="auto"/>
              <w:left w:val="nil"/>
              <w:bottom w:val="single" w:sz="4" w:space="0" w:color="auto"/>
              <w:right w:val="single" w:sz="4" w:space="0" w:color="auto"/>
            </w:tcBorders>
            <w:shd w:val="clear" w:color="000000" w:fill="FFFF00"/>
            <w:vAlign w:val="bottom"/>
            <w:hideMark/>
          </w:tcPr>
          <w:p w14:paraId="253CFDAD" w14:textId="77777777" w:rsidR="00FC072E" w:rsidRPr="00413858" w:rsidRDefault="00FC072E" w:rsidP="00FC072E">
            <w:pPr>
              <w:rPr>
                <w:rFonts w:ascii="Calibri" w:hAnsi="Calibri" w:cs="Calibri"/>
                <w:b/>
                <w:bCs/>
                <w:color w:val="000000"/>
                <w:sz w:val="24"/>
                <w:szCs w:val="24"/>
              </w:rPr>
            </w:pPr>
            <w:r w:rsidRPr="00413858">
              <w:rPr>
                <w:rFonts w:ascii="Calibri" w:hAnsi="Calibri" w:cs="Calibri"/>
                <w:b/>
                <w:bCs/>
                <w:color w:val="000000"/>
                <w:sz w:val="24"/>
                <w:szCs w:val="24"/>
              </w:rPr>
              <w:t>Optional Reso</w:t>
            </w:r>
            <w:r>
              <w:rPr>
                <w:rFonts w:ascii="Calibri" w:hAnsi="Calibri" w:cs="Calibri"/>
                <w:b/>
                <w:bCs/>
                <w:color w:val="000000"/>
                <w:sz w:val="24"/>
                <w:szCs w:val="24"/>
              </w:rPr>
              <w:t>urces</w:t>
            </w:r>
          </w:p>
        </w:tc>
        <w:tc>
          <w:tcPr>
            <w:tcW w:w="1260" w:type="dxa"/>
            <w:tcBorders>
              <w:top w:val="single" w:sz="4" w:space="0" w:color="auto"/>
              <w:left w:val="nil"/>
              <w:bottom w:val="single" w:sz="4" w:space="0" w:color="auto"/>
              <w:right w:val="single" w:sz="4" w:space="0" w:color="auto"/>
            </w:tcBorders>
            <w:shd w:val="clear" w:color="000000" w:fill="FFFF00"/>
            <w:vAlign w:val="bottom"/>
            <w:hideMark/>
          </w:tcPr>
          <w:p w14:paraId="2FDCAB7E" w14:textId="77777777" w:rsidR="00FC072E" w:rsidRPr="00413858" w:rsidRDefault="00FC072E" w:rsidP="00FC072E">
            <w:pPr>
              <w:rPr>
                <w:rFonts w:ascii="Calibri" w:hAnsi="Calibri" w:cs="Calibri"/>
                <w:b/>
                <w:bCs/>
                <w:color w:val="000000"/>
                <w:sz w:val="24"/>
                <w:szCs w:val="24"/>
              </w:rPr>
            </w:pPr>
            <w:r w:rsidRPr="00413858">
              <w:rPr>
                <w:rFonts w:ascii="Calibri" w:hAnsi="Calibri" w:cs="Calibri"/>
                <w:b/>
                <w:bCs/>
                <w:color w:val="000000"/>
                <w:sz w:val="24"/>
                <w:szCs w:val="24"/>
              </w:rPr>
              <w:t>Standard</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3FABCBDA" w14:textId="77777777" w:rsidR="00FC072E" w:rsidRDefault="00FC072E" w:rsidP="00FC072E">
            <w:pPr>
              <w:rPr>
                <w:rFonts w:ascii="Calibri" w:hAnsi="Calibri" w:cs="Calibri"/>
                <w:b/>
                <w:bCs/>
                <w:color w:val="000000"/>
                <w:sz w:val="24"/>
                <w:szCs w:val="24"/>
              </w:rPr>
            </w:pPr>
            <w:r w:rsidRPr="00413858">
              <w:rPr>
                <w:rFonts w:ascii="Calibri" w:hAnsi="Calibri" w:cs="Calibri"/>
                <w:b/>
                <w:bCs/>
                <w:color w:val="000000"/>
                <w:sz w:val="24"/>
                <w:szCs w:val="24"/>
              </w:rPr>
              <w:t>Location/</w:t>
            </w:r>
          </w:p>
          <w:p w14:paraId="3CB8442F" w14:textId="77777777" w:rsidR="00FC072E" w:rsidRPr="00413858" w:rsidRDefault="00FC072E" w:rsidP="00FC072E">
            <w:pPr>
              <w:rPr>
                <w:rFonts w:ascii="Calibri" w:hAnsi="Calibri" w:cs="Calibri"/>
                <w:b/>
                <w:bCs/>
                <w:color w:val="000000"/>
                <w:sz w:val="24"/>
                <w:szCs w:val="24"/>
              </w:rPr>
            </w:pPr>
            <w:r w:rsidRPr="00413858">
              <w:rPr>
                <w:rFonts w:ascii="Calibri" w:hAnsi="Calibri" w:cs="Calibri"/>
                <w:b/>
                <w:bCs/>
                <w:color w:val="000000"/>
                <w:sz w:val="24"/>
                <w:szCs w:val="24"/>
              </w:rPr>
              <w:t>inventory</w:t>
            </w:r>
          </w:p>
        </w:tc>
        <w:tc>
          <w:tcPr>
            <w:tcW w:w="1800" w:type="dxa"/>
            <w:tcBorders>
              <w:top w:val="single" w:sz="4" w:space="0" w:color="auto"/>
              <w:left w:val="nil"/>
              <w:bottom w:val="single" w:sz="4" w:space="0" w:color="auto"/>
              <w:right w:val="single" w:sz="4" w:space="0" w:color="auto"/>
            </w:tcBorders>
            <w:shd w:val="clear" w:color="000000" w:fill="FFFF00"/>
          </w:tcPr>
          <w:p w14:paraId="041C9EB0" w14:textId="77777777" w:rsidR="00FC072E" w:rsidRDefault="00FC072E" w:rsidP="00FC072E">
            <w:pPr>
              <w:rPr>
                <w:rFonts w:ascii="Calibri" w:hAnsi="Calibri" w:cs="Calibri"/>
                <w:b/>
                <w:bCs/>
                <w:color w:val="000000"/>
                <w:sz w:val="24"/>
                <w:szCs w:val="24"/>
              </w:rPr>
            </w:pPr>
          </w:p>
          <w:p w14:paraId="590070B8" w14:textId="77777777" w:rsidR="00FC072E" w:rsidRDefault="00FC072E" w:rsidP="00FC072E">
            <w:pPr>
              <w:rPr>
                <w:rFonts w:ascii="Calibri" w:hAnsi="Calibri" w:cs="Calibri"/>
                <w:b/>
                <w:bCs/>
                <w:color w:val="000000"/>
                <w:sz w:val="24"/>
                <w:szCs w:val="24"/>
              </w:rPr>
            </w:pPr>
          </w:p>
          <w:p w14:paraId="00F13830" w14:textId="77777777" w:rsidR="00FC072E" w:rsidRPr="00413858" w:rsidRDefault="00FC072E" w:rsidP="00FC072E">
            <w:pPr>
              <w:rPr>
                <w:rFonts w:ascii="Calibri" w:hAnsi="Calibri" w:cs="Calibri"/>
                <w:b/>
                <w:bCs/>
                <w:color w:val="000000"/>
                <w:sz w:val="24"/>
                <w:szCs w:val="24"/>
              </w:rPr>
            </w:pPr>
            <w:r>
              <w:rPr>
                <w:rFonts w:ascii="Calibri" w:hAnsi="Calibri" w:cs="Calibri"/>
                <w:b/>
                <w:bCs/>
                <w:color w:val="000000"/>
                <w:sz w:val="24"/>
                <w:szCs w:val="24"/>
              </w:rPr>
              <w:t>Maintenance schedule</w:t>
            </w:r>
          </w:p>
        </w:tc>
      </w:tr>
      <w:tr w:rsidR="00FC072E" w:rsidRPr="00413858" w14:paraId="5C6DD7B8" w14:textId="77777777" w:rsidTr="00FC072E">
        <w:trPr>
          <w:trHeight w:val="1547"/>
        </w:trPr>
        <w:tc>
          <w:tcPr>
            <w:tcW w:w="560" w:type="dxa"/>
            <w:tcBorders>
              <w:top w:val="nil"/>
              <w:left w:val="single" w:sz="4" w:space="0" w:color="auto"/>
              <w:bottom w:val="single" w:sz="4" w:space="0" w:color="auto"/>
              <w:right w:val="single" w:sz="4" w:space="0" w:color="auto"/>
            </w:tcBorders>
          </w:tcPr>
          <w:p w14:paraId="7DD41326" w14:textId="77777777" w:rsidR="00FC072E" w:rsidRPr="00413858" w:rsidRDefault="00FC072E" w:rsidP="00FC072E">
            <w:pPr>
              <w:rPr>
                <w:rFonts w:ascii="Calibri" w:hAnsi="Calibri" w:cs="Calibri"/>
                <w:color w:val="000000"/>
                <w:sz w:val="24"/>
                <w:szCs w:val="24"/>
              </w:rPr>
            </w:pPr>
          </w:p>
        </w:tc>
        <w:tc>
          <w:tcPr>
            <w:tcW w:w="3060" w:type="dxa"/>
            <w:tcBorders>
              <w:top w:val="nil"/>
              <w:left w:val="single" w:sz="4" w:space="0" w:color="auto"/>
              <w:bottom w:val="single" w:sz="4" w:space="0" w:color="auto"/>
              <w:right w:val="single" w:sz="4" w:space="0" w:color="auto"/>
            </w:tcBorders>
            <w:shd w:val="clear" w:color="auto" w:fill="auto"/>
            <w:vAlign w:val="bottom"/>
            <w:hideMark/>
          </w:tcPr>
          <w:p w14:paraId="4BEF88E6" w14:textId="77777777" w:rsidR="00FC072E" w:rsidRPr="00413858" w:rsidRDefault="00FC072E" w:rsidP="00FC072E">
            <w:pPr>
              <w:rPr>
                <w:rFonts w:ascii="Calibri" w:hAnsi="Calibri" w:cs="Calibri"/>
                <w:color w:val="000000"/>
                <w:sz w:val="24"/>
                <w:szCs w:val="24"/>
              </w:rPr>
            </w:pPr>
          </w:p>
        </w:tc>
        <w:tc>
          <w:tcPr>
            <w:tcW w:w="540" w:type="dxa"/>
            <w:tcBorders>
              <w:top w:val="nil"/>
              <w:left w:val="nil"/>
              <w:bottom w:val="single" w:sz="4" w:space="0" w:color="auto"/>
              <w:right w:val="single" w:sz="4" w:space="0" w:color="auto"/>
            </w:tcBorders>
            <w:shd w:val="clear" w:color="auto" w:fill="auto"/>
            <w:vAlign w:val="bottom"/>
            <w:hideMark/>
          </w:tcPr>
          <w:p w14:paraId="3F63AF34" w14:textId="77777777" w:rsidR="00FC072E" w:rsidRPr="00413858" w:rsidRDefault="00FC072E" w:rsidP="00FC072E">
            <w:pPr>
              <w:rPr>
                <w:rFonts w:ascii="Calibri" w:hAnsi="Calibri" w:cs="Calibri"/>
                <w:color w:val="000000"/>
                <w:sz w:val="24"/>
                <w:szCs w:val="24"/>
              </w:rPr>
            </w:pPr>
            <w:r w:rsidRPr="00413858">
              <w:rPr>
                <w:rFonts w:ascii="Calibri" w:hAnsi="Calibri" w:cs="Calibri"/>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14:paraId="6E453AF3" w14:textId="77777777" w:rsidR="00FC072E" w:rsidRPr="00413858" w:rsidRDefault="00FC072E" w:rsidP="00FC072E">
            <w:pPr>
              <w:rPr>
                <w:rFonts w:ascii="Calibri" w:hAnsi="Calibri" w:cs="Calibri"/>
                <w:color w:val="000000"/>
                <w:sz w:val="24"/>
                <w:szCs w:val="24"/>
              </w:rPr>
            </w:pPr>
            <w:r w:rsidRPr="00413858">
              <w:rPr>
                <w:rFonts w:ascii="Calibri" w:hAnsi="Calibri" w:cs="Calibri"/>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14:paraId="70F36D0B" w14:textId="77777777" w:rsidR="00FC072E" w:rsidRPr="00413858" w:rsidRDefault="00FC072E" w:rsidP="00FC072E">
            <w:pPr>
              <w:rPr>
                <w:rFonts w:ascii="Calibri" w:hAnsi="Calibri" w:cs="Calibri"/>
                <w:color w:val="000000"/>
                <w:sz w:val="24"/>
                <w:szCs w:val="24"/>
              </w:rPr>
            </w:pPr>
            <w:r w:rsidRPr="00413858">
              <w:rPr>
                <w:rFonts w:ascii="Calibri" w:hAnsi="Calibri" w:cs="Calibri"/>
                <w:color w:val="000000"/>
                <w:sz w:val="24"/>
                <w:szCs w:val="24"/>
              </w:rPr>
              <w:t> </w:t>
            </w:r>
          </w:p>
        </w:tc>
        <w:tc>
          <w:tcPr>
            <w:tcW w:w="1350" w:type="dxa"/>
            <w:tcBorders>
              <w:top w:val="nil"/>
              <w:left w:val="nil"/>
              <w:bottom w:val="single" w:sz="4" w:space="0" w:color="auto"/>
              <w:right w:val="single" w:sz="4" w:space="0" w:color="auto"/>
            </w:tcBorders>
            <w:shd w:val="clear" w:color="auto" w:fill="auto"/>
            <w:vAlign w:val="bottom"/>
            <w:hideMark/>
          </w:tcPr>
          <w:p w14:paraId="45AB2712" w14:textId="77777777" w:rsidR="00FC072E" w:rsidRPr="00413858" w:rsidRDefault="00FC072E" w:rsidP="00FC072E">
            <w:pPr>
              <w:rPr>
                <w:rFonts w:ascii="Calibri" w:hAnsi="Calibri" w:cs="Calibri"/>
                <w:color w:val="000000"/>
                <w:sz w:val="24"/>
                <w:szCs w:val="24"/>
              </w:rPr>
            </w:pPr>
            <w:r w:rsidRPr="00413858">
              <w:rPr>
                <w:rFonts w:ascii="Calibri" w:hAnsi="Calibri"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14:paraId="5206C2EB" w14:textId="77777777" w:rsidR="00FC072E" w:rsidRPr="00413858" w:rsidRDefault="00FC072E" w:rsidP="00FC072E">
            <w:pPr>
              <w:rPr>
                <w:rFonts w:ascii="Calibri" w:hAnsi="Calibri" w:cs="Calibri"/>
                <w:color w:val="000000"/>
                <w:sz w:val="32"/>
                <w:szCs w:val="32"/>
              </w:rPr>
            </w:pPr>
            <w:r w:rsidRPr="00413858">
              <w:rPr>
                <w:rFonts w:ascii="Calibri" w:hAnsi="Calibri" w:cs="Calibri"/>
                <w:color w:val="000000"/>
                <w:sz w:val="32"/>
                <w:szCs w:val="3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7081FE" w14:textId="77777777" w:rsidR="00FC072E" w:rsidRPr="00413858" w:rsidRDefault="00FC072E" w:rsidP="00FC072E">
            <w:pPr>
              <w:rPr>
                <w:rFonts w:ascii="Calibri" w:hAnsi="Calibri" w:cs="Calibri"/>
                <w:color w:val="000000"/>
                <w:sz w:val="32"/>
                <w:szCs w:val="32"/>
              </w:rPr>
            </w:pPr>
          </w:p>
        </w:tc>
        <w:tc>
          <w:tcPr>
            <w:tcW w:w="1800" w:type="dxa"/>
            <w:tcBorders>
              <w:top w:val="nil"/>
              <w:left w:val="nil"/>
              <w:bottom w:val="single" w:sz="4" w:space="0" w:color="auto"/>
              <w:right w:val="single" w:sz="4" w:space="0" w:color="auto"/>
            </w:tcBorders>
          </w:tcPr>
          <w:p w14:paraId="3F37D832" w14:textId="77777777" w:rsidR="00FC072E" w:rsidRPr="00413858" w:rsidRDefault="00FC072E" w:rsidP="00FC072E">
            <w:pPr>
              <w:rPr>
                <w:rFonts w:ascii="Calibri" w:hAnsi="Calibri" w:cs="Calibri"/>
                <w:color w:val="000000"/>
                <w:sz w:val="32"/>
                <w:szCs w:val="32"/>
              </w:rPr>
            </w:pPr>
          </w:p>
        </w:tc>
      </w:tr>
    </w:tbl>
    <w:p w14:paraId="7CF99AB6" w14:textId="77777777" w:rsidR="00FC072E" w:rsidRPr="0069314A" w:rsidRDefault="00FC072E" w:rsidP="00FC072E"/>
    <w:p w14:paraId="7F5F5DF3" w14:textId="77777777" w:rsidR="00FC072E" w:rsidRDefault="00FC072E" w:rsidP="00FC072E">
      <w:pPr>
        <w:pStyle w:val="Title"/>
        <w:rPr>
          <w:rFonts w:ascii="Times New Roman" w:hAnsi="Times New Roman"/>
          <w:u w:val="none"/>
        </w:rPr>
      </w:pPr>
    </w:p>
    <w:p w14:paraId="386FE451" w14:textId="77777777" w:rsidR="00903428" w:rsidRDefault="00903428" w:rsidP="00FC072E">
      <w:pPr>
        <w:pStyle w:val="Title"/>
        <w:rPr>
          <w:rFonts w:ascii="Times New Roman" w:hAnsi="Times New Roman"/>
          <w:u w:val="none"/>
        </w:rPr>
        <w:sectPr w:rsidR="00903428" w:rsidSect="00F36225">
          <w:footerReference w:type="default" r:id="rId24"/>
          <w:pgSz w:w="15840" w:h="12240" w:orient="landscape" w:code="1"/>
          <w:pgMar w:top="1440" w:right="1440" w:bottom="1440" w:left="1440" w:header="720" w:footer="720" w:gutter="0"/>
          <w:cols w:space="720"/>
          <w:docGrid w:linePitch="272"/>
        </w:sectPr>
      </w:pPr>
    </w:p>
    <w:p w14:paraId="319E5F03" w14:textId="08A43E0C" w:rsidR="00FC072E" w:rsidRPr="00FA2524" w:rsidRDefault="00FC072E" w:rsidP="00FC072E">
      <w:pPr>
        <w:pStyle w:val="Title"/>
        <w:rPr>
          <w:rFonts w:ascii="Times New Roman" w:hAnsi="Times New Roman"/>
          <w:u w:val="none"/>
        </w:rPr>
      </w:pPr>
      <w:r w:rsidRPr="00FA2524">
        <w:rPr>
          <w:rFonts w:ascii="Times New Roman" w:hAnsi="Times New Roman"/>
          <w:u w:val="none"/>
        </w:rPr>
        <w:lastRenderedPageBreak/>
        <w:t xml:space="preserve">Georgia’s Healthcare Science Education </w:t>
      </w:r>
    </w:p>
    <w:p w14:paraId="23AFCC8F" w14:textId="77777777" w:rsidR="00FC072E" w:rsidRPr="00FA2524" w:rsidRDefault="00FC072E" w:rsidP="00FC072E">
      <w:pPr>
        <w:pStyle w:val="Title"/>
        <w:rPr>
          <w:rFonts w:ascii="Times New Roman" w:hAnsi="Times New Roman"/>
        </w:rPr>
      </w:pPr>
      <w:r w:rsidRPr="00FA2524">
        <w:rPr>
          <w:rFonts w:ascii="Times New Roman" w:hAnsi="Times New Roman"/>
        </w:rPr>
        <w:t>PROGRAM OPERATIONAL STANDARDS</w:t>
      </w:r>
      <w:r>
        <w:rPr>
          <w:rFonts w:ascii="Times New Roman" w:hAnsi="Times New Roman"/>
        </w:rPr>
        <w:t xml:space="preserve"> (POS)</w:t>
      </w:r>
    </w:p>
    <w:p w14:paraId="2A4754F4" w14:textId="77777777" w:rsidR="00FC072E" w:rsidRPr="00FA2524" w:rsidRDefault="00FC072E" w:rsidP="00FC072E">
      <w:pPr>
        <w:pStyle w:val="Title"/>
        <w:rPr>
          <w:rFonts w:ascii="Times New Roman" w:hAnsi="Times New Roman"/>
          <w:sz w:val="10"/>
          <w:szCs w:val="10"/>
        </w:rPr>
      </w:pPr>
    </w:p>
    <w:p w14:paraId="0D92E7AA" w14:textId="77777777" w:rsidR="00FC072E" w:rsidRDefault="00FC072E" w:rsidP="00FC072E">
      <w:pPr>
        <w:pStyle w:val="Subtitle"/>
        <w:rPr>
          <w:rFonts w:ascii="Times New Roman" w:hAnsi="Times New Roman"/>
        </w:rPr>
      </w:pPr>
      <w:r w:rsidRPr="00FA2524">
        <w:rPr>
          <w:rFonts w:ascii="Times New Roman" w:hAnsi="Times New Roman"/>
        </w:rPr>
        <w:t>V.   Advisory Committee</w:t>
      </w:r>
    </w:p>
    <w:p w14:paraId="57CE221F" w14:textId="77777777" w:rsidR="00FC072E" w:rsidRDefault="00FC072E" w:rsidP="00FC072E">
      <w:pPr>
        <w:pStyle w:val="Subtitle"/>
        <w:rPr>
          <w:rFonts w:ascii="Times New Roman" w:hAnsi="Times New Roman"/>
          <w:i/>
          <w:sz w:val="28"/>
          <w:szCs w:val="28"/>
        </w:rPr>
      </w:pPr>
      <w:r w:rsidRPr="00E65035">
        <w:rPr>
          <w:rFonts w:ascii="Times New Roman" w:hAnsi="Times New Roman"/>
          <w:i/>
          <w:sz w:val="28"/>
          <w:szCs w:val="28"/>
        </w:rPr>
        <w:t>Present this to your First Advisory Committee Meeting to include the committee to know the assistance you need from them. Set up a Strategic Plan</w:t>
      </w:r>
      <w:r>
        <w:rPr>
          <w:rFonts w:ascii="Times New Roman" w:hAnsi="Times New Roman"/>
          <w:i/>
          <w:sz w:val="28"/>
          <w:szCs w:val="28"/>
        </w:rPr>
        <w:t xml:space="preserve"> with your committee</w:t>
      </w:r>
      <w:r w:rsidRPr="00E65035">
        <w:rPr>
          <w:rFonts w:ascii="Times New Roman" w:hAnsi="Times New Roman"/>
          <w:i/>
          <w:sz w:val="28"/>
          <w:szCs w:val="28"/>
        </w:rPr>
        <w:t xml:space="preserve"> and include in Minutes. Other Advisory Committee Meetings will include accomplishments and other identified goals. </w:t>
      </w:r>
    </w:p>
    <w:p w14:paraId="19FFF666" w14:textId="77777777" w:rsidR="00FC072E" w:rsidRDefault="00FC072E" w:rsidP="00FC072E">
      <w:pPr>
        <w:pStyle w:val="Subtitle"/>
        <w:rPr>
          <w:rFonts w:ascii="Times New Roman" w:hAnsi="Times New Roman"/>
          <w:i/>
          <w:sz w:val="28"/>
          <w:szCs w:val="28"/>
        </w:rPr>
      </w:pPr>
      <w:r>
        <w:rPr>
          <w:rFonts w:ascii="Times New Roman" w:hAnsi="Times New Roman"/>
          <w:i/>
          <w:sz w:val="28"/>
          <w:szCs w:val="28"/>
        </w:rPr>
        <w:t>If anything is a No, make it a Yes by completing in Fall and throughout the school year.</w:t>
      </w:r>
    </w:p>
    <w:p w14:paraId="0B9C798E" w14:textId="77777777" w:rsidR="00FC072E" w:rsidRPr="00FA2524" w:rsidRDefault="00FC072E" w:rsidP="00FC072E">
      <w:pPr>
        <w:pStyle w:val="Subtitle"/>
        <w:jc w:val="left"/>
        <w:rPr>
          <w:rFonts w:ascii="Times New Roman" w:hAnsi="Times New Roman"/>
          <w:sz w:val="10"/>
          <w:szCs w:val="1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248"/>
      </w:tblGrid>
      <w:tr w:rsidR="00FC072E" w:rsidRPr="0095396A" w14:paraId="0A76F435" w14:textId="77777777" w:rsidTr="00FC072E">
        <w:tc>
          <w:tcPr>
            <w:tcW w:w="13248" w:type="dxa"/>
            <w:tcBorders>
              <w:bottom w:val="single" w:sz="12" w:space="0" w:color="000000"/>
            </w:tcBorders>
          </w:tcPr>
          <w:p w14:paraId="0CEFEF8A" w14:textId="77777777" w:rsidR="00FC072E" w:rsidRPr="00FE26F8" w:rsidRDefault="00FC072E" w:rsidP="00FC072E">
            <w:pPr>
              <w:pStyle w:val="Heading1"/>
              <w:rPr>
                <w:rFonts w:ascii="Times New Roman" w:hAnsi="Times New Roman"/>
              </w:rPr>
            </w:pPr>
            <w:r w:rsidRPr="0095396A">
              <w:rPr>
                <w:rFonts w:ascii="Times New Roman" w:hAnsi="Times New Roman"/>
              </w:rPr>
              <w:t>A.       Standard Statement</w:t>
            </w:r>
          </w:p>
          <w:p w14:paraId="6BC54863" w14:textId="77777777" w:rsidR="00FC072E" w:rsidRPr="0095396A" w:rsidRDefault="00FC072E" w:rsidP="00FC072E">
            <w:pPr>
              <w:rPr>
                <w:sz w:val="28"/>
              </w:rPr>
            </w:pPr>
            <w:r w:rsidRPr="0095396A">
              <w:rPr>
                <w:sz w:val="24"/>
              </w:rPr>
              <w:t>A local Healthcare Science Education Program Advisory Committee provides</w:t>
            </w:r>
            <w:r>
              <w:rPr>
                <w:sz w:val="24"/>
              </w:rPr>
              <w:t xml:space="preserve"> active, </w:t>
            </w:r>
            <w:r w:rsidRPr="0095396A">
              <w:rPr>
                <w:sz w:val="24"/>
              </w:rPr>
              <w:t xml:space="preserve">invaluable field support to the learning environment and interaction with those healthcare businesses and agencies which will employ graduates. </w:t>
            </w:r>
          </w:p>
        </w:tc>
      </w:tr>
    </w:tbl>
    <w:p w14:paraId="10833AA5" w14:textId="77777777" w:rsidR="00FC072E" w:rsidRPr="00FA2524" w:rsidRDefault="00FC072E" w:rsidP="00FC072E">
      <w:pPr>
        <w:jc w:val="center"/>
        <w:rPr>
          <w:b/>
          <w:sz w:val="10"/>
          <w:szCs w:val="10"/>
        </w:rPr>
      </w:pPr>
    </w:p>
    <w:p w14:paraId="156D97EC" w14:textId="77777777" w:rsidR="00FC072E" w:rsidRPr="0095396A" w:rsidRDefault="00FC072E" w:rsidP="00FC072E">
      <w:pPr>
        <w:numPr>
          <w:ilvl w:val="0"/>
          <w:numId w:val="14"/>
        </w:numPr>
        <w:rPr>
          <w:sz w:val="28"/>
        </w:rPr>
      </w:pPr>
      <w:r w:rsidRPr="0095396A">
        <w:rPr>
          <w:sz w:val="28"/>
        </w:rPr>
        <w:t>Operational Criteria:</w:t>
      </w:r>
    </w:p>
    <w:p w14:paraId="2869F341" w14:textId="77777777" w:rsidR="00FC072E" w:rsidRPr="0095396A" w:rsidRDefault="00FC072E" w:rsidP="00FC072E">
      <w:pPr>
        <w:rPr>
          <w:b/>
          <w:sz w:val="22"/>
        </w:rPr>
      </w:pPr>
      <w:r w:rsidRPr="0095396A">
        <w:rPr>
          <w:b/>
          <w:sz w:val="22"/>
        </w:rPr>
        <w:t>To assure successful learning, the Healthcare Science Education Program faculty</w:t>
      </w:r>
      <w:r>
        <w:rPr>
          <w:b/>
          <w:sz w:val="22"/>
        </w:rPr>
        <w:t>/teachers and CTAE Director</w:t>
      </w:r>
      <w:r w:rsidRPr="0095396A">
        <w:rPr>
          <w:b/>
          <w:sz w:val="22"/>
        </w:rPr>
        <w:t xml:space="preserve"> will form a local advisory committee with objectives of improving both the content and operation of the program.</w:t>
      </w:r>
    </w:p>
    <w:p w14:paraId="03A5D923" w14:textId="77777777" w:rsidR="00FC072E" w:rsidRPr="0095396A" w:rsidRDefault="00FC072E" w:rsidP="00FC072E">
      <w:pPr>
        <w:rPr>
          <w:sz w:val="28"/>
        </w:rPr>
      </w:pPr>
      <w:r w:rsidRPr="0095396A">
        <w:rPr>
          <w:b/>
          <w:sz w:val="22"/>
        </w:rPr>
        <w:t>(The following Criteria can be used to set up, guide, and ass</w:t>
      </w:r>
      <w:r>
        <w:rPr>
          <w:b/>
          <w:sz w:val="22"/>
        </w:rPr>
        <w:t xml:space="preserve">ist teacher and </w:t>
      </w:r>
      <w:r w:rsidRPr="0095396A">
        <w:rPr>
          <w:b/>
          <w:sz w:val="22"/>
        </w:rPr>
        <w:t xml:space="preserve">the Advisory Committee and its reports, </w:t>
      </w:r>
      <w:proofErr w:type="gramStart"/>
      <w:r w:rsidRPr="0095396A">
        <w:rPr>
          <w:b/>
          <w:sz w:val="22"/>
        </w:rPr>
        <w:t>documents</w:t>
      </w:r>
      <w:proofErr w:type="gramEnd"/>
      <w:r w:rsidRPr="0095396A">
        <w:rPr>
          <w:b/>
          <w:sz w:val="22"/>
        </w:rPr>
        <w:t xml:space="preserve"> and support.)</w:t>
      </w:r>
    </w:p>
    <w:p w14:paraId="0C87C300" w14:textId="77777777" w:rsidR="00FC072E" w:rsidRPr="00FA2524" w:rsidRDefault="00FC072E" w:rsidP="00FC072E">
      <w:pPr>
        <w:pStyle w:val="Footer"/>
        <w:tabs>
          <w:tab w:val="clear" w:pos="4320"/>
          <w:tab w:val="clear" w:pos="8640"/>
        </w:tabs>
        <w:rPr>
          <w:sz w:val="10"/>
          <w:szCs w:val="10"/>
        </w:rPr>
      </w:pPr>
    </w:p>
    <w:tbl>
      <w:tblPr>
        <w:tblW w:w="132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6480"/>
        <w:gridCol w:w="3420"/>
        <w:gridCol w:w="2790"/>
      </w:tblGrid>
      <w:tr w:rsidR="00FC072E" w:rsidRPr="0095396A" w14:paraId="2B46B69C" w14:textId="77777777" w:rsidTr="00FC072E">
        <w:tc>
          <w:tcPr>
            <w:tcW w:w="558" w:type="dxa"/>
            <w:tcBorders>
              <w:bottom w:val="single" w:sz="12" w:space="0" w:color="000000"/>
            </w:tcBorders>
          </w:tcPr>
          <w:p w14:paraId="4F507BB7" w14:textId="77777777" w:rsidR="00FC072E" w:rsidRPr="0095396A" w:rsidRDefault="00FC072E" w:rsidP="00FC072E">
            <w:pPr>
              <w:pStyle w:val="Heading2"/>
              <w:rPr>
                <w:rFonts w:ascii="Times New Roman" w:hAnsi="Times New Roman"/>
              </w:rPr>
            </w:pPr>
          </w:p>
        </w:tc>
        <w:tc>
          <w:tcPr>
            <w:tcW w:w="6480" w:type="dxa"/>
            <w:tcBorders>
              <w:bottom w:val="single" w:sz="12" w:space="0" w:color="000000"/>
            </w:tcBorders>
          </w:tcPr>
          <w:p w14:paraId="5DA6F578" w14:textId="77777777" w:rsidR="00FC072E" w:rsidRPr="0095396A" w:rsidRDefault="00FC072E" w:rsidP="00FC072E">
            <w:pPr>
              <w:pStyle w:val="Heading2"/>
              <w:rPr>
                <w:rFonts w:ascii="Times New Roman" w:hAnsi="Times New Roman"/>
              </w:rPr>
            </w:pPr>
            <w:smartTag w:uri="urn:schemas-microsoft-com:office:smarttags" w:element="country-region">
              <w:smartTag w:uri="urn:schemas-microsoft-com:office:smarttags" w:element="place">
                <w:r w:rsidRPr="0095396A">
                  <w:rPr>
                    <w:rFonts w:ascii="Times New Roman" w:hAnsi="Times New Roman"/>
                  </w:rPr>
                  <w:t>GEORGIA</w:t>
                </w:r>
              </w:smartTag>
            </w:smartTag>
            <w:r w:rsidRPr="0095396A">
              <w:rPr>
                <w:rFonts w:ascii="Times New Roman" w:hAnsi="Times New Roman"/>
              </w:rPr>
              <w:t xml:space="preserve"> STANDARD</w:t>
            </w:r>
          </w:p>
        </w:tc>
        <w:tc>
          <w:tcPr>
            <w:tcW w:w="3420" w:type="dxa"/>
            <w:tcBorders>
              <w:bottom w:val="single" w:sz="12" w:space="0" w:color="000000"/>
            </w:tcBorders>
          </w:tcPr>
          <w:p w14:paraId="6923DC33" w14:textId="77777777" w:rsidR="00FC072E" w:rsidRPr="0095396A" w:rsidRDefault="00FC072E" w:rsidP="00FC072E">
            <w:pPr>
              <w:jc w:val="center"/>
              <w:rPr>
                <w:b/>
                <w:sz w:val="24"/>
              </w:rPr>
            </w:pPr>
            <w:r w:rsidRPr="0095396A">
              <w:rPr>
                <w:b/>
                <w:sz w:val="24"/>
              </w:rPr>
              <w:t>INDUSTRY CERTIFICATION REVIEW</w:t>
            </w:r>
          </w:p>
        </w:tc>
        <w:tc>
          <w:tcPr>
            <w:tcW w:w="2790" w:type="dxa"/>
            <w:tcBorders>
              <w:bottom w:val="single" w:sz="12" w:space="0" w:color="000000"/>
            </w:tcBorders>
          </w:tcPr>
          <w:p w14:paraId="1FC3880A" w14:textId="77777777" w:rsidR="00FC072E" w:rsidRPr="0095396A" w:rsidRDefault="00FC072E" w:rsidP="00FC072E">
            <w:pPr>
              <w:jc w:val="center"/>
              <w:rPr>
                <w:b/>
                <w:sz w:val="24"/>
              </w:rPr>
            </w:pPr>
            <w:r w:rsidRPr="0095396A">
              <w:rPr>
                <w:b/>
                <w:sz w:val="24"/>
              </w:rPr>
              <w:t>COMMENTS</w:t>
            </w:r>
          </w:p>
        </w:tc>
      </w:tr>
      <w:tr w:rsidR="00FC072E" w:rsidRPr="0095396A" w14:paraId="0A4A5133" w14:textId="77777777" w:rsidTr="00FC072E">
        <w:tc>
          <w:tcPr>
            <w:tcW w:w="558" w:type="dxa"/>
            <w:tcBorders>
              <w:top w:val="nil"/>
            </w:tcBorders>
          </w:tcPr>
          <w:p w14:paraId="52D84361" w14:textId="77777777" w:rsidR="00FC072E" w:rsidRPr="00FE26F8" w:rsidRDefault="00FC072E" w:rsidP="00FC072E">
            <w:pPr>
              <w:rPr>
                <w:b/>
                <w:sz w:val="22"/>
              </w:rPr>
            </w:pPr>
            <w:r w:rsidRPr="00FE26F8">
              <w:rPr>
                <w:b/>
                <w:sz w:val="22"/>
              </w:rPr>
              <w:t xml:space="preserve">1. </w:t>
            </w:r>
          </w:p>
        </w:tc>
        <w:tc>
          <w:tcPr>
            <w:tcW w:w="6480" w:type="dxa"/>
            <w:tcBorders>
              <w:top w:val="nil"/>
            </w:tcBorders>
          </w:tcPr>
          <w:p w14:paraId="4D9DCFBB" w14:textId="77777777" w:rsidR="00FC072E" w:rsidRDefault="00FC072E" w:rsidP="00FC072E">
            <w:pPr>
              <w:rPr>
                <w:sz w:val="24"/>
                <w:szCs w:val="24"/>
              </w:rPr>
            </w:pPr>
            <w:r w:rsidRPr="006113BE">
              <w:rPr>
                <w:b/>
                <w:sz w:val="24"/>
                <w:szCs w:val="24"/>
                <w:u w:val="single"/>
              </w:rPr>
              <w:t>Advisory Committee Membership:</w:t>
            </w:r>
            <w:r w:rsidRPr="006113BE">
              <w:rPr>
                <w:sz w:val="24"/>
                <w:szCs w:val="24"/>
              </w:rPr>
              <w:t xml:space="preserve">  </w:t>
            </w:r>
          </w:p>
          <w:p w14:paraId="3A371D90" w14:textId="77777777" w:rsidR="00FC072E" w:rsidRPr="006113BE" w:rsidRDefault="00FC072E" w:rsidP="00FC072E">
            <w:pPr>
              <w:rPr>
                <w:sz w:val="24"/>
                <w:szCs w:val="24"/>
              </w:rPr>
            </w:pPr>
          </w:p>
          <w:p w14:paraId="6F75F4FA" w14:textId="77777777" w:rsidR="00FC072E" w:rsidRPr="006113BE" w:rsidRDefault="00FC072E" w:rsidP="00FC072E">
            <w:pPr>
              <w:ind w:left="342" w:hanging="342"/>
              <w:rPr>
                <w:sz w:val="24"/>
                <w:szCs w:val="24"/>
              </w:rPr>
            </w:pPr>
            <w:r w:rsidRPr="006113BE">
              <w:rPr>
                <w:b/>
                <w:sz w:val="24"/>
                <w:szCs w:val="24"/>
              </w:rPr>
              <w:t>1.a.</w:t>
            </w:r>
            <w:r w:rsidRPr="006113BE">
              <w:rPr>
                <w:sz w:val="24"/>
                <w:szCs w:val="24"/>
              </w:rPr>
              <w:t xml:space="preserve"> Identify, invite, and include committed members who will attend meetings, support the teacher(s), the program, </w:t>
            </w:r>
            <w:proofErr w:type="gramStart"/>
            <w:r w:rsidRPr="006113BE">
              <w:rPr>
                <w:sz w:val="24"/>
                <w:szCs w:val="24"/>
              </w:rPr>
              <w:t>school</w:t>
            </w:r>
            <w:proofErr w:type="gramEnd"/>
            <w:r w:rsidRPr="006113BE">
              <w:rPr>
                <w:sz w:val="24"/>
                <w:szCs w:val="24"/>
              </w:rPr>
              <w:t xml:space="preserve"> and students. And help meet the Pathway goals and standards. </w:t>
            </w:r>
          </w:p>
          <w:p w14:paraId="1B440898" w14:textId="77777777" w:rsidR="00FC072E" w:rsidRDefault="00FC072E" w:rsidP="00FC072E">
            <w:pPr>
              <w:ind w:left="342" w:hanging="342"/>
              <w:rPr>
                <w:sz w:val="22"/>
              </w:rPr>
            </w:pPr>
          </w:p>
          <w:p w14:paraId="1C0A66BE" w14:textId="77777777" w:rsidR="00FC072E" w:rsidRDefault="00FC072E" w:rsidP="00FC072E">
            <w:pPr>
              <w:ind w:left="342" w:hanging="342"/>
              <w:rPr>
                <w:sz w:val="22"/>
              </w:rPr>
            </w:pPr>
          </w:p>
          <w:p w14:paraId="5614515A" w14:textId="77777777" w:rsidR="00FC072E" w:rsidRDefault="00FC072E" w:rsidP="00FC072E">
            <w:pPr>
              <w:ind w:left="342" w:hanging="342"/>
              <w:rPr>
                <w:sz w:val="22"/>
              </w:rPr>
            </w:pPr>
          </w:p>
          <w:p w14:paraId="6481CABA" w14:textId="77777777" w:rsidR="00FC072E" w:rsidRDefault="00FC072E" w:rsidP="00FC072E">
            <w:pPr>
              <w:ind w:left="342" w:hanging="342"/>
              <w:rPr>
                <w:sz w:val="22"/>
              </w:rPr>
            </w:pPr>
          </w:p>
          <w:p w14:paraId="624B2406" w14:textId="77777777" w:rsidR="00FC072E" w:rsidRDefault="00FC072E" w:rsidP="00FC072E">
            <w:pPr>
              <w:ind w:left="342" w:hanging="342"/>
              <w:rPr>
                <w:sz w:val="22"/>
              </w:rPr>
            </w:pPr>
          </w:p>
          <w:p w14:paraId="77B1EDF1" w14:textId="77777777" w:rsidR="00FC072E" w:rsidRDefault="00FC072E" w:rsidP="00FC072E">
            <w:pPr>
              <w:ind w:left="342" w:hanging="342"/>
              <w:rPr>
                <w:sz w:val="22"/>
              </w:rPr>
            </w:pPr>
          </w:p>
          <w:p w14:paraId="000228BF" w14:textId="77777777" w:rsidR="00FC072E" w:rsidRDefault="00FC072E" w:rsidP="00FC072E">
            <w:pPr>
              <w:ind w:left="342" w:hanging="342"/>
              <w:rPr>
                <w:sz w:val="22"/>
              </w:rPr>
            </w:pPr>
          </w:p>
          <w:p w14:paraId="6DE1D3F7" w14:textId="77777777" w:rsidR="00FC072E" w:rsidRDefault="00FC072E" w:rsidP="00FC072E">
            <w:pPr>
              <w:ind w:left="342" w:hanging="342"/>
              <w:rPr>
                <w:sz w:val="22"/>
              </w:rPr>
            </w:pPr>
          </w:p>
          <w:p w14:paraId="0B8DADDC" w14:textId="77777777" w:rsidR="00FC072E" w:rsidRDefault="00FC072E" w:rsidP="00FC072E">
            <w:pPr>
              <w:rPr>
                <w:sz w:val="22"/>
              </w:rPr>
            </w:pPr>
          </w:p>
          <w:p w14:paraId="55538D63" w14:textId="77777777" w:rsidR="00FC072E" w:rsidRDefault="00FC072E" w:rsidP="00FC072E">
            <w:pPr>
              <w:ind w:left="342" w:hanging="342"/>
              <w:rPr>
                <w:sz w:val="24"/>
                <w:szCs w:val="24"/>
              </w:rPr>
            </w:pPr>
            <w:r w:rsidRPr="006113BE">
              <w:rPr>
                <w:b/>
                <w:sz w:val="24"/>
                <w:szCs w:val="24"/>
              </w:rPr>
              <w:t>1.b.</w:t>
            </w:r>
            <w:r w:rsidRPr="006113BE">
              <w:rPr>
                <w:sz w:val="24"/>
                <w:szCs w:val="24"/>
              </w:rPr>
              <w:t xml:space="preserve"> List members with various health professions background to align with Healthcare Pathways being taught at school and possible upcoming Pathways</w:t>
            </w:r>
            <w:r>
              <w:rPr>
                <w:sz w:val="24"/>
                <w:szCs w:val="24"/>
              </w:rPr>
              <w:t>/Courses</w:t>
            </w:r>
            <w:r w:rsidRPr="006113BE">
              <w:rPr>
                <w:sz w:val="24"/>
                <w:szCs w:val="24"/>
              </w:rPr>
              <w:t xml:space="preserve">.  </w:t>
            </w:r>
          </w:p>
          <w:p w14:paraId="0163FF36" w14:textId="77777777" w:rsidR="00FC072E" w:rsidRPr="006113BE" w:rsidRDefault="00FC072E" w:rsidP="00FC072E">
            <w:pPr>
              <w:ind w:left="342" w:hanging="342"/>
              <w:rPr>
                <w:sz w:val="24"/>
                <w:szCs w:val="24"/>
              </w:rPr>
            </w:pPr>
            <w:r w:rsidRPr="006113BE">
              <w:rPr>
                <w:sz w:val="24"/>
                <w:szCs w:val="24"/>
              </w:rPr>
              <w:t xml:space="preserve">List name, title, agency, contact information (address, phone, cell, email), year joined committee. </w:t>
            </w:r>
          </w:p>
          <w:p w14:paraId="744271D6" w14:textId="77777777" w:rsidR="00FC072E" w:rsidRDefault="00FC072E" w:rsidP="00FC072E">
            <w:pPr>
              <w:ind w:left="342" w:hanging="342"/>
              <w:rPr>
                <w:i/>
              </w:rPr>
            </w:pPr>
            <w:r w:rsidRPr="00FE26F8">
              <w:rPr>
                <w:i/>
              </w:rPr>
              <w:t xml:space="preserve">       </w:t>
            </w:r>
          </w:p>
          <w:p w14:paraId="341619ED" w14:textId="77777777" w:rsidR="00FC072E" w:rsidRPr="006113BE" w:rsidRDefault="00FC072E" w:rsidP="00FC072E">
            <w:pPr>
              <w:ind w:left="342" w:hanging="342"/>
              <w:rPr>
                <w:i/>
                <w:sz w:val="24"/>
                <w:szCs w:val="24"/>
              </w:rPr>
            </w:pPr>
            <w:r w:rsidRPr="006113BE">
              <w:rPr>
                <w:i/>
                <w:sz w:val="24"/>
                <w:szCs w:val="24"/>
              </w:rPr>
              <w:t xml:space="preserve">Other suggested members might include a college/technical college healthcare representative, </w:t>
            </w:r>
            <w:r>
              <w:rPr>
                <w:i/>
                <w:sz w:val="24"/>
                <w:szCs w:val="24"/>
              </w:rPr>
              <w:t xml:space="preserve">college advisor, healthcare </w:t>
            </w:r>
            <w:r w:rsidRPr="006113BE">
              <w:rPr>
                <w:i/>
                <w:sz w:val="24"/>
                <w:szCs w:val="24"/>
              </w:rPr>
              <w:t xml:space="preserve">administrator, counselor, middle school representative, such as a Healthcare Science middle school teacher or middle school counselor, parent with healthcare background, and students. </w:t>
            </w:r>
          </w:p>
          <w:p w14:paraId="4EED6FCA" w14:textId="77777777" w:rsidR="00FC072E" w:rsidRDefault="00FC072E" w:rsidP="00FC072E">
            <w:pPr>
              <w:ind w:left="342" w:hanging="342"/>
            </w:pPr>
          </w:p>
          <w:p w14:paraId="05E6784B" w14:textId="77777777" w:rsidR="00FC072E" w:rsidRDefault="00FC072E" w:rsidP="00FC072E">
            <w:pPr>
              <w:ind w:left="342" w:hanging="342"/>
            </w:pPr>
          </w:p>
          <w:p w14:paraId="75A19BE7" w14:textId="77777777" w:rsidR="00FC072E" w:rsidRPr="00E65035" w:rsidRDefault="00FC072E" w:rsidP="00FC072E">
            <w:pPr>
              <w:ind w:left="342" w:hanging="342"/>
            </w:pPr>
          </w:p>
          <w:p w14:paraId="53E6D1C5" w14:textId="77777777" w:rsidR="00FC072E" w:rsidRDefault="00FC072E" w:rsidP="00FC072E">
            <w:pPr>
              <w:ind w:left="342" w:hanging="342"/>
              <w:rPr>
                <w:sz w:val="24"/>
                <w:szCs w:val="24"/>
              </w:rPr>
            </w:pPr>
            <w:r w:rsidRPr="006113BE">
              <w:rPr>
                <w:b/>
                <w:sz w:val="24"/>
                <w:szCs w:val="24"/>
              </w:rPr>
              <w:t>1.c.</w:t>
            </w:r>
            <w:r w:rsidRPr="006113BE">
              <w:rPr>
                <w:sz w:val="24"/>
                <w:szCs w:val="24"/>
              </w:rPr>
              <w:t xml:space="preserve"> Identify the officers, including the Chair and Secretary on Advisory Committee list.  </w:t>
            </w:r>
          </w:p>
          <w:p w14:paraId="590A5F49" w14:textId="77777777" w:rsidR="00FC072E" w:rsidRPr="006113BE" w:rsidRDefault="00FC072E" w:rsidP="00FC072E">
            <w:pPr>
              <w:ind w:left="342" w:hanging="342"/>
              <w:rPr>
                <w:sz w:val="24"/>
                <w:szCs w:val="24"/>
              </w:rPr>
            </w:pPr>
            <w:r w:rsidRPr="006113BE">
              <w:rPr>
                <w:sz w:val="24"/>
                <w:szCs w:val="24"/>
              </w:rPr>
              <w:t xml:space="preserve">Identify and list sub-committees and members to accomplish goals with their strengths and interests. </w:t>
            </w:r>
          </w:p>
        </w:tc>
        <w:tc>
          <w:tcPr>
            <w:tcW w:w="3420" w:type="dxa"/>
            <w:tcBorders>
              <w:top w:val="nil"/>
            </w:tcBorders>
          </w:tcPr>
          <w:p w14:paraId="7DF662DC" w14:textId="77777777" w:rsidR="00FC072E" w:rsidRDefault="00FC072E" w:rsidP="00FC072E">
            <w:pPr>
              <w:rPr>
                <w:b/>
                <w:sz w:val="22"/>
              </w:rPr>
            </w:pPr>
          </w:p>
          <w:p w14:paraId="703B8EF9" w14:textId="77777777" w:rsidR="00FC072E" w:rsidRDefault="00FC072E" w:rsidP="00FC072E">
            <w:pPr>
              <w:ind w:left="342" w:hanging="342"/>
              <w:rPr>
                <w:b/>
                <w:sz w:val="22"/>
              </w:rPr>
            </w:pPr>
          </w:p>
          <w:p w14:paraId="37E8ECCE" w14:textId="77777777" w:rsidR="00FC072E" w:rsidRPr="0095396A" w:rsidRDefault="00FC072E" w:rsidP="00FC072E">
            <w:pPr>
              <w:ind w:left="342" w:hanging="342"/>
              <w:rPr>
                <w:b/>
                <w:sz w:val="22"/>
              </w:rPr>
            </w:pPr>
            <w:r>
              <w:rPr>
                <w:b/>
                <w:sz w:val="22"/>
              </w:rPr>
              <w:t xml:space="preserve">1.a. </w:t>
            </w:r>
            <w:r w:rsidRPr="0095396A">
              <w:rPr>
                <w:b/>
                <w:sz w:val="22"/>
              </w:rPr>
              <w:fldChar w:fldCharType="begin">
                <w:ffData>
                  <w:name w:val="Check1"/>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YES</w:t>
            </w:r>
          </w:p>
          <w:p w14:paraId="7DD16888" w14:textId="77777777" w:rsidR="00FC072E" w:rsidRPr="002478B6" w:rsidRDefault="00FC072E" w:rsidP="00FC072E">
            <w:pPr>
              <w:rPr>
                <w:sz w:val="22"/>
              </w:rPr>
            </w:pPr>
            <w:r>
              <w:rPr>
                <w:b/>
                <w:sz w:val="22"/>
              </w:rPr>
              <w:t xml:space="preserve"> </w:t>
            </w:r>
            <w:r>
              <w:rPr>
                <w:sz w:val="22"/>
              </w:rPr>
              <w:t>Letter of invitation noted with dates and times for the meetings for the year noted.</w:t>
            </w:r>
          </w:p>
          <w:p w14:paraId="65A43778" w14:textId="77777777" w:rsidR="00FC072E" w:rsidRPr="00FA2524" w:rsidRDefault="00FC072E" w:rsidP="00FC072E">
            <w:pPr>
              <w:ind w:left="342" w:hanging="342"/>
              <w:rPr>
                <w:b/>
                <w:sz w:val="10"/>
                <w:szCs w:val="10"/>
              </w:rPr>
            </w:pPr>
          </w:p>
          <w:p w14:paraId="67F0DF6B" w14:textId="77777777" w:rsidR="00FC072E" w:rsidRDefault="00FC072E" w:rsidP="00FC072E">
            <w:pPr>
              <w:ind w:left="342" w:hanging="342"/>
              <w:rPr>
                <w:b/>
                <w:sz w:val="22"/>
              </w:rPr>
            </w:pPr>
            <w:r>
              <w:rPr>
                <w:b/>
                <w:sz w:val="22"/>
              </w:rPr>
              <w:t xml:space="preserve">       </w:t>
            </w:r>
            <w:r w:rsidRPr="0095396A">
              <w:rPr>
                <w:b/>
                <w:sz w:val="22"/>
              </w:rPr>
              <w:fldChar w:fldCharType="begin">
                <w:ffData>
                  <w:name w:val="Check2"/>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NO</w:t>
            </w:r>
          </w:p>
          <w:p w14:paraId="1EB7EA22" w14:textId="77777777" w:rsidR="00FC072E" w:rsidRDefault="00FC072E" w:rsidP="00FC072E">
            <w:pPr>
              <w:ind w:left="342" w:hanging="342"/>
              <w:rPr>
                <w:b/>
                <w:sz w:val="22"/>
              </w:rPr>
            </w:pPr>
          </w:p>
          <w:p w14:paraId="109DE129" w14:textId="77777777" w:rsidR="00FC072E" w:rsidRDefault="00FC072E" w:rsidP="00FC072E">
            <w:pPr>
              <w:ind w:left="342" w:hanging="342"/>
              <w:rPr>
                <w:b/>
                <w:sz w:val="22"/>
              </w:rPr>
            </w:pPr>
          </w:p>
          <w:p w14:paraId="13D3AE53" w14:textId="77777777" w:rsidR="00FC072E" w:rsidRDefault="00FC072E" w:rsidP="00FC072E">
            <w:pPr>
              <w:ind w:left="342" w:hanging="342"/>
              <w:rPr>
                <w:b/>
                <w:sz w:val="22"/>
              </w:rPr>
            </w:pPr>
          </w:p>
          <w:p w14:paraId="3AD3641E" w14:textId="77777777" w:rsidR="00FC072E" w:rsidRDefault="00FC072E" w:rsidP="00FC072E">
            <w:pPr>
              <w:ind w:left="342" w:hanging="342"/>
              <w:rPr>
                <w:b/>
                <w:sz w:val="22"/>
              </w:rPr>
            </w:pPr>
          </w:p>
          <w:p w14:paraId="5AB4B50E" w14:textId="77777777" w:rsidR="00FC072E" w:rsidRDefault="00FC072E" w:rsidP="00FC072E">
            <w:pPr>
              <w:ind w:left="342" w:hanging="342"/>
              <w:rPr>
                <w:b/>
                <w:sz w:val="22"/>
              </w:rPr>
            </w:pPr>
          </w:p>
          <w:p w14:paraId="6192B1FA" w14:textId="77777777" w:rsidR="00FC072E" w:rsidRDefault="00FC072E" w:rsidP="00FC072E">
            <w:pPr>
              <w:ind w:left="342" w:hanging="342"/>
              <w:rPr>
                <w:b/>
                <w:sz w:val="22"/>
              </w:rPr>
            </w:pPr>
          </w:p>
          <w:p w14:paraId="53C2A022" w14:textId="77777777" w:rsidR="00FC072E" w:rsidRDefault="00FC072E" w:rsidP="00FC072E">
            <w:pPr>
              <w:ind w:left="342" w:hanging="342"/>
              <w:rPr>
                <w:b/>
                <w:sz w:val="22"/>
              </w:rPr>
            </w:pPr>
          </w:p>
          <w:p w14:paraId="6C8609CC" w14:textId="77777777" w:rsidR="00FC072E" w:rsidRDefault="00FC072E" w:rsidP="00FC072E">
            <w:pPr>
              <w:ind w:left="342" w:hanging="342"/>
              <w:rPr>
                <w:b/>
                <w:sz w:val="22"/>
              </w:rPr>
            </w:pPr>
          </w:p>
          <w:p w14:paraId="6D32C1F4" w14:textId="77777777" w:rsidR="00FC072E" w:rsidRDefault="00FC072E" w:rsidP="00FC072E">
            <w:pPr>
              <w:ind w:left="342" w:hanging="342"/>
              <w:rPr>
                <w:b/>
                <w:sz w:val="22"/>
              </w:rPr>
            </w:pPr>
            <w:r>
              <w:rPr>
                <w:b/>
                <w:sz w:val="22"/>
              </w:rPr>
              <w:t xml:space="preserve">1.b. </w:t>
            </w:r>
          </w:p>
          <w:p w14:paraId="4F47AEBE" w14:textId="77777777" w:rsidR="00FC072E" w:rsidRPr="0095396A" w:rsidRDefault="00FC072E" w:rsidP="00FC072E">
            <w:pPr>
              <w:ind w:left="342" w:hanging="342"/>
              <w:rPr>
                <w:b/>
                <w:sz w:val="22"/>
              </w:rPr>
            </w:pPr>
            <w:r w:rsidRPr="0095396A">
              <w:rPr>
                <w:b/>
                <w:sz w:val="22"/>
              </w:rPr>
              <w:fldChar w:fldCharType="begin">
                <w:ffData>
                  <w:name w:val="Check1"/>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YES</w:t>
            </w:r>
          </w:p>
          <w:p w14:paraId="0C0787AB" w14:textId="77777777" w:rsidR="00FC072E" w:rsidRDefault="00FC072E" w:rsidP="00FC072E">
            <w:pPr>
              <w:ind w:left="342" w:hanging="342"/>
              <w:rPr>
                <w:sz w:val="22"/>
                <w:szCs w:val="22"/>
              </w:rPr>
            </w:pPr>
            <w:r>
              <w:rPr>
                <w:b/>
                <w:sz w:val="22"/>
              </w:rPr>
              <w:t xml:space="preserve"> </w:t>
            </w:r>
            <w:r w:rsidRPr="002478B6">
              <w:rPr>
                <w:sz w:val="22"/>
                <w:szCs w:val="22"/>
              </w:rPr>
              <w:t xml:space="preserve">List </w:t>
            </w:r>
            <w:r>
              <w:rPr>
                <w:sz w:val="22"/>
                <w:szCs w:val="22"/>
              </w:rPr>
              <w:t xml:space="preserve">of </w:t>
            </w:r>
            <w:r w:rsidRPr="002478B6">
              <w:rPr>
                <w:sz w:val="22"/>
                <w:szCs w:val="22"/>
              </w:rPr>
              <w:t>members</w:t>
            </w:r>
            <w:r>
              <w:rPr>
                <w:sz w:val="22"/>
                <w:szCs w:val="22"/>
              </w:rPr>
              <w:t xml:space="preserve"> and healthcare background noted. </w:t>
            </w:r>
          </w:p>
          <w:p w14:paraId="17EC5A07" w14:textId="77777777" w:rsidR="00FC072E" w:rsidRPr="00FA2524" w:rsidRDefault="00FC072E" w:rsidP="00FC072E">
            <w:pPr>
              <w:ind w:left="342" w:hanging="342"/>
              <w:rPr>
                <w:sz w:val="22"/>
                <w:szCs w:val="22"/>
              </w:rPr>
            </w:pPr>
          </w:p>
          <w:p w14:paraId="61468D24" w14:textId="77777777" w:rsidR="00FC072E" w:rsidRDefault="00FC072E" w:rsidP="00FC072E">
            <w:pPr>
              <w:ind w:left="342" w:hanging="342"/>
              <w:rPr>
                <w:b/>
                <w:sz w:val="22"/>
              </w:rPr>
            </w:pPr>
            <w:r>
              <w:rPr>
                <w:b/>
                <w:sz w:val="22"/>
              </w:rPr>
              <w:t xml:space="preserve">       </w:t>
            </w:r>
            <w:r w:rsidRPr="0095396A">
              <w:rPr>
                <w:b/>
                <w:sz w:val="22"/>
              </w:rPr>
              <w:fldChar w:fldCharType="begin">
                <w:ffData>
                  <w:name w:val="Check2"/>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NO</w:t>
            </w:r>
          </w:p>
          <w:p w14:paraId="6AA18CAC" w14:textId="77777777" w:rsidR="00FC072E" w:rsidRPr="0095396A" w:rsidRDefault="00FC072E" w:rsidP="00FC072E">
            <w:pPr>
              <w:ind w:left="342" w:hanging="342"/>
              <w:rPr>
                <w:b/>
                <w:sz w:val="22"/>
              </w:rPr>
            </w:pPr>
          </w:p>
          <w:p w14:paraId="529E8038" w14:textId="77777777" w:rsidR="00FC072E" w:rsidRDefault="00FC072E" w:rsidP="00FC072E">
            <w:pPr>
              <w:ind w:left="342" w:hanging="342"/>
              <w:rPr>
                <w:b/>
                <w:sz w:val="22"/>
              </w:rPr>
            </w:pPr>
          </w:p>
          <w:p w14:paraId="25A9C71A" w14:textId="77777777" w:rsidR="00FC072E" w:rsidRDefault="00FC072E" w:rsidP="00FC072E">
            <w:pPr>
              <w:ind w:left="342" w:hanging="342"/>
              <w:rPr>
                <w:b/>
                <w:sz w:val="22"/>
              </w:rPr>
            </w:pPr>
          </w:p>
          <w:p w14:paraId="7D47F35A" w14:textId="77777777" w:rsidR="00FC072E" w:rsidRDefault="00FC072E" w:rsidP="00FC072E">
            <w:pPr>
              <w:ind w:left="342" w:hanging="342"/>
              <w:rPr>
                <w:b/>
                <w:sz w:val="22"/>
              </w:rPr>
            </w:pPr>
          </w:p>
          <w:p w14:paraId="4C4FCBC4" w14:textId="77777777" w:rsidR="00FC072E" w:rsidRDefault="00FC072E" w:rsidP="00FC072E">
            <w:pPr>
              <w:ind w:left="342" w:hanging="342"/>
              <w:rPr>
                <w:b/>
                <w:sz w:val="22"/>
              </w:rPr>
            </w:pPr>
          </w:p>
          <w:p w14:paraId="2C48F2A6" w14:textId="77777777" w:rsidR="00FC072E" w:rsidRDefault="00FC072E" w:rsidP="00FC072E">
            <w:pPr>
              <w:ind w:left="342" w:hanging="342"/>
              <w:rPr>
                <w:b/>
                <w:sz w:val="22"/>
              </w:rPr>
            </w:pPr>
          </w:p>
          <w:p w14:paraId="059198FC" w14:textId="77777777" w:rsidR="00FC072E" w:rsidRDefault="00FC072E" w:rsidP="00FC072E">
            <w:pPr>
              <w:ind w:left="342" w:hanging="342"/>
              <w:rPr>
                <w:b/>
                <w:sz w:val="22"/>
              </w:rPr>
            </w:pPr>
          </w:p>
          <w:p w14:paraId="3DA6A462" w14:textId="77777777" w:rsidR="00FC072E" w:rsidRDefault="00FC072E" w:rsidP="00FC072E">
            <w:pPr>
              <w:rPr>
                <w:b/>
                <w:sz w:val="22"/>
              </w:rPr>
            </w:pPr>
          </w:p>
          <w:p w14:paraId="3CFD1D37" w14:textId="77777777" w:rsidR="00FC072E" w:rsidRDefault="00FC072E" w:rsidP="00FC072E">
            <w:pPr>
              <w:rPr>
                <w:b/>
                <w:sz w:val="22"/>
              </w:rPr>
            </w:pPr>
          </w:p>
          <w:p w14:paraId="5556AA1C" w14:textId="77777777" w:rsidR="00FC072E" w:rsidRDefault="00FC072E" w:rsidP="00FC072E">
            <w:pPr>
              <w:rPr>
                <w:b/>
                <w:sz w:val="22"/>
              </w:rPr>
            </w:pPr>
          </w:p>
          <w:p w14:paraId="78C8D9EC" w14:textId="77777777" w:rsidR="00FC072E" w:rsidRDefault="00FC072E" w:rsidP="00FC072E">
            <w:pPr>
              <w:rPr>
                <w:b/>
                <w:sz w:val="22"/>
              </w:rPr>
            </w:pPr>
            <w:r>
              <w:rPr>
                <w:b/>
                <w:sz w:val="22"/>
              </w:rPr>
              <w:t>1.c.</w:t>
            </w:r>
          </w:p>
          <w:p w14:paraId="4C5D2633" w14:textId="77777777" w:rsidR="00FC072E" w:rsidRDefault="00FC072E" w:rsidP="00FC072E">
            <w:pPr>
              <w:rPr>
                <w:b/>
                <w:sz w:val="22"/>
              </w:rPr>
            </w:pPr>
            <w:r>
              <w:rPr>
                <w:b/>
                <w:sz w:val="22"/>
              </w:rPr>
              <w:t xml:space="preserve"> </w:t>
            </w:r>
            <w:r w:rsidRPr="0095396A">
              <w:rPr>
                <w:b/>
                <w:sz w:val="22"/>
              </w:rPr>
              <w:fldChar w:fldCharType="begin">
                <w:ffData>
                  <w:name w:val="Check1"/>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YES</w:t>
            </w:r>
            <w:r>
              <w:rPr>
                <w:b/>
                <w:sz w:val="22"/>
              </w:rPr>
              <w:t xml:space="preserve"> (Chair, Secretary and committees listed)</w:t>
            </w:r>
          </w:p>
          <w:p w14:paraId="2C8F48EC" w14:textId="77777777" w:rsidR="00FC072E" w:rsidRPr="0095396A" w:rsidRDefault="00FC072E" w:rsidP="00FC072E">
            <w:pPr>
              <w:rPr>
                <w:b/>
                <w:sz w:val="22"/>
              </w:rPr>
            </w:pPr>
          </w:p>
          <w:p w14:paraId="0FED49C6" w14:textId="77777777" w:rsidR="00FC072E" w:rsidRPr="00FE26F8" w:rsidRDefault="00FC072E" w:rsidP="00FC072E">
            <w:pPr>
              <w:ind w:left="342" w:hanging="342"/>
              <w:rPr>
                <w:b/>
                <w:sz w:val="10"/>
                <w:szCs w:val="10"/>
              </w:rPr>
            </w:pPr>
            <w:r>
              <w:rPr>
                <w:b/>
                <w:sz w:val="22"/>
              </w:rPr>
              <w:t xml:space="preserve"> </w:t>
            </w:r>
          </w:p>
          <w:p w14:paraId="1D33E1B6" w14:textId="77777777" w:rsidR="00FC072E" w:rsidRDefault="00FC072E" w:rsidP="00FC072E">
            <w:pPr>
              <w:ind w:left="342" w:hanging="342"/>
              <w:rPr>
                <w:b/>
                <w:sz w:val="22"/>
              </w:rPr>
            </w:pPr>
            <w:r>
              <w:rPr>
                <w:b/>
                <w:sz w:val="22"/>
              </w:rPr>
              <w:t xml:space="preserve">       </w:t>
            </w:r>
            <w:r w:rsidRPr="0095396A">
              <w:rPr>
                <w:b/>
                <w:sz w:val="22"/>
              </w:rPr>
              <w:fldChar w:fldCharType="begin">
                <w:ffData>
                  <w:name w:val="Check2"/>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NO</w:t>
            </w:r>
          </w:p>
          <w:p w14:paraId="6A66C01B" w14:textId="77777777" w:rsidR="00FC072E" w:rsidRDefault="00FC072E" w:rsidP="00FC072E">
            <w:pPr>
              <w:ind w:left="342" w:hanging="342"/>
              <w:rPr>
                <w:b/>
                <w:sz w:val="22"/>
              </w:rPr>
            </w:pPr>
          </w:p>
          <w:p w14:paraId="02E4C678" w14:textId="77777777" w:rsidR="00FC072E" w:rsidRDefault="00FC072E" w:rsidP="00FC072E">
            <w:pPr>
              <w:ind w:left="342" w:hanging="342"/>
              <w:rPr>
                <w:b/>
                <w:sz w:val="22"/>
              </w:rPr>
            </w:pPr>
          </w:p>
          <w:p w14:paraId="1D9EAA56" w14:textId="77777777" w:rsidR="00FC072E" w:rsidRDefault="00FC072E" w:rsidP="00FC072E">
            <w:pPr>
              <w:ind w:left="342" w:hanging="342"/>
              <w:rPr>
                <w:b/>
                <w:sz w:val="22"/>
              </w:rPr>
            </w:pPr>
          </w:p>
          <w:p w14:paraId="6AF95652" w14:textId="77777777" w:rsidR="00FC072E" w:rsidRDefault="00FC072E" w:rsidP="00FC072E">
            <w:pPr>
              <w:ind w:left="342" w:hanging="342"/>
              <w:rPr>
                <w:b/>
                <w:sz w:val="22"/>
              </w:rPr>
            </w:pPr>
          </w:p>
          <w:p w14:paraId="7A7177A7" w14:textId="77777777" w:rsidR="00FC072E" w:rsidRDefault="00FC072E" w:rsidP="00FC072E">
            <w:pPr>
              <w:ind w:left="342" w:hanging="342"/>
              <w:rPr>
                <w:b/>
                <w:sz w:val="22"/>
              </w:rPr>
            </w:pPr>
          </w:p>
          <w:p w14:paraId="6E084936" w14:textId="77777777" w:rsidR="00FC072E" w:rsidRPr="00FE26F8" w:rsidRDefault="00FC072E" w:rsidP="00FC072E">
            <w:pPr>
              <w:ind w:left="342" w:hanging="342"/>
              <w:rPr>
                <w:b/>
                <w:sz w:val="22"/>
              </w:rPr>
            </w:pPr>
          </w:p>
        </w:tc>
        <w:tc>
          <w:tcPr>
            <w:tcW w:w="2790" w:type="dxa"/>
            <w:tcBorders>
              <w:top w:val="nil"/>
            </w:tcBorders>
          </w:tcPr>
          <w:p w14:paraId="4EED8D15" w14:textId="77777777" w:rsidR="00FC072E" w:rsidRPr="0095396A" w:rsidRDefault="00FC072E" w:rsidP="00FC072E">
            <w:pPr>
              <w:rPr>
                <w:sz w:val="22"/>
              </w:rPr>
            </w:pPr>
          </w:p>
        </w:tc>
      </w:tr>
    </w:tbl>
    <w:p w14:paraId="6019BA96" w14:textId="77777777" w:rsidR="00FC072E" w:rsidRPr="00675536" w:rsidRDefault="00FC072E" w:rsidP="00FC072E">
      <w:pPr>
        <w:pStyle w:val="Footer"/>
        <w:tabs>
          <w:tab w:val="clear" w:pos="4320"/>
          <w:tab w:val="clear" w:pos="8640"/>
        </w:tabs>
        <w:rPr>
          <w:b/>
          <w:sz w:val="28"/>
        </w:rPr>
      </w:pPr>
      <w:r w:rsidRPr="0095396A">
        <w:br w:type="page"/>
      </w:r>
      <w:r w:rsidRPr="0095396A">
        <w:rPr>
          <w:b/>
          <w:sz w:val="28"/>
        </w:rPr>
        <w:lastRenderedPageBreak/>
        <w:t>V.   Advisory Committee</w:t>
      </w:r>
    </w:p>
    <w:p w14:paraId="5617FB03" w14:textId="77777777" w:rsidR="00FC072E" w:rsidRPr="0095396A" w:rsidRDefault="00FC072E" w:rsidP="00FC072E">
      <w:pPr>
        <w:numPr>
          <w:ilvl w:val="0"/>
          <w:numId w:val="15"/>
        </w:numPr>
        <w:rPr>
          <w:sz w:val="28"/>
          <w:szCs w:val="28"/>
        </w:rPr>
      </w:pPr>
      <w:r w:rsidRPr="0095396A">
        <w:rPr>
          <w:sz w:val="28"/>
          <w:szCs w:val="28"/>
        </w:rPr>
        <w:t xml:space="preserve">Operational Criteria </w:t>
      </w:r>
    </w:p>
    <w:p w14:paraId="710578DB" w14:textId="77777777" w:rsidR="00FC072E" w:rsidRPr="00837283" w:rsidRDefault="00FC072E" w:rsidP="00FC072E">
      <w:pPr>
        <w:pStyle w:val="Footer"/>
        <w:tabs>
          <w:tab w:val="clear" w:pos="4320"/>
          <w:tab w:val="clear" w:pos="8640"/>
        </w:tabs>
        <w:ind w:firstLine="720"/>
        <w:rPr>
          <w:sz w:val="28"/>
          <w:szCs w:val="28"/>
        </w:rPr>
      </w:pPr>
      <w:r w:rsidRPr="00837283">
        <w:rPr>
          <w:sz w:val="28"/>
          <w:szCs w:val="28"/>
        </w:rPr>
        <w:t xml:space="preserve">2. </w:t>
      </w:r>
      <w:r>
        <w:rPr>
          <w:sz w:val="28"/>
          <w:szCs w:val="28"/>
        </w:rPr>
        <w:t>Active Advisory Committee &amp; Record Keeping for minimum of two years.</w:t>
      </w:r>
    </w:p>
    <w:p w14:paraId="79FA506F" w14:textId="77777777" w:rsidR="00FC072E" w:rsidRPr="0095396A" w:rsidRDefault="00FC072E" w:rsidP="00FC072E">
      <w:pPr>
        <w:pStyle w:val="Footer"/>
        <w:tabs>
          <w:tab w:val="clear" w:pos="4320"/>
          <w:tab w:val="clear" w:pos="8640"/>
        </w:tabs>
        <w:rPr>
          <w:sz w:val="16"/>
        </w:rPr>
      </w:pPr>
    </w:p>
    <w:tbl>
      <w:tblPr>
        <w:tblW w:w="132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6120"/>
        <w:gridCol w:w="3060"/>
        <w:gridCol w:w="3510"/>
      </w:tblGrid>
      <w:tr w:rsidR="00FC072E" w:rsidRPr="0095396A" w14:paraId="69F5587F" w14:textId="77777777" w:rsidTr="00FC072E">
        <w:tc>
          <w:tcPr>
            <w:tcW w:w="558" w:type="dxa"/>
          </w:tcPr>
          <w:p w14:paraId="12EC9B4D" w14:textId="77777777" w:rsidR="00FC072E" w:rsidRDefault="00FC072E" w:rsidP="00FC072E">
            <w:pPr>
              <w:rPr>
                <w:b/>
                <w:sz w:val="22"/>
              </w:rPr>
            </w:pPr>
          </w:p>
          <w:p w14:paraId="1A0E9EE2" w14:textId="77777777" w:rsidR="00FC072E" w:rsidRPr="00FA2524" w:rsidRDefault="00FC072E" w:rsidP="00FC072E">
            <w:pPr>
              <w:rPr>
                <w:b/>
                <w:sz w:val="22"/>
              </w:rPr>
            </w:pPr>
            <w:r w:rsidRPr="00FA2524">
              <w:rPr>
                <w:b/>
                <w:sz w:val="22"/>
              </w:rPr>
              <w:t>2.</w:t>
            </w:r>
          </w:p>
        </w:tc>
        <w:tc>
          <w:tcPr>
            <w:tcW w:w="6120" w:type="dxa"/>
          </w:tcPr>
          <w:p w14:paraId="3DF209A3" w14:textId="77777777" w:rsidR="00FC072E" w:rsidRDefault="00FC072E" w:rsidP="00FC072E">
            <w:pPr>
              <w:rPr>
                <w:b/>
                <w:sz w:val="24"/>
                <w:szCs w:val="24"/>
              </w:rPr>
            </w:pPr>
          </w:p>
          <w:p w14:paraId="09687B46" w14:textId="77777777" w:rsidR="00FC072E" w:rsidRPr="00257A9D" w:rsidRDefault="00FC072E" w:rsidP="00FC072E">
            <w:pPr>
              <w:rPr>
                <w:b/>
                <w:sz w:val="24"/>
                <w:szCs w:val="24"/>
              </w:rPr>
            </w:pPr>
            <w:r w:rsidRPr="00257A9D">
              <w:rPr>
                <w:b/>
                <w:sz w:val="24"/>
                <w:szCs w:val="24"/>
              </w:rPr>
              <w:t xml:space="preserve">Maintain records of Advisory Committee for the Health Science Program and the school/CTAE Program. </w:t>
            </w:r>
          </w:p>
          <w:p w14:paraId="084DE3BB" w14:textId="77777777" w:rsidR="00FC072E" w:rsidRPr="003711BF" w:rsidRDefault="00FC072E" w:rsidP="00FC072E">
            <w:pPr>
              <w:ind w:left="252" w:hanging="252"/>
              <w:rPr>
                <w:b/>
                <w:sz w:val="24"/>
                <w:szCs w:val="24"/>
              </w:rPr>
            </w:pPr>
            <w:r w:rsidRPr="00385E43">
              <w:rPr>
                <w:sz w:val="24"/>
                <w:szCs w:val="24"/>
              </w:rPr>
              <w:t xml:space="preserve">    </w:t>
            </w:r>
          </w:p>
          <w:p w14:paraId="2F26325C" w14:textId="77777777" w:rsidR="00FC072E" w:rsidRPr="003711BF" w:rsidRDefault="00FC072E" w:rsidP="00FC072E">
            <w:pPr>
              <w:ind w:left="252" w:hanging="252"/>
              <w:rPr>
                <w:b/>
                <w:sz w:val="24"/>
                <w:szCs w:val="24"/>
              </w:rPr>
            </w:pPr>
            <w:r w:rsidRPr="00385E43">
              <w:rPr>
                <w:b/>
                <w:sz w:val="24"/>
                <w:szCs w:val="24"/>
              </w:rPr>
              <w:t xml:space="preserve">2.a.  </w:t>
            </w:r>
            <w:r w:rsidRPr="003711BF">
              <w:rPr>
                <w:b/>
                <w:sz w:val="24"/>
                <w:szCs w:val="24"/>
              </w:rPr>
              <w:t xml:space="preserve"> </w:t>
            </w:r>
            <w:r w:rsidRPr="00257A9D">
              <w:rPr>
                <w:sz w:val="24"/>
                <w:szCs w:val="24"/>
              </w:rPr>
              <w:t xml:space="preserve">Provide Agendas and accompanying Minutes (to include date, members present, and committee recommendations) for each meeting (2 per year) for each year, keeping a minimum of two years. </w:t>
            </w:r>
          </w:p>
          <w:p w14:paraId="6766BA74" w14:textId="77777777" w:rsidR="00FC072E" w:rsidRDefault="00FC072E" w:rsidP="00FC072E">
            <w:pPr>
              <w:rPr>
                <w:b/>
                <w:sz w:val="16"/>
                <w:szCs w:val="16"/>
              </w:rPr>
            </w:pPr>
          </w:p>
          <w:p w14:paraId="6B0BD578" w14:textId="77777777" w:rsidR="00FC072E" w:rsidRPr="009A4AA2" w:rsidRDefault="00FC072E" w:rsidP="00FC072E">
            <w:pPr>
              <w:rPr>
                <w:b/>
                <w:sz w:val="16"/>
                <w:szCs w:val="16"/>
              </w:rPr>
            </w:pPr>
          </w:p>
          <w:p w14:paraId="40095AEC" w14:textId="77777777" w:rsidR="00FC072E" w:rsidRDefault="00FC072E" w:rsidP="00FC072E">
            <w:pPr>
              <w:rPr>
                <w:b/>
                <w:sz w:val="24"/>
                <w:szCs w:val="24"/>
              </w:rPr>
            </w:pPr>
          </w:p>
          <w:p w14:paraId="41F1F32A" w14:textId="77777777" w:rsidR="00FC072E" w:rsidRDefault="00FC072E" w:rsidP="00FC072E">
            <w:pPr>
              <w:ind w:left="432" w:hanging="360"/>
              <w:rPr>
                <w:b/>
                <w:sz w:val="24"/>
                <w:szCs w:val="24"/>
              </w:rPr>
            </w:pPr>
          </w:p>
          <w:p w14:paraId="7A0A6D84" w14:textId="77777777" w:rsidR="00FC072E" w:rsidRDefault="00FC072E" w:rsidP="00FC072E">
            <w:pPr>
              <w:ind w:left="432" w:hanging="360"/>
              <w:rPr>
                <w:b/>
                <w:sz w:val="24"/>
                <w:szCs w:val="24"/>
              </w:rPr>
            </w:pPr>
          </w:p>
          <w:p w14:paraId="7D186A4B" w14:textId="3BD0CC4F" w:rsidR="00FC072E" w:rsidRPr="00385E43" w:rsidRDefault="00FC072E" w:rsidP="00FC072E">
            <w:pPr>
              <w:ind w:left="432" w:hanging="360"/>
              <w:rPr>
                <w:sz w:val="24"/>
                <w:szCs w:val="24"/>
                <w:u w:val="single"/>
              </w:rPr>
            </w:pPr>
            <w:r w:rsidRPr="00385E43">
              <w:rPr>
                <w:b/>
                <w:sz w:val="24"/>
                <w:szCs w:val="24"/>
              </w:rPr>
              <w:t>2.b</w:t>
            </w:r>
            <w:r w:rsidRPr="00385E43">
              <w:rPr>
                <w:sz w:val="24"/>
                <w:szCs w:val="24"/>
              </w:rPr>
              <w:t xml:space="preserve">. Provide a list /calendar of community and student organization activities provided to the members and encourage members to attend. Assign students to partner with members for activities. </w:t>
            </w:r>
          </w:p>
          <w:p w14:paraId="2CB2BD80" w14:textId="77777777" w:rsidR="00FC072E" w:rsidRDefault="00FC072E" w:rsidP="00FC072E">
            <w:pPr>
              <w:rPr>
                <w:b/>
                <w:sz w:val="16"/>
                <w:szCs w:val="16"/>
              </w:rPr>
            </w:pPr>
          </w:p>
          <w:p w14:paraId="601CB3E3" w14:textId="77777777" w:rsidR="00FC072E" w:rsidRDefault="00FC072E" w:rsidP="00FC072E">
            <w:pPr>
              <w:rPr>
                <w:b/>
                <w:sz w:val="16"/>
                <w:szCs w:val="16"/>
              </w:rPr>
            </w:pPr>
          </w:p>
          <w:p w14:paraId="482DE3E1" w14:textId="77777777" w:rsidR="00FC072E" w:rsidRDefault="00FC072E" w:rsidP="00FC072E">
            <w:pPr>
              <w:rPr>
                <w:b/>
                <w:sz w:val="16"/>
                <w:szCs w:val="16"/>
              </w:rPr>
            </w:pPr>
          </w:p>
          <w:p w14:paraId="238C1578" w14:textId="77777777" w:rsidR="00FC072E" w:rsidRPr="008B58AD" w:rsidRDefault="00FC072E" w:rsidP="00FC072E">
            <w:pPr>
              <w:rPr>
                <w:b/>
                <w:sz w:val="16"/>
                <w:szCs w:val="16"/>
              </w:rPr>
            </w:pPr>
          </w:p>
          <w:p w14:paraId="50205131" w14:textId="77777777" w:rsidR="00FC072E" w:rsidRDefault="00FC072E" w:rsidP="00FC072E">
            <w:pPr>
              <w:ind w:left="432" w:hanging="432"/>
              <w:rPr>
                <w:b/>
                <w:sz w:val="24"/>
                <w:szCs w:val="24"/>
              </w:rPr>
            </w:pPr>
          </w:p>
          <w:p w14:paraId="02D7B246" w14:textId="77777777" w:rsidR="00FC072E" w:rsidRDefault="00FC072E" w:rsidP="00FC072E">
            <w:pPr>
              <w:ind w:left="432" w:hanging="432"/>
              <w:rPr>
                <w:b/>
                <w:sz w:val="24"/>
                <w:szCs w:val="24"/>
              </w:rPr>
            </w:pPr>
          </w:p>
          <w:p w14:paraId="27DEE95E" w14:textId="77777777" w:rsidR="00FC072E" w:rsidRDefault="00FC072E" w:rsidP="00FC072E">
            <w:pPr>
              <w:ind w:left="432" w:hanging="432"/>
              <w:rPr>
                <w:b/>
                <w:sz w:val="24"/>
                <w:szCs w:val="24"/>
              </w:rPr>
            </w:pPr>
          </w:p>
          <w:p w14:paraId="2DAB8EFF" w14:textId="77777777" w:rsidR="00FC072E" w:rsidRDefault="00FC072E" w:rsidP="00FC072E">
            <w:pPr>
              <w:ind w:left="432" w:hanging="432"/>
              <w:rPr>
                <w:b/>
                <w:sz w:val="24"/>
                <w:szCs w:val="24"/>
              </w:rPr>
            </w:pPr>
          </w:p>
          <w:p w14:paraId="2999A0EF" w14:textId="77777777" w:rsidR="00FC072E" w:rsidRDefault="00FC072E" w:rsidP="00FC072E">
            <w:pPr>
              <w:ind w:left="432" w:hanging="432"/>
              <w:rPr>
                <w:b/>
                <w:sz w:val="24"/>
                <w:szCs w:val="24"/>
              </w:rPr>
            </w:pPr>
          </w:p>
          <w:p w14:paraId="05BFB191" w14:textId="77777777" w:rsidR="00FC072E" w:rsidRDefault="00FC072E" w:rsidP="00FC072E">
            <w:pPr>
              <w:ind w:left="432" w:hanging="432"/>
              <w:rPr>
                <w:b/>
                <w:sz w:val="24"/>
                <w:szCs w:val="24"/>
              </w:rPr>
            </w:pPr>
          </w:p>
          <w:p w14:paraId="260BB8C1" w14:textId="77777777" w:rsidR="00FC072E" w:rsidRDefault="00FC072E" w:rsidP="00FC072E">
            <w:pPr>
              <w:ind w:left="432" w:hanging="432"/>
              <w:rPr>
                <w:b/>
                <w:sz w:val="24"/>
                <w:szCs w:val="24"/>
              </w:rPr>
            </w:pPr>
          </w:p>
          <w:p w14:paraId="2ABB9CFB" w14:textId="77777777" w:rsidR="00FC072E" w:rsidRDefault="00FC072E" w:rsidP="00FC072E">
            <w:pPr>
              <w:ind w:left="432" w:hanging="432"/>
              <w:rPr>
                <w:b/>
                <w:sz w:val="24"/>
                <w:szCs w:val="24"/>
              </w:rPr>
            </w:pPr>
          </w:p>
          <w:p w14:paraId="7A820CFE" w14:textId="77777777" w:rsidR="00FC072E" w:rsidRDefault="00FC072E" w:rsidP="00FC072E">
            <w:pPr>
              <w:ind w:left="432" w:hanging="432"/>
              <w:rPr>
                <w:b/>
                <w:sz w:val="24"/>
                <w:szCs w:val="24"/>
              </w:rPr>
            </w:pPr>
          </w:p>
          <w:p w14:paraId="6A3954DF" w14:textId="77777777" w:rsidR="00FC072E" w:rsidRPr="00385E43" w:rsidRDefault="00FC072E" w:rsidP="00FC072E">
            <w:pPr>
              <w:ind w:left="432" w:hanging="432"/>
              <w:rPr>
                <w:sz w:val="24"/>
                <w:szCs w:val="24"/>
              </w:rPr>
            </w:pPr>
            <w:r w:rsidRPr="00385E43">
              <w:rPr>
                <w:b/>
                <w:sz w:val="24"/>
                <w:szCs w:val="24"/>
              </w:rPr>
              <w:t>2.c.</w:t>
            </w:r>
            <w:r w:rsidRPr="00385E43">
              <w:rPr>
                <w:sz w:val="24"/>
                <w:szCs w:val="24"/>
              </w:rPr>
              <w:t xml:space="preserve">  Invite members to be speakers throughout the year. </w:t>
            </w:r>
          </w:p>
          <w:p w14:paraId="3479DEBB" w14:textId="77777777" w:rsidR="00FC072E" w:rsidRPr="008B58AD" w:rsidRDefault="00FC072E" w:rsidP="00FC072E">
            <w:pPr>
              <w:rPr>
                <w:sz w:val="16"/>
                <w:szCs w:val="16"/>
              </w:rPr>
            </w:pPr>
          </w:p>
        </w:tc>
        <w:tc>
          <w:tcPr>
            <w:tcW w:w="3060" w:type="dxa"/>
          </w:tcPr>
          <w:p w14:paraId="42627F1B" w14:textId="77777777" w:rsidR="00FC072E" w:rsidRDefault="00FC072E" w:rsidP="00FC072E">
            <w:pPr>
              <w:rPr>
                <w:b/>
                <w:sz w:val="22"/>
              </w:rPr>
            </w:pPr>
          </w:p>
          <w:p w14:paraId="57B2FA1C" w14:textId="77777777" w:rsidR="00FC072E" w:rsidRDefault="00FC072E" w:rsidP="00FC072E">
            <w:pPr>
              <w:rPr>
                <w:b/>
                <w:sz w:val="22"/>
              </w:rPr>
            </w:pPr>
          </w:p>
          <w:p w14:paraId="0831F312" w14:textId="77777777" w:rsidR="00FC072E" w:rsidRDefault="00FC072E" w:rsidP="00FC072E">
            <w:pPr>
              <w:rPr>
                <w:b/>
                <w:sz w:val="22"/>
              </w:rPr>
            </w:pPr>
          </w:p>
          <w:p w14:paraId="7F46A66B" w14:textId="77777777" w:rsidR="00FC072E" w:rsidRDefault="00FC072E" w:rsidP="00FC072E">
            <w:pPr>
              <w:rPr>
                <w:b/>
                <w:sz w:val="22"/>
              </w:rPr>
            </w:pPr>
          </w:p>
          <w:p w14:paraId="546B4F81" w14:textId="77777777" w:rsidR="00FC072E" w:rsidRPr="009A4AA2" w:rsidRDefault="00FC072E" w:rsidP="00FC072E">
            <w:pPr>
              <w:rPr>
                <w:sz w:val="22"/>
              </w:rPr>
            </w:pPr>
            <w:r w:rsidRPr="00FA2524">
              <w:rPr>
                <w:b/>
                <w:sz w:val="22"/>
              </w:rPr>
              <w:t>2.a</w:t>
            </w:r>
            <w:r w:rsidRPr="009A4AA2">
              <w:rPr>
                <w:sz w:val="22"/>
              </w:rPr>
              <w:t>.</w:t>
            </w:r>
          </w:p>
          <w:p w14:paraId="33D5F2C9" w14:textId="77777777" w:rsidR="00FC072E" w:rsidRPr="0095396A" w:rsidRDefault="00FC072E" w:rsidP="00FC072E">
            <w:pPr>
              <w:rPr>
                <w:b/>
                <w:sz w:val="22"/>
              </w:rPr>
            </w:pPr>
            <w:r w:rsidRPr="0095396A">
              <w:rPr>
                <w:b/>
                <w:sz w:val="22"/>
              </w:rPr>
              <w:fldChar w:fldCharType="begin">
                <w:ffData>
                  <w:name w:val="Check1"/>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YES</w:t>
            </w:r>
          </w:p>
          <w:p w14:paraId="31CFEA94" w14:textId="77777777" w:rsidR="00FC072E" w:rsidRDefault="00FC072E" w:rsidP="00FC072E">
            <w:pPr>
              <w:rPr>
                <w:b/>
                <w:sz w:val="22"/>
                <w:szCs w:val="22"/>
              </w:rPr>
            </w:pPr>
            <w:r w:rsidRPr="008865EB">
              <w:rPr>
                <w:sz w:val="22"/>
                <w:szCs w:val="22"/>
              </w:rPr>
              <w:t>Agenda and Minutes noted for 2 times a year for at least 2 years</w:t>
            </w:r>
            <w:r w:rsidRPr="008865EB">
              <w:rPr>
                <w:b/>
                <w:sz w:val="22"/>
                <w:szCs w:val="22"/>
              </w:rPr>
              <w:t xml:space="preserve">. </w:t>
            </w:r>
          </w:p>
          <w:p w14:paraId="1066F647" w14:textId="77777777" w:rsidR="00FC072E" w:rsidRPr="008865EB" w:rsidRDefault="00FC072E" w:rsidP="00FC072E">
            <w:pPr>
              <w:rPr>
                <w:b/>
                <w:sz w:val="22"/>
                <w:szCs w:val="22"/>
              </w:rPr>
            </w:pPr>
          </w:p>
          <w:p w14:paraId="5902B258" w14:textId="77777777" w:rsidR="00FC072E" w:rsidRDefault="00FC072E" w:rsidP="00FC072E">
            <w:pPr>
              <w:rPr>
                <w:b/>
                <w:sz w:val="22"/>
              </w:rPr>
            </w:pPr>
            <w:r w:rsidRPr="0095396A">
              <w:rPr>
                <w:b/>
                <w:sz w:val="22"/>
              </w:rPr>
              <w:fldChar w:fldCharType="begin">
                <w:ffData>
                  <w:name w:val="Check2"/>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NO</w:t>
            </w:r>
          </w:p>
          <w:p w14:paraId="5780CEC8" w14:textId="77777777" w:rsidR="00FC072E" w:rsidRDefault="00FC072E" w:rsidP="00FC072E">
            <w:pPr>
              <w:rPr>
                <w:sz w:val="22"/>
              </w:rPr>
            </w:pPr>
          </w:p>
          <w:p w14:paraId="0389AF51" w14:textId="77777777" w:rsidR="00FC072E" w:rsidRDefault="00FC072E" w:rsidP="00FC072E">
            <w:pPr>
              <w:rPr>
                <w:b/>
                <w:sz w:val="22"/>
              </w:rPr>
            </w:pPr>
          </w:p>
          <w:p w14:paraId="5417760A" w14:textId="77777777" w:rsidR="00FC072E" w:rsidRDefault="00FC072E" w:rsidP="00FC072E">
            <w:pPr>
              <w:rPr>
                <w:sz w:val="22"/>
              </w:rPr>
            </w:pPr>
            <w:r w:rsidRPr="00FA2524">
              <w:rPr>
                <w:b/>
                <w:sz w:val="22"/>
              </w:rPr>
              <w:t>2.b</w:t>
            </w:r>
            <w:r>
              <w:rPr>
                <w:sz w:val="22"/>
              </w:rPr>
              <w:t>.</w:t>
            </w:r>
          </w:p>
          <w:p w14:paraId="23183FA4" w14:textId="77777777" w:rsidR="00FC072E" w:rsidRPr="0095396A" w:rsidRDefault="00FC072E" w:rsidP="00FC072E">
            <w:pPr>
              <w:rPr>
                <w:b/>
                <w:sz w:val="22"/>
              </w:rPr>
            </w:pPr>
            <w:r w:rsidRPr="0095396A">
              <w:rPr>
                <w:b/>
                <w:sz w:val="22"/>
              </w:rPr>
              <w:fldChar w:fldCharType="begin">
                <w:ffData>
                  <w:name w:val="Check1"/>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YES</w:t>
            </w:r>
          </w:p>
          <w:p w14:paraId="744E4088" w14:textId="77777777" w:rsidR="00FC072E" w:rsidRDefault="00FC072E" w:rsidP="00FC072E">
            <w:r w:rsidRPr="009A4AA2">
              <w:rPr>
                <w:sz w:val="16"/>
                <w:szCs w:val="16"/>
              </w:rPr>
              <w:t xml:space="preserve">.  </w:t>
            </w:r>
            <w:r w:rsidRPr="00385E43">
              <w:rPr>
                <w:sz w:val="22"/>
                <w:szCs w:val="22"/>
              </w:rPr>
              <w:t>List/calendar of activities promoted during the year and committee members involved.  Pictures of activities included.</w:t>
            </w:r>
          </w:p>
          <w:p w14:paraId="790E85F5" w14:textId="77777777" w:rsidR="00FC072E" w:rsidRPr="009A4AA2" w:rsidRDefault="00FC072E" w:rsidP="00FC072E">
            <w:pPr>
              <w:rPr>
                <w:sz w:val="16"/>
                <w:szCs w:val="16"/>
              </w:rPr>
            </w:pPr>
            <w:r w:rsidRPr="003E6A54">
              <w:t>.</w:t>
            </w:r>
            <w:r>
              <w:rPr>
                <w:sz w:val="16"/>
                <w:szCs w:val="16"/>
              </w:rPr>
              <w:t xml:space="preserve"> </w:t>
            </w:r>
          </w:p>
          <w:p w14:paraId="3D35FF37" w14:textId="77777777" w:rsidR="00FC072E" w:rsidRDefault="00FC072E" w:rsidP="00FC072E">
            <w:pPr>
              <w:rPr>
                <w:b/>
                <w:sz w:val="22"/>
              </w:rPr>
            </w:pPr>
            <w:r w:rsidRPr="0095396A">
              <w:rPr>
                <w:b/>
                <w:sz w:val="22"/>
              </w:rPr>
              <w:fldChar w:fldCharType="begin">
                <w:ffData>
                  <w:name w:val="Check2"/>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NO</w:t>
            </w:r>
          </w:p>
          <w:p w14:paraId="5B8CBA85" w14:textId="77777777" w:rsidR="00FC072E" w:rsidRPr="003E6A54" w:rsidRDefault="00FC072E" w:rsidP="00FC072E"/>
          <w:p w14:paraId="40DC5C7A" w14:textId="77777777" w:rsidR="00FC072E" w:rsidRDefault="00FC072E" w:rsidP="00FC072E">
            <w:pPr>
              <w:rPr>
                <w:b/>
                <w:sz w:val="22"/>
              </w:rPr>
            </w:pPr>
          </w:p>
          <w:p w14:paraId="60D49E31" w14:textId="77777777" w:rsidR="00FC072E" w:rsidRDefault="00FC072E" w:rsidP="00FC072E">
            <w:pPr>
              <w:rPr>
                <w:b/>
                <w:sz w:val="22"/>
              </w:rPr>
            </w:pPr>
          </w:p>
          <w:p w14:paraId="57C5B0E4" w14:textId="77777777" w:rsidR="00FC072E" w:rsidRDefault="00FC072E" w:rsidP="00FC072E">
            <w:pPr>
              <w:rPr>
                <w:b/>
                <w:sz w:val="22"/>
              </w:rPr>
            </w:pPr>
          </w:p>
          <w:p w14:paraId="561FF4AB" w14:textId="77777777" w:rsidR="00FC072E" w:rsidRDefault="00FC072E" w:rsidP="00FC072E">
            <w:pPr>
              <w:rPr>
                <w:b/>
                <w:sz w:val="22"/>
              </w:rPr>
            </w:pPr>
          </w:p>
          <w:p w14:paraId="22FA15CC" w14:textId="77777777" w:rsidR="00FC072E" w:rsidRDefault="00FC072E" w:rsidP="00FC072E">
            <w:pPr>
              <w:rPr>
                <w:b/>
                <w:sz w:val="22"/>
              </w:rPr>
            </w:pPr>
          </w:p>
          <w:p w14:paraId="6F22E622" w14:textId="77777777" w:rsidR="00FC072E" w:rsidRDefault="00FC072E" w:rsidP="00FC072E">
            <w:pPr>
              <w:rPr>
                <w:b/>
                <w:sz w:val="22"/>
              </w:rPr>
            </w:pPr>
          </w:p>
          <w:p w14:paraId="28E39AF1" w14:textId="77777777" w:rsidR="00FC072E" w:rsidRDefault="00FC072E" w:rsidP="00FC072E">
            <w:pPr>
              <w:rPr>
                <w:b/>
                <w:sz w:val="22"/>
              </w:rPr>
            </w:pPr>
          </w:p>
          <w:p w14:paraId="3EBBDB4E" w14:textId="77777777" w:rsidR="00FC072E" w:rsidRDefault="00FC072E" w:rsidP="00FC072E">
            <w:pPr>
              <w:rPr>
                <w:b/>
                <w:sz w:val="22"/>
              </w:rPr>
            </w:pPr>
          </w:p>
          <w:p w14:paraId="47D90B50" w14:textId="77777777" w:rsidR="00FC072E" w:rsidRDefault="00FC072E" w:rsidP="00FC072E">
            <w:pPr>
              <w:rPr>
                <w:b/>
                <w:sz w:val="22"/>
              </w:rPr>
            </w:pPr>
            <w:r w:rsidRPr="00FA2524">
              <w:rPr>
                <w:b/>
                <w:sz w:val="22"/>
              </w:rPr>
              <w:lastRenderedPageBreak/>
              <w:t>2.c</w:t>
            </w:r>
            <w:r>
              <w:rPr>
                <w:b/>
                <w:sz w:val="22"/>
              </w:rPr>
              <w:t>.</w:t>
            </w:r>
          </w:p>
          <w:p w14:paraId="6C93DCF1" w14:textId="77777777" w:rsidR="00FC072E" w:rsidRDefault="00FC072E" w:rsidP="00FC072E">
            <w:pPr>
              <w:rPr>
                <w:b/>
                <w:sz w:val="22"/>
              </w:rPr>
            </w:pPr>
            <w:r w:rsidRPr="0095396A">
              <w:rPr>
                <w:b/>
                <w:sz w:val="22"/>
              </w:rPr>
              <w:fldChar w:fldCharType="begin">
                <w:ffData>
                  <w:name w:val="Check1"/>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YES</w:t>
            </w:r>
          </w:p>
          <w:p w14:paraId="7F90046E" w14:textId="77777777" w:rsidR="00FC072E" w:rsidRPr="00385E43" w:rsidRDefault="00FC072E" w:rsidP="00FC072E">
            <w:pPr>
              <w:rPr>
                <w:sz w:val="22"/>
                <w:szCs w:val="22"/>
              </w:rPr>
            </w:pPr>
            <w:r w:rsidRPr="00385E43">
              <w:rPr>
                <w:sz w:val="22"/>
                <w:szCs w:val="22"/>
              </w:rPr>
              <w:t>List of presentations and speakers.</w:t>
            </w:r>
          </w:p>
          <w:p w14:paraId="5306EBF7" w14:textId="77777777" w:rsidR="00FC072E" w:rsidRPr="0095396A" w:rsidRDefault="00FC072E" w:rsidP="00FC072E">
            <w:pPr>
              <w:rPr>
                <w:b/>
                <w:sz w:val="22"/>
              </w:rPr>
            </w:pPr>
          </w:p>
          <w:p w14:paraId="4B97543F" w14:textId="77777777" w:rsidR="00FC072E" w:rsidRDefault="00FC072E" w:rsidP="00FC072E">
            <w:pPr>
              <w:rPr>
                <w:b/>
                <w:sz w:val="22"/>
              </w:rPr>
            </w:pPr>
            <w:r w:rsidRPr="0095396A">
              <w:rPr>
                <w:b/>
                <w:sz w:val="22"/>
              </w:rPr>
              <w:fldChar w:fldCharType="begin">
                <w:ffData>
                  <w:name w:val="Check2"/>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NO</w:t>
            </w:r>
            <w:r>
              <w:rPr>
                <w:b/>
                <w:sz w:val="22"/>
              </w:rPr>
              <w:t>NE Invited. (Plan in place to include as available.)</w:t>
            </w:r>
          </w:p>
          <w:p w14:paraId="0787D5D9" w14:textId="77777777" w:rsidR="00FC072E" w:rsidRDefault="00FC072E" w:rsidP="00FC072E">
            <w:pPr>
              <w:rPr>
                <w:sz w:val="22"/>
              </w:rPr>
            </w:pPr>
          </w:p>
          <w:p w14:paraId="01239AF6" w14:textId="77777777" w:rsidR="00FC072E" w:rsidRPr="0095396A" w:rsidRDefault="00FC072E" w:rsidP="00FC072E">
            <w:pPr>
              <w:rPr>
                <w:sz w:val="22"/>
              </w:rPr>
            </w:pPr>
          </w:p>
        </w:tc>
        <w:tc>
          <w:tcPr>
            <w:tcW w:w="3510" w:type="dxa"/>
          </w:tcPr>
          <w:p w14:paraId="4DFC7A86" w14:textId="77777777" w:rsidR="00FC072E" w:rsidRPr="0095396A" w:rsidRDefault="00FC072E" w:rsidP="00FC072E">
            <w:pPr>
              <w:rPr>
                <w:sz w:val="22"/>
              </w:rPr>
            </w:pPr>
          </w:p>
        </w:tc>
      </w:tr>
      <w:tr w:rsidR="00FC072E" w:rsidRPr="0095396A" w14:paraId="1B17ECDD" w14:textId="77777777" w:rsidTr="00FC072E">
        <w:tc>
          <w:tcPr>
            <w:tcW w:w="558" w:type="dxa"/>
          </w:tcPr>
          <w:p w14:paraId="0450E212" w14:textId="77777777" w:rsidR="00FC072E" w:rsidRDefault="00FC072E" w:rsidP="00FC072E">
            <w:pPr>
              <w:rPr>
                <w:b/>
                <w:sz w:val="22"/>
              </w:rPr>
            </w:pPr>
          </w:p>
          <w:p w14:paraId="2DFD8F87" w14:textId="77777777" w:rsidR="00FC072E" w:rsidRDefault="00FC072E" w:rsidP="00FC072E">
            <w:pPr>
              <w:rPr>
                <w:sz w:val="22"/>
              </w:rPr>
            </w:pPr>
            <w:r w:rsidRPr="00435308">
              <w:rPr>
                <w:b/>
                <w:sz w:val="22"/>
              </w:rPr>
              <w:t>2</w:t>
            </w:r>
            <w:r>
              <w:rPr>
                <w:sz w:val="22"/>
              </w:rPr>
              <w:t>.</w:t>
            </w:r>
          </w:p>
        </w:tc>
        <w:tc>
          <w:tcPr>
            <w:tcW w:w="6120" w:type="dxa"/>
          </w:tcPr>
          <w:p w14:paraId="7377F05A" w14:textId="77777777" w:rsidR="00FC072E" w:rsidRDefault="00FC072E" w:rsidP="00FC072E">
            <w:pPr>
              <w:ind w:left="432" w:hanging="432"/>
              <w:rPr>
                <w:b/>
                <w:sz w:val="22"/>
              </w:rPr>
            </w:pPr>
          </w:p>
          <w:p w14:paraId="5B4CA361" w14:textId="77777777" w:rsidR="00FC072E" w:rsidRDefault="00FC072E" w:rsidP="00FC072E">
            <w:pPr>
              <w:ind w:left="432" w:hanging="432"/>
              <w:rPr>
                <w:sz w:val="22"/>
              </w:rPr>
            </w:pPr>
            <w:r w:rsidRPr="00385E43">
              <w:rPr>
                <w:b/>
                <w:sz w:val="24"/>
                <w:szCs w:val="24"/>
              </w:rPr>
              <w:t>2.d.</w:t>
            </w:r>
            <w:r>
              <w:rPr>
                <w:sz w:val="22"/>
              </w:rPr>
              <w:t xml:space="preserve"> </w:t>
            </w:r>
            <w:r w:rsidRPr="00385E43">
              <w:rPr>
                <w:sz w:val="24"/>
                <w:szCs w:val="24"/>
              </w:rPr>
              <w:t xml:space="preserve">List how Advisory Committee members assist with and participate in the Healthcare Science program promotion and support. (such as, opening doors for opportunities for </w:t>
            </w:r>
            <w:r w:rsidRPr="003711BF">
              <w:rPr>
                <w:sz w:val="24"/>
                <w:szCs w:val="24"/>
                <w:u w:val="single"/>
              </w:rPr>
              <w:t>student tours</w:t>
            </w:r>
            <w:r w:rsidRPr="00385E43">
              <w:rPr>
                <w:sz w:val="24"/>
                <w:szCs w:val="24"/>
              </w:rPr>
              <w:t xml:space="preserve">, </w:t>
            </w:r>
            <w:r w:rsidRPr="003711BF">
              <w:rPr>
                <w:sz w:val="24"/>
                <w:szCs w:val="24"/>
                <w:u w:val="single"/>
              </w:rPr>
              <w:t>shadowing</w:t>
            </w:r>
            <w:r w:rsidRPr="00385E43">
              <w:rPr>
                <w:sz w:val="24"/>
                <w:szCs w:val="24"/>
              </w:rPr>
              <w:t xml:space="preserve">, </w:t>
            </w:r>
            <w:r w:rsidRPr="003711BF">
              <w:rPr>
                <w:sz w:val="24"/>
                <w:szCs w:val="24"/>
                <w:u w:val="single"/>
              </w:rPr>
              <w:t>clinical</w:t>
            </w:r>
            <w:r>
              <w:rPr>
                <w:sz w:val="24"/>
                <w:szCs w:val="24"/>
                <w:u w:val="single"/>
              </w:rPr>
              <w:t xml:space="preserve"> experiences</w:t>
            </w:r>
            <w:r>
              <w:rPr>
                <w:sz w:val="24"/>
                <w:szCs w:val="24"/>
              </w:rPr>
              <w:t xml:space="preserve">, </w:t>
            </w:r>
            <w:r w:rsidRPr="003711BF">
              <w:rPr>
                <w:sz w:val="24"/>
                <w:szCs w:val="24"/>
                <w:u w:val="single"/>
              </w:rPr>
              <w:t xml:space="preserve">promotion and </w:t>
            </w:r>
            <w:r>
              <w:rPr>
                <w:sz w:val="24"/>
                <w:szCs w:val="24"/>
                <w:u w:val="single"/>
              </w:rPr>
              <w:t xml:space="preserve">financial </w:t>
            </w:r>
            <w:r w:rsidRPr="003711BF">
              <w:rPr>
                <w:sz w:val="24"/>
                <w:szCs w:val="24"/>
                <w:u w:val="single"/>
              </w:rPr>
              <w:t xml:space="preserve">support for </w:t>
            </w:r>
            <w:r w:rsidRPr="003711BF">
              <w:rPr>
                <w:i/>
                <w:sz w:val="24"/>
                <w:szCs w:val="24"/>
                <w:u w:val="single"/>
              </w:rPr>
              <w:t>students’</w:t>
            </w:r>
            <w:r w:rsidRPr="003711BF">
              <w:rPr>
                <w:sz w:val="24"/>
                <w:szCs w:val="24"/>
                <w:u w:val="single"/>
              </w:rPr>
              <w:t xml:space="preserve"> attendance at Georgia HOSA  leadership and competitive events conferences</w:t>
            </w:r>
            <w:r w:rsidRPr="00385E43">
              <w:rPr>
                <w:sz w:val="24"/>
                <w:szCs w:val="24"/>
              </w:rPr>
              <w:t xml:space="preserve">, </w:t>
            </w:r>
            <w:r w:rsidRPr="003711BF">
              <w:rPr>
                <w:sz w:val="24"/>
                <w:szCs w:val="24"/>
                <w:u w:val="single"/>
              </w:rPr>
              <w:t>other local leadership programs, writing grants with teachers, requesting support for equipment &amp; supplies as needed, student job support, mentoring, career guidance, sharing community health workforce needs, and  participation in mock interviews, and other committee identified support</w:t>
            </w:r>
            <w:r w:rsidRPr="00385E43">
              <w:rPr>
                <w:sz w:val="24"/>
                <w:szCs w:val="24"/>
              </w:rPr>
              <w:t>.)</w:t>
            </w:r>
            <w:r>
              <w:rPr>
                <w:sz w:val="22"/>
              </w:rPr>
              <w:t xml:space="preserve"> </w:t>
            </w:r>
          </w:p>
          <w:p w14:paraId="2624B5A7" w14:textId="77777777" w:rsidR="00FC072E" w:rsidRDefault="00FC072E" w:rsidP="00FC072E">
            <w:pPr>
              <w:ind w:left="432" w:hanging="432"/>
              <w:rPr>
                <w:sz w:val="22"/>
              </w:rPr>
            </w:pPr>
          </w:p>
          <w:p w14:paraId="69599358" w14:textId="77777777" w:rsidR="00FC072E" w:rsidRDefault="00FC072E" w:rsidP="00FC072E">
            <w:pPr>
              <w:ind w:left="432" w:hanging="432"/>
              <w:rPr>
                <w:sz w:val="22"/>
              </w:rPr>
            </w:pPr>
          </w:p>
          <w:p w14:paraId="2C768258" w14:textId="77777777" w:rsidR="00FC072E" w:rsidRDefault="00FC072E" w:rsidP="00FC072E">
            <w:pPr>
              <w:ind w:left="432" w:hanging="432"/>
              <w:rPr>
                <w:sz w:val="22"/>
              </w:rPr>
            </w:pPr>
          </w:p>
          <w:p w14:paraId="5973289C" w14:textId="77777777" w:rsidR="00FC072E" w:rsidRDefault="00FC072E" w:rsidP="00FC072E">
            <w:pPr>
              <w:ind w:left="432" w:hanging="432"/>
              <w:rPr>
                <w:sz w:val="22"/>
              </w:rPr>
            </w:pPr>
          </w:p>
          <w:p w14:paraId="31E9BCD1" w14:textId="77777777" w:rsidR="00FC072E" w:rsidRDefault="00FC072E" w:rsidP="00FC072E">
            <w:pPr>
              <w:ind w:left="432" w:hanging="432"/>
              <w:rPr>
                <w:sz w:val="22"/>
              </w:rPr>
            </w:pPr>
          </w:p>
          <w:p w14:paraId="6EFD7717" w14:textId="77777777" w:rsidR="00FC072E" w:rsidRDefault="00FC072E" w:rsidP="00FC072E">
            <w:pPr>
              <w:ind w:left="432" w:hanging="432"/>
              <w:rPr>
                <w:sz w:val="22"/>
              </w:rPr>
            </w:pPr>
          </w:p>
          <w:p w14:paraId="0CCE8D0B" w14:textId="77777777" w:rsidR="00FC072E" w:rsidRDefault="00FC072E" w:rsidP="00FC072E">
            <w:pPr>
              <w:ind w:left="432" w:hanging="432"/>
              <w:rPr>
                <w:sz w:val="22"/>
              </w:rPr>
            </w:pPr>
          </w:p>
          <w:p w14:paraId="6B0590D2" w14:textId="77777777" w:rsidR="00FC072E" w:rsidRDefault="00FC072E" w:rsidP="00FC072E">
            <w:pPr>
              <w:ind w:left="432" w:hanging="432"/>
              <w:rPr>
                <w:sz w:val="22"/>
              </w:rPr>
            </w:pPr>
          </w:p>
          <w:p w14:paraId="4F91C079" w14:textId="77777777" w:rsidR="00FC072E" w:rsidRPr="00435308" w:rsidRDefault="00FC072E" w:rsidP="00FC072E">
            <w:pPr>
              <w:ind w:left="432" w:hanging="432"/>
              <w:rPr>
                <w:sz w:val="22"/>
              </w:rPr>
            </w:pPr>
          </w:p>
        </w:tc>
        <w:tc>
          <w:tcPr>
            <w:tcW w:w="3060" w:type="dxa"/>
          </w:tcPr>
          <w:p w14:paraId="2591C949" w14:textId="77777777" w:rsidR="00FC072E" w:rsidRDefault="00FC072E" w:rsidP="00FC072E">
            <w:pPr>
              <w:rPr>
                <w:sz w:val="22"/>
              </w:rPr>
            </w:pPr>
          </w:p>
          <w:p w14:paraId="64E3BB80" w14:textId="77777777" w:rsidR="00FC072E" w:rsidRPr="008865EB" w:rsidRDefault="00FC072E" w:rsidP="00FC072E">
            <w:pPr>
              <w:rPr>
                <w:b/>
                <w:sz w:val="16"/>
                <w:szCs w:val="16"/>
              </w:rPr>
            </w:pPr>
            <w:r w:rsidRPr="008865EB">
              <w:rPr>
                <w:b/>
                <w:sz w:val="22"/>
              </w:rPr>
              <w:t>2d.</w:t>
            </w:r>
          </w:p>
          <w:p w14:paraId="0F9D105E" w14:textId="77777777" w:rsidR="00FC072E" w:rsidRDefault="00FC072E" w:rsidP="00FC072E">
            <w:pPr>
              <w:rPr>
                <w:b/>
                <w:sz w:val="22"/>
              </w:rPr>
            </w:pPr>
            <w:r w:rsidRPr="0095396A">
              <w:rPr>
                <w:b/>
                <w:sz w:val="22"/>
              </w:rPr>
              <w:fldChar w:fldCharType="begin">
                <w:ffData>
                  <w:name w:val="Check1"/>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YES</w:t>
            </w:r>
            <w:r>
              <w:rPr>
                <w:b/>
                <w:sz w:val="22"/>
              </w:rPr>
              <w:t xml:space="preserve"> </w:t>
            </w:r>
          </w:p>
          <w:p w14:paraId="1789AB16" w14:textId="77777777" w:rsidR="00FC072E" w:rsidRPr="008865EB" w:rsidRDefault="00FC072E" w:rsidP="00FC072E">
            <w:pPr>
              <w:rPr>
                <w:b/>
                <w:sz w:val="24"/>
                <w:szCs w:val="24"/>
              </w:rPr>
            </w:pPr>
            <w:r w:rsidRPr="008865EB">
              <w:rPr>
                <w:b/>
                <w:sz w:val="24"/>
                <w:szCs w:val="24"/>
              </w:rPr>
              <w:t>List activities and support members have provided.</w:t>
            </w:r>
          </w:p>
          <w:p w14:paraId="177522AB" w14:textId="77777777" w:rsidR="00FC072E" w:rsidRPr="004559DA" w:rsidRDefault="00FC072E" w:rsidP="00FC072E">
            <w:pPr>
              <w:rPr>
                <w:b/>
                <w:sz w:val="16"/>
                <w:szCs w:val="16"/>
              </w:rPr>
            </w:pPr>
          </w:p>
          <w:p w14:paraId="03BFAC07" w14:textId="77777777" w:rsidR="00FC072E" w:rsidRPr="0095396A" w:rsidRDefault="00FC072E" w:rsidP="00FC072E">
            <w:pPr>
              <w:rPr>
                <w:b/>
                <w:sz w:val="22"/>
              </w:rPr>
            </w:pPr>
            <w:r w:rsidRPr="0095396A">
              <w:rPr>
                <w:b/>
                <w:sz w:val="22"/>
              </w:rPr>
              <w:fldChar w:fldCharType="begin">
                <w:ffData>
                  <w:name w:val="Check2"/>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NO</w:t>
            </w:r>
          </w:p>
          <w:p w14:paraId="6B373AF8" w14:textId="77777777" w:rsidR="00FC072E" w:rsidRPr="004559DA" w:rsidRDefault="00FC072E" w:rsidP="00FC072E">
            <w:pPr>
              <w:rPr>
                <w:b/>
                <w:sz w:val="16"/>
                <w:szCs w:val="16"/>
              </w:rPr>
            </w:pPr>
          </w:p>
          <w:p w14:paraId="40DE1F4D" w14:textId="77777777" w:rsidR="00FC072E" w:rsidRPr="004559DA" w:rsidRDefault="00FC072E" w:rsidP="00FC072E">
            <w:pPr>
              <w:rPr>
                <w:b/>
                <w:sz w:val="16"/>
                <w:szCs w:val="16"/>
              </w:rPr>
            </w:pPr>
          </w:p>
        </w:tc>
        <w:tc>
          <w:tcPr>
            <w:tcW w:w="3510" w:type="dxa"/>
          </w:tcPr>
          <w:p w14:paraId="24639355" w14:textId="77777777" w:rsidR="00FC072E" w:rsidRPr="0095396A" w:rsidRDefault="00FC072E" w:rsidP="00FC072E">
            <w:pPr>
              <w:rPr>
                <w:sz w:val="22"/>
              </w:rPr>
            </w:pPr>
          </w:p>
        </w:tc>
      </w:tr>
    </w:tbl>
    <w:p w14:paraId="7FE68A9C" w14:textId="77777777" w:rsidR="00FC072E" w:rsidRDefault="00FC072E" w:rsidP="00FC072E">
      <w:r>
        <w:br w:type="page"/>
      </w:r>
    </w:p>
    <w:tbl>
      <w:tblPr>
        <w:tblW w:w="132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6120"/>
        <w:gridCol w:w="3060"/>
        <w:gridCol w:w="3510"/>
      </w:tblGrid>
      <w:tr w:rsidR="00FC072E" w:rsidRPr="0095396A" w14:paraId="773A78F4" w14:textId="77777777" w:rsidTr="00FC072E">
        <w:trPr>
          <w:trHeight w:val="93"/>
        </w:trPr>
        <w:tc>
          <w:tcPr>
            <w:tcW w:w="558" w:type="dxa"/>
          </w:tcPr>
          <w:p w14:paraId="4A6088F1" w14:textId="77777777" w:rsidR="00FC072E" w:rsidRDefault="00FC072E" w:rsidP="00FC072E">
            <w:pPr>
              <w:rPr>
                <w:b/>
                <w:sz w:val="22"/>
              </w:rPr>
            </w:pPr>
          </w:p>
          <w:p w14:paraId="74727292" w14:textId="77777777" w:rsidR="00FC072E" w:rsidRPr="00F36B89" w:rsidRDefault="00FC072E" w:rsidP="00FC072E">
            <w:pPr>
              <w:rPr>
                <w:b/>
                <w:sz w:val="22"/>
              </w:rPr>
            </w:pPr>
            <w:r w:rsidRPr="00F36B89">
              <w:rPr>
                <w:b/>
                <w:sz w:val="22"/>
              </w:rPr>
              <w:t>3.</w:t>
            </w:r>
          </w:p>
          <w:p w14:paraId="65A22FE4" w14:textId="77777777" w:rsidR="00FC072E" w:rsidRDefault="00FC072E" w:rsidP="00FC072E">
            <w:pPr>
              <w:rPr>
                <w:sz w:val="22"/>
              </w:rPr>
            </w:pPr>
          </w:p>
          <w:p w14:paraId="1A142A8D" w14:textId="77777777" w:rsidR="00FC072E" w:rsidRDefault="00FC072E" w:rsidP="00FC072E">
            <w:pPr>
              <w:rPr>
                <w:sz w:val="22"/>
              </w:rPr>
            </w:pPr>
          </w:p>
          <w:p w14:paraId="12B12C35" w14:textId="77777777" w:rsidR="00FC072E" w:rsidRDefault="00FC072E" w:rsidP="00FC072E">
            <w:pPr>
              <w:rPr>
                <w:sz w:val="22"/>
              </w:rPr>
            </w:pPr>
          </w:p>
          <w:p w14:paraId="31F99D95" w14:textId="77777777" w:rsidR="00FC072E" w:rsidRDefault="00FC072E" w:rsidP="00FC072E">
            <w:pPr>
              <w:rPr>
                <w:sz w:val="22"/>
              </w:rPr>
            </w:pPr>
          </w:p>
        </w:tc>
        <w:tc>
          <w:tcPr>
            <w:tcW w:w="6120" w:type="dxa"/>
          </w:tcPr>
          <w:p w14:paraId="501F3D09" w14:textId="77777777" w:rsidR="00FC072E" w:rsidRDefault="00FC072E" w:rsidP="00FC072E">
            <w:pPr>
              <w:ind w:left="432" w:hanging="432"/>
              <w:rPr>
                <w:sz w:val="24"/>
                <w:szCs w:val="24"/>
              </w:rPr>
            </w:pPr>
          </w:p>
          <w:p w14:paraId="59756F4A" w14:textId="77777777" w:rsidR="00FC072E" w:rsidRDefault="00FC072E" w:rsidP="00FC072E">
            <w:pPr>
              <w:ind w:left="432" w:hanging="432"/>
              <w:rPr>
                <w:b/>
                <w:sz w:val="24"/>
                <w:szCs w:val="24"/>
              </w:rPr>
            </w:pPr>
            <w:r w:rsidRPr="00385E43">
              <w:rPr>
                <w:b/>
                <w:sz w:val="24"/>
                <w:szCs w:val="24"/>
              </w:rPr>
              <w:t xml:space="preserve">Active leadership of Advisory Committee </w:t>
            </w:r>
          </w:p>
          <w:p w14:paraId="093B4EBD" w14:textId="77777777" w:rsidR="00FC072E" w:rsidRPr="00385E43" w:rsidRDefault="00FC072E" w:rsidP="00FC072E">
            <w:pPr>
              <w:ind w:left="432" w:hanging="432"/>
              <w:rPr>
                <w:b/>
                <w:sz w:val="24"/>
                <w:szCs w:val="24"/>
              </w:rPr>
            </w:pPr>
          </w:p>
          <w:p w14:paraId="43486EDE" w14:textId="77777777" w:rsidR="00FC072E" w:rsidRDefault="00FC072E" w:rsidP="00FC072E">
            <w:pPr>
              <w:ind w:left="432" w:hanging="432"/>
              <w:rPr>
                <w:sz w:val="24"/>
                <w:szCs w:val="24"/>
              </w:rPr>
            </w:pPr>
            <w:r w:rsidRPr="00385E43">
              <w:rPr>
                <w:b/>
                <w:sz w:val="24"/>
                <w:szCs w:val="24"/>
              </w:rPr>
              <w:t>3.a.</w:t>
            </w:r>
            <w:r w:rsidRPr="00385E43">
              <w:rPr>
                <w:sz w:val="24"/>
                <w:szCs w:val="24"/>
              </w:rPr>
              <w:t xml:space="preserve"> The program’s local advisory committee meetings focus on active program planning, implementing, support, and evaluation.   </w:t>
            </w:r>
          </w:p>
          <w:p w14:paraId="4CD21C0E" w14:textId="77777777" w:rsidR="00FC072E" w:rsidRDefault="00FC072E" w:rsidP="00FC072E">
            <w:pPr>
              <w:ind w:left="432" w:hanging="432"/>
              <w:rPr>
                <w:sz w:val="24"/>
                <w:szCs w:val="24"/>
              </w:rPr>
            </w:pPr>
            <w:r w:rsidRPr="00385E43">
              <w:rPr>
                <w:sz w:val="24"/>
                <w:szCs w:val="24"/>
              </w:rPr>
              <w:t xml:space="preserve">The teacher shares the Course Standards and provides a presentation of the program. </w:t>
            </w:r>
          </w:p>
          <w:p w14:paraId="338B2405" w14:textId="77777777" w:rsidR="00FC072E" w:rsidRDefault="00FC072E" w:rsidP="00FC072E">
            <w:pPr>
              <w:ind w:left="432" w:hanging="432"/>
              <w:rPr>
                <w:sz w:val="22"/>
              </w:rPr>
            </w:pPr>
            <w:r w:rsidRPr="00385E43">
              <w:rPr>
                <w:sz w:val="24"/>
                <w:szCs w:val="24"/>
              </w:rPr>
              <w:t>The committee identifies and discusses local and regional community workforce needs and how the HSE program supports students and community.</w:t>
            </w:r>
            <w:r>
              <w:rPr>
                <w:sz w:val="22"/>
              </w:rPr>
              <w:t xml:space="preserve"> </w:t>
            </w:r>
          </w:p>
          <w:p w14:paraId="7BF1B2F9" w14:textId="77777777" w:rsidR="00FC072E" w:rsidRDefault="00FC072E" w:rsidP="00FC072E">
            <w:pPr>
              <w:ind w:left="432" w:hanging="432"/>
              <w:rPr>
                <w:sz w:val="22"/>
              </w:rPr>
            </w:pPr>
          </w:p>
          <w:p w14:paraId="026BEE86" w14:textId="77777777" w:rsidR="00FC072E" w:rsidRDefault="00FC072E" w:rsidP="00FC072E">
            <w:pPr>
              <w:ind w:left="432" w:hanging="432"/>
              <w:rPr>
                <w:sz w:val="22"/>
              </w:rPr>
            </w:pPr>
          </w:p>
          <w:p w14:paraId="01AA4C19" w14:textId="77777777" w:rsidR="00FC072E" w:rsidRDefault="00FC072E" w:rsidP="00FC072E">
            <w:pPr>
              <w:rPr>
                <w:sz w:val="22"/>
              </w:rPr>
            </w:pPr>
          </w:p>
          <w:p w14:paraId="7D35FE26" w14:textId="77777777" w:rsidR="00FC072E" w:rsidRPr="006E2069" w:rsidRDefault="00FC072E" w:rsidP="00FC072E">
            <w:pPr>
              <w:rPr>
                <w:sz w:val="22"/>
              </w:rPr>
            </w:pPr>
          </w:p>
        </w:tc>
        <w:tc>
          <w:tcPr>
            <w:tcW w:w="3060" w:type="dxa"/>
          </w:tcPr>
          <w:p w14:paraId="1B63E8F1" w14:textId="77777777" w:rsidR="00FC072E" w:rsidRDefault="00FC072E" w:rsidP="00FC072E">
            <w:pPr>
              <w:rPr>
                <w:b/>
                <w:sz w:val="22"/>
                <w:szCs w:val="22"/>
              </w:rPr>
            </w:pPr>
          </w:p>
          <w:p w14:paraId="62EC36FF" w14:textId="77777777" w:rsidR="00FC072E" w:rsidRDefault="00FC072E" w:rsidP="00FC072E">
            <w:pPr>
              <w:rPr>
                <w:b/>
                <w:sz w:val="22"/>
                <w:szCs w:val="22"/>
              </w:rPr>
            </w:pPr>
          </w:p>
          <w:p w14:paraId="1B06BF7D" w14:textId="77777777" w:rsidR="00FC072E" w:rsidRDefault="00FC072E" w:rsidP="00FC072E">
            <w:pPr>
              <w:rPr>
                <w:b/>
                <w:sz w:val="22"/>
                <w:szCs w:val="22"/>
              </w:rPr>
            </w:pPr>
          </w:p>
          <w:p w14:paraId="6CECD2A2" w14:textId="77777777" w:rsidR="00FC072E" w:rsidRPr="00E65035" w:rsidRDefault="00FC072E" w:rsidP="00FC072E">
            <w:pPr>
              <w:rPr>
                <w:b/>
                <w:sz w:val="22"/>
                <w:szCs w:val="22"/>
              </w:rPr>
            </w:pPr>
            <w:r w:rsidRPr="00E65035">
              <w:rPr>
                <w:b/>
                <w:sz w:val="22"/>
                <w:szCs w:val="22"/>
              </w:rPr>
              <w:t xml:space="preserve">3.a. </w:t>
            </w:r>
          </w:p>
          <w:p w14:paraId="545981D8" w14:textId="77777777" w:rsidR="00FC072E" w:rsidRPr="0095396A" w:rsidRDefault="00FC072E" w:rsidP="00FC072E">
            <w:pPr>
              <w:rPr>
                <w:b/>
                <w:sz w:val="22"/>
              </w:rPr>
            </w:pPr>
            <w:r w:rsidRPr="0095396A">
              <w:rPr>
                <w:b/>
                <w:sz w:val="22"/>
              </w:rPr>
              <w:fldChar w:fldCharType="begin">
                <w:ffData>
                  <w:name w:val="Check1"/>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YES</w:t>
            </w:r>
          </w:p>
          <w:p w14:paraId="08D71204" w14:textId="77777777" w:rsidR="00FC072E" w:rsidRPr="008865EB" w:rsidRDefault="00FC072E" w:rsidP="00FC072E">
            <w:pPr>
              <w:rPr>
                <w:b/>
                <w:sz w:val="24"/>
                <w:szCs w:val="24"/>
              </w:rPr>
            </w:pPr>
            <w:r w:rsidRPr="008865EB">
              <w:rPr>
                <w:b/>
                <w:sz w:val="24"/>
                <w:szCs w:val="24"/>
              </w:rPr>
              <w:t xml:space="preserve">Overview of discussion included in Minutes. </w:t>
            </w:r>
          </w:p>
          <w:p w14:paraId="3DDACF10" w14:textId="77777777" w:rsidR="00FC072E" w:rsidRDefault="00FC072E" w:rsidP="00FC072E">
            <w:pPr>
              <w:rPr>
                <w:b/>
                <w:sz w:val="18"/>
                <w:szCs w:val="18"/>
              </w:rPr>
            </w:pPr>
          </w:p>
          <w:p w14:paraId="0E4667B7" w14:textId="77777777" w:rsidR="00FC072E" w:rsidRPr="0095396A" w:rsidRDefault="00FC072E" w:rsidP="00FC072E">
            <w:pPr>
              <w:rPr>
                <w:b/>
                <w:sz w:val="22"/>
              </w:rPr>
            </w:pPr>
            <w:r w:rsidRPr="0095396A">
              <w:rPr>
                <w:b/>
                <w:sz w:val="22"/>
              </w:rPr>
              <w:fldChar w:fldCharType="begin">
                <w:ffData>
                  <w:name w:val="Check2"/>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NO</w:t>
            </w:r>
          </w:p>
        </w:tc>
        <w:tc>
          <w:tcPr>
            <w:tcW w:w="3510" w:type="dxa"/>
          </w:tcPr>
          <w:p w14:paraId="3E059539" w14:textId="77777777" w:rsidR="00FC072E" w:rsidRPr="0095396A" w:rsidRDefault="00FC072E" w:rsidP="00FC072E">
            <w:pPr>
              <w:rPr>
                <w:sz w:val="22"/>
              </w:rPr>
            </w:pPr>
          </w:p>
        </w:tc>
      </w:tr>
    </w:tbl>
    <w:p w14:paraId="193F3343" w14:textId="77777777" w:rsidR="00FC072E" w:rsidRDefault="00FC072E" w:rsidP="00FC072E">
      <w:r>
        <w:br w:type="page"/>
      </w:r>
    </w:p>
    <w:tbl>
      <w:tblPr>
        <w:tblW w:w="132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6120"/>
        <w:gridCol w:w="3060"/>
        <w:gridCol w:w="3510"/>
      </w:tblGrid>
      <w:tr w:rsidR="00FC072E" w:rsidRPr="0095396A" w14:paraId="7BD23C05" w14:textId="77777777" w:rsidTr="00FC072E">
        <w:tc>
          <w:tcPr>
            <w:tcW w:w="558" w:type="dxa"/>
          </w:tcPr>
          <w:p w14:paraId="289E4651" w14:textId="77777777" w:rsidR="00FC072E" w:rsidRDefault="00FC072E" w:rsidP="00FC072E">
            <w:pPr>
              <w:rPr>
                <w:b/>
                <w:sz w:val="22"/>
              </w:rPr>
            </w:pPr>
          </w:p>
          <w:p w14:paraId="5AFC5503" w14:textId="77777777" w:rsidR="00FC072E" w:rsidRPr="00385E43" w:rsidRDefault="00FC072E" w:rsidP="00FC072E">
            <w:pPr>
              <w:rPr>
                <w:b/>
                <w:sz w:val="24"/>
                <w:szCs w:val="24"/>
              </w:rPr>
            </w:pPr>
            <w:r w:rsidRPr="00385E43">
              <w:rPr>
                <w:b/>
                <w:sz w:val="24"/>
                <w:szCs w:val="24"/>
              </w:rPr>
              <w:t>3.</w:t>
            </w:r>
          </w:p>
        </w:tc>
        <w:tc>
          <w:tcPr>
            <w:tcW w:w="6120" w:type="dxa"/>
          </w:tcPr>
          <w:p w14:paraId="1D5627CA" w14:textId="77777777" w:rsidR="00FC072E" w:rsidRDefault="00FC072E" w:rsidP="00FC072E">
            <w:pPr>
              <w:ind w:left="432" w:hanging="432"/>
              <w:rPr>
                <w:b/>
                <w:sz w:val="22"/>
              </w:rPr>
            </w:pPr>
          </w:p>
          <w:p w14:paraId="0D411FBE" w14:textId="77777777" w:rsidR="00FC072E" w:rsidRPr="00385E43" w:rsidRDefault="00FC072E" w:rsidP="00FC072E">
            <w:pPr>
              <w:ind w:left="432" w:hanging="432"/>
              <w:rPr>
                <w:b/>
                <w:sz w:val="24"/>
                <w:szCs w:val="24"/>
              </w:rPr>
            </w:pPr>
            <w:r w:rsidRPr="00385E43">
              <w:rPr>
                <w:b/>
                <w:sz w:val="24"/>
                <w:szCs w:val="24"/>
              </w:rPr>
              <w:t xml:space="preserve">3.b. Committee members assist with developing </w:t>
            </w:r>
            <w:r w:rsidRPr="00385E43">
              <w:rPr>
                <w:b/>
                <w:sz w:val="24"/>
                <w:szCs w:val="24"/>
                <w:u w:val="single"/>
              </w:rPr>
              <w:t>short-range and long-range plans</w:t>
            </w:r>
            <w:r w:rsidRPr="00385E43">
              <w:rPr>
                <w:b/>
                <w:sz w:val="24"/>
                <w:szCs w:val="24"/>
              </w:rPr>
              <w:t xml:space="preserve">. Attach the short-range and long-range goals, plans, other partners, and timeline list to Minutes. </w:t>
            </w:r>
          </w:p>
          <w:p w14:paraId="166B67B6" w14:textId="6B9FB309" w:rsidR="00FC072E" w:rsidRDefault="00FC072E" w:rsidP="00FC072E">
            <w:pPr>
              <w:rPr>
                <w:sz w:val="22"/>
                <w:szCs w:val="22"/>
              </w:rPr>
            </w:pPr>
            <w:r w:rsidRPr="00385E43">
              <w:rPr>
                <w:sz w:val="22"/>
                <w:szCs w:val="22"/>
              </w:rPr>
              <w:t xml:space="preserve">(In Fall of each year, the Committee will identify and list short-range and </w:t>
            </w:r>
            <w:r w:rsidR="00A4746E" w:rsidRPr="00385E43">
              <w:rPr>
                <w:sz w:val="22"/>
                <w:szCs w:val="22"/>
              </w:rPr>
              <w:t>long-range</w:t>
            </w:r>
            <w:r w:rsidRPr="00385E43">
              <w:rPr>
                <w:sz w:val="22"/>
                <w:szCs w:val="22"/>
              </w:rPr>
              <w:t xml:space="preserve"> goals.  The group discusses specific </w:t>
            </w:r>
            <w:r w:rsidR="00A4746E" w:rsidRPr="00385E43">
              <w:rPr>
                <w:sz w:val="22"/>
                <w:szCs w:val="22"/>
              </w:rPr>
              <w:t>short-range</w:t>
            </w:r>
            <w:r w:rsidRPr="00385E43">
              <w:rPr>
                <w:sz w:val="22"/>
                <w:szCs w:val="22"/>
              </w:rPr>
              <w:t xml:space="preserve"> goals for this year, identifying activities and other potential partners to accomplish the goals. It might include review of  the HSE Industry Certification goals and sections, such as activities of the committee, equipment &amp; supplies, including the HSE teachers in educational programs of their agency, and how the committee and other partners can help teacher(s) and students. The group discusses the </w:t>
            </w:r>
            <w:r w:rsidR="00A4746E" w:rsidRPr="00385E43">
              <w:rPr>
                <w:sz w:val="22"/>
                <w:szCs w:val="22"/>
              </w:rPr>
              <w:t>long-range</w:t>
            </w:r>
            <w:r w:rsidRPr="00385E43">
              <w:rPr>
                <w:sz w:val="22"/>
                <w:szCs w:val="22"/>
              </w:rPr>
              <w:t xml:space="preserve"> goals for the program and timelines on accomplishing these goals.  </w:t>
            </w:r>
          </w:p>
          <w:p w14:paraId="3176609F" w14:textId="77777777" w:rsidR="00FC072E" w:rsidRPr="00385E43" w:rsidRDefault="00FC072E" w:rsidP="00FC072E">
            <w:pPr>
              <w:rPr>
                <w:sz w:val="22"/>
                <w:szCs w:val="22"/>
              </w:rPr>
            </w:pPr>
            <w:r w:rsidRPr="00385E43">
              <w:rPr>
                <w:sz w:val="22"/>
                <w:szCs w:val="22"/>
              </w:rPr>
              <w:t>The group may decide that they need to set up smaller groups/committees to accomplish different goals with additional meetings.  They come back together to share their plans and identify collaborations and set calendar for accomplishing goals. Minutes and Reports are included in the files.)</w:t>
            </w:r>
          </w:p>
          <w:p w14:paraId="256593BF" w14:textId="77777777" w:rsidR="00FC072E" w:rsidRPr="00385E43" w:rsidRDefault="00FC072E" w:rsidP="00FC072E">
            <w:pPr>
              <w:rPr>
                <w:sz w:val="22"/>
                <w:szCs w:val="22"/>
              </w:rPr>
            </w:pPr>
          </w:p>
          <w:p w14:paraId="44E1D403" w14:textId="77777777" w:rsidR="00FC072E" w:rsidRPr="00385E43" w:rsidRDefault="00FC072E" w:rsidP="00FC072E">
            <w:pPr>
              <w:rPr>
                <w:sz w:val="22"/>
                <w:szCs w:val="22"/>
              </w:rPr>
            </w:pPr>
            <w:r w:rsidRPr="00385E43">
              <w:rPr>
                <w:sz w:val="22"/>
                <w:szCs w:val="22"/>
              </w:rPr>
              <w:t xml:space="preserve">At the </w:t>
            </w:r>
            <w:r w:rsidRPr="00286B56">
              <w:rPr>
                <w:sz w:val="22"/>
                <w:szCs w:val="22"/>
                <w:u w:val="single"/>
              </w:rPr>
              <w:t xml:space="preserve">early </w:t>
            </w:r>
            <w:r w:rsidRPr="00385E43">
              <w:rPr>
                <w:sz w:val="22"/>
                <w:szCs w:val="22"/>
              </w:rPr>
              <w:t xml:space="preserve">Spring Advisory Committee Meeting, reports and updates of accomplishments and possible changes to better accomplish goals and needs of the community. </w:t>
            </w:r>
          </w:p>
          <w:p w14:paraId="268F57D3" w14:textId="77777777" w:rsidR="00FC072E" w:rsidRPr="00F36B89" w:rsidRDefault="00FC072E" w:rsidP="00FC072E">
            <w:pPr>
              <w:rPr>
                <w:sz w:val="16"/>
                <w:szCs w:val="16"/>
              </w:rPr>
            </w:pPr>
          </w:p>
          <w:p w14:paraId="6429003C" w14:textId="68A45E99" w:rsidR="00FC072E" w:rsidRPr="00385E43" w:rsidRDefault="00FC072E" w:rsidP="00FC072E">
            <w:pPr>
              <w:rPr>
                <w:b/>
                <w:color w:val="FF0000"/>
                <w:sz w:val="24"/>
                <w:szCs w:val="24"/>
                <w:u w:val="single"/>
              </w:rPr>
            </w:pPr>
            <w:r w:rsidRPr="00385E43">
              <w:rPr>
                <w:color w:val="FF0000"/>
                <w:sz w:val="24"/>
                <w:szCs w:val="24"/>
              </w:rPr>
              <w:t>(Teachers and Committee Members: Each beginning of the school year, the committee needs to identify their plans for the year and following years. Begin this in the early Fall of the year. List, then show progress toward achieving these goals at other meetings. Incorporate the industry certification-listed standards to ensure they are addressed.)</w:t>
            </w:r>
          </w:p>
          <w:p w14:paraId="13FADBAF" w14:textId="77777777" w:rsidR="00FC072E" w:rsidRPr="0095396A" w:rsidRDefault="00FC072E" w:rsidP="00FC072E">
            <w:pPr>
              <w:rPr>
                <w:b/>
                <w:sz w:val="22"/>
                <w:u w:val="single"/>
              </w:rPr>
            </w:pPr>
          </w:p>
        </w:tc>
        <w:tc>
          <w:tcPr>
            <w:tcW w:w="3060" w:type="dxa"/>
          </w:tcPr>
          <w:p w14:paraId="19CA92E8" w14:textId="77777777" w:rsidR="00FC072E" w:rsidRDefault="00FC072E" w:rsidP="00FC072E">
            <w:pPr>
              <w:rPr>
                <w:b/>
                <w:sz w:val="22"/>
              </w:rPr>
            </w:pPr>
          </w:p>
          <w:p w14:paraId="0B7288F4" w14:textId="77777777" w:rsidR="00FC072E" w:rsidRDefault="00FC072E" w:rsidP="00FC072E">
            <w:pPr>
              <w:rPr>
                <w:b/>
                <w:sz w:val="22"/>
              </w:rPr>
            </w:pPr>
            <w:r>
              <w:rPr>
                <w:b/>
                <w:sz w:val="22"/>
              </w:rPr>
              <w:t>3.b.</w:t>
            </w:r>
          </w:p>
          <w:p w14:paraId="43FCB4BC" w14:textId="77777777" w:rsidR="00FC072E" w:rsidRDefault="00FC072E" w:rsidP="00FC072E">
            <w:pPr>
              <w:rPr>
                <w:b/>
                <w:sz w:val="22"/>
              </w:rPr>
            </w:pPr>
          </w:p>
          <w:p w14:paraId="50AE5DB2" w14:textId="77777777" w:rsidR="00FC072E" w:rsidRPr="0095396A" w:rsidRDefault="00FC072E" w:rsidP="00FC072E">
            <w:pPr>
              <w:rPr>
                <w:b/>
                <w:sz w:val="22"/>
              </w:rPr>
            </w:pPr>
            <w:r w:rsidRPr="0095396A">
              <w:rPr>
                <w:b/>
                <w:sz w:val="22"/>
              </w:rPr>
              <w:fldChar w:fldCharType="begin">
                <w:ffData>
                  <w:name w:val="Check1"/>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YES</w:t>
            </w:r>
            <w:r>
              <w:rPr>
                <w:b/>
                <w:sz w:val="22"/>
              </w:rPr>
              <w:t xml:space="preserve">  </w:t>
            </w:r>
          </w:p>
          <w:p w14:paraId="4C4D67DB" w14:textId="77777777" w:rsidR="00FC072E" w:rsidRPr="0095396A" w:rsidRDefault="00FC072E" w:rsidP="00FC072E">
            <w:pPr>
              <w:rPr>
                <w:b/>
                <w:sz w:val="22"/>
              </w:rPr>
            </w:pPr>
          </w:p>
          <w:p w14:paraId="50960F81" w14:textId="77777777" w:rsidR="00FC072E" w:rsidRPr="0095396A" w:rsidRDefault="00FC072E" w:rsidP="00FC072E">
            <w:pPr>
              <w:rPr>
                <w:b/>
                <w:sz w:val="22"/>
              </w:rPr>
            </w:pPr>
            <w:r w:rsidRPr="0095396A">
              <w:rPr>
                <w:b/>
                <w:sz w:val="22"/>
              </w:rPr>
              <w:fldChar w:fldCharType="begin">
                <w:ffData>
                  <w:name w:val="Check2"/>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NO</w:t>
            </w:r>
          </w:p>
          <w:p w14:paraId="27DDA4A0" w14:textId="77777777" w:rsidR="00FC072E" w:rsidRDefault="00FC072E" w:rsidP="00FC072E">
            <w:pPr>
              <w:rPr>
                <w:b/>
                <w:sz w:val="22"/>
              </w:rPr>
            </w:pPr>
            <w:r>
              <w:rPr>
                <w:b/>
                <w:sz w:val="22"/>
              </w:rPr>
              <w:t xml:space="preserve"> </w:t>
            </w:r>
          </w:p>
          <w:p w14:paraId="7D016304" w14:textId="77777777" w:rsidR="00FC072E" w:rsidRDefault="00FC072E" w:rsidP="00FC072E">
            <w:pPr>
              <w:rPr>
                <w:b/>
                <w:sz w:val="22"/>
              </w:rPr>
            </w:pPr>
          </w:p>
        </w:tc>
        <w:tc>
          <w:tcPr>
            <w:tcW w:w="3510" w:type="dxa"/>
          </w:tcPr>
          <w:p w14:paraId="394088F0" w14:textId="77777777" w:rsidR="00FC072E" w:rsidRPr="0095396A" w:rsidRDefault="00FC072E" w:rsidP="00FC072E">
            <w:pPr>
              <w:rPr>
                <w:sz w:val="22"/>
              </w:rPr>
            </w:pPr>
          </w:p>
        </w:tc>
      </w:tr>
      <w:tr w:rsidR="00FC072E" w:rsidRPr="0095396A" w14:paraId="05B435FC" w14:textId="77777777" w:rsidTr="00FC072E">
        <w:trPr>
          <w:trHeight w:val="2721"/>
        </w:trPr>
        <w:tc>
          <w:tcPr>
            <w:tcW w:w="558" w:type="dxa"/>
          </w:tcPr>
          <w:p w14:paraId="4B558E0B" w14:textId="77777777" w:rsidR="00FC072E" w:rsidRDefault="00FC072E" w:rsidP="00FC072E">
            <w:pPr>
              <w:rPr>
                <w:b/>
                <w:sz w:val="24"/>
                <w:szCs w:val="24"/>
              </w:rPr>
            </w:pPr>
          </w:p>
          <w:p w14:paraId="2C370A26" w14:textId="77777777" w:rsidR="00FC072E" w:rsidRPr="00385E43" w:rsidRDefault="00FC072E" w:rsidP="00FC072E">
            <w:pPr>
              <w:rPr>
                <w:b/>
                <w:sz w:val="24"/>
                <w:szCs w:val="24"/>
              </w:rPr>
            </w:pPr>
            <w:r w:rsidRPr="00385E43">
              <w:rPr>
                <w:b/>
                <w:sz w:val="24"/>
                <w:szCs w:val="24"/>
              </w:rPr>
              <w:t xml:space="preserve">3. </w:t>
            </w:r>
          </w:p>
        </w:tc>
        <w:tc>
          <w:tcPr>
            <w:tcW w:w="6120" w:type="dxa"/>
          </w:tcPr>
          <w:p w14:paraId="568D1896" w14:textId="77777777" w:rsidR="00FC072E" w:rsidRDefault="00FC072E" w:rsidP="00FC072E">
            <w:pPr>
              <w:ind w:left="432" w:hanging="432"/>
              <w:rPr>
                <w:b/>
                <w:sz w:val="24"/>
                <w:szCs w:val="24"/>
              </w:rPr>
            </w:pPr>
          </w:p>
          <w:p w14:paraId="7DF528F3" w14:textId="77777777" w:rsidR="00FC072E" w:rsidRPr="00385E43" w:rsidRDefault="00FC072E" w:rsidP="00FC072E">
            <w:pPr>
              <w:ind w:left="432" w:hanging="432"/>
              <w:rPr>
                <w:sz w:val="24"/>
                <w:szCs w:val="24"/>
              </w:rPr>
            </w:pPr>
            <w:r w:rsidRPr="00385E43">
              <w:rPr>
                <w:b/>
                <w:sz w:val="24"/>
                <w:szCs w:val="24"/>
              </w:rPr>
              <w:t xml:space="preserve">3.c. </w:t>
            </w:r>
            <w:r w:rsidRPr="00385E43">
              <w:rPr>
                <w:sz w:val="24"/>
                <w:szCs w:val="24"/>
              </w:rPr>
              <w:t xml:space="preserve">Advisory Committee members supports HSE program </w:t>
            </w:r>
          </w:p>
          <w:p w14:paraId="4130F926" w14:textId="77777777" w:rsidR="00FC072E" w:rsidRPr="00385E43" w:rsidRDefault="00FC072E" w:rsidP="00FC072E">
            <w:pPr>
              <w:ind w:left="432" w:hanging="432"/>
              <w:rPr>
                <w:sz w:val="24"/>
                <w:szCs w:val="24"/>
              </w:rPr>
            </w:pPr>
            <w:r w:rsidRPr="00385E43">
              <w:rPr>
                <w:sz w:val="24"/>
                <w:szCs w:val="24"/>
              </w:rPr>
              <w:t xml:space="preserve">        through marketing, awareness articles, or other public relations activities making audiences aware of the program, students, and teachers. </w:t>
            </w:r>
          </w:p>
          <w:p w14:paraId="0ED2FED9" w14:textId="77777777" w:rsidR="00FC072E" w:rsidRPr="00385E43" w:rsidRDefault="00FC072E" w:rsidP="00FC072E">
            <w:pPr>
              <w:ind w:left="432" w:hanging="432"/>
              <w:rPr>
                <w:sz w:val="24"/>
                <w:szCs w:val="24"/>
              </w:rPr>
            </w:pPr>
          </w:p>
          <w:p w14:paraId="4F878EB7" w14:textId="77777777" w:rsidR="00FC072E" w:rsidRPr="00385E43" w:rsidRDefault="00FC072E" w:rsidP="00FC072E">
            <w:pPr>
              <w:ind w:left="432" w:hanging="432"/>
              <w:rPr>
                <w:sz w:val="24"/>
                <w:szCs w:val="24"/>
              </w:rPr>
            </w:pPr>
            <w:r w:rsidRPr="00385E43">
              <w:rPr>
                <w:sz w:val="24"/>
                <w:szCs w:val="24"/>
              </w:rPr>
              <w:t xml:space="preserve">        (Teacher and Committee members will provide opportunities to share information about </w:t>
            </w:r>
            <w:smartTag w:uri="urn:schemas-microsoft-com:office:smarttags" w:element="stockticker">
              <w:r w:rsidRPr="00385E43">
                <w:rPr>
                  <w:sz w:val="24"/>
                  <w:szCs w:val="24"/>
                </w:rPr>
                <w:t>HSE</w:t>
              </w:r>
            </w:smartTag>
            <w:r w:rsidRPr="00385E43">
              <w:rPr>
                <w:sz w:val="24"/>
                <w:szCs w:val="24"/>
              </w:rPr>
              <w:t xml:space="preserve"> program and/or HOSA activities.   Committee members can help write and get news releases and stories in local newsletter, their facility / agency’s newspapers /newsletters, and their company/agency’s web sites.  If a member is a grant writer or has other expertise, they can help as needed in securing funds and help write articles to showcase the opportunities.)</w:t>
            </w:r>
          </w:p>
          <w:p w14:paraId="1E7AF20D" w14:textId="77777777" w:rsidR="00FC072E" w:rsidRPr="00385E43" w:rsidRDefault="00FC072E" w:rsidP="00FC072E">
            <w:pPr>
              <w:rPr>
                <w:sz w:val="24"/>
                <w:szCs w:val="24"/>
              </w:rPr>
            </w:pPr>
          </w:p>
          <w:p w14:paraId="6DA4A1F4" w14:textId="77777777" w:rsidR="00FC072E" w:rsidRPr="0054225E" w:rsidRDefault="00FC072E" w:rsidP="00FC072E">
            <w:pPr>
              <w:rPr>
                <w:color w:val="FF0000"/>
                <w:sz w:val="22"/>
              </w:rPr>
            </w:pPr>
            <w:r w:rsidRPr="00385E43">
              <w:rPr>
                <w:i/>
                <w:color w:val="FF0000"/>
                <w:sz w:val="24"/>
                <w:szCs w:val="24"/>
              </w:rPr>
              <w:t>(Teacher and Advisory Committee should plan this early Fall of the school year and follow through with this standard throughout the year.  Assist with writing and promoting.)</w:t>
            </w:r>
          </w:p>
        </w:tc>
        <w:tc>
          <w:tcPr>
            <w:tcW w:w="3060" w:type="dxa"/>
          </w:tcPr>
          <w:p w14:paraId="5FE6078C" w14:textId="77777777" w:rsidR="00FC072E" w:rsidRDefault="00FC072E" w:rsidP="00FC072E">
            <w:pPr>
              <w:rPr>
                <w:b/>
                <w:sz w:val="22"/>
              </w:rPr>
            </w:pPr>
          </w:p>
          <w:p w14:paraId="16BC7415" w14:textId="77777777" w:rsidR="00FC072E" w:rsidRDefault="00FC072E" w:rsidP="00FC072E">
            <w:pPr>
              <w:rPr>
                <w:b/>
                <w:sz w:val="22"/>
              </w:rPr>
            </w:pPr>
            <w:r w:rsidRPr="00557D6D">
              <w:rPr>
                <w:b/>
                <w:sz w:val="22"/>
              </w:rPr>
              <w:t>3.c</w:t>
            </w:r>
            <w:r>
              <w:rPr>
                <w:b/>
                <w:sz w:val="22"/>
              </w:rPr>
              <w:t>.</w:t>
            </w:r>
          </w:p>
          <w:p w14:paraId="56BE0486" w14:textId="77777777" w:rsidR="00FC072E" w:rsidRPr="0095396A" w:rsidRDefault="00FC072E" w:rsidP="00FC072E">
            <w:pPr>
              <w:rPr>
                <w:b/>
                <w:sz w:val="22"/>
              </w:rPr>
            </w:pPr>
            <w:r w:rsidRPr="0095396A">
              <w:rPr>
                <w:b/>
                <w:sz w:val="22"/>
              </w:rPr>
              <w:fldChar w:fldCharType="begin">
                <w:ffData>
                  <w:name w:val="Check1"/>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YES</w:t>
            </w:r>
          </w:p>
          <w:p w14:paraId="52C059AD" w14:textId="77777777" w:rsidR="00FC072E" w:rsidRPr="00385E43" w:rsidRDefault="00FC072E" w:rsidP="00FC072E">
            <w:pPr>
              <w:rPr>
                <w:sz w:val="22"/>
                <w:szCs w:val="22"/>
              </w:rPr>
            </w:pPr>
            <w:r w:rsidRPr="00385E43">
              <w:rPr>
                <w:sz w:val="22"/>
                <w:szCs w:val="22"/>
              </w:rPr>
              <w:t xml:space="preserve">Evidence includes documents, articles, announcements, news releases in newspapers and web sites, etc.  </w:t>
            </w:r>
          </w:p>
          <w:p w14:paraId="383D2940" w14:textId="77777777" w:rsidR="00FC072E" w:rsidRPr="00385E43" w:rsidRDefault="00FC072E" w:rsidP="00FC072E">
            <w:pPr>
              <w:rPr>
                <w:sz w:val="22"/>
                <w:szCs w:val="22"/>
              </w:rPr>
            </w:pPr>
            <w:r w:rsidRPr="00385E43">
              <w:rPr>
                <w:sz w:val="22"/>
                <w:szCs w:val="22"/>
              </w:rPr>
              <w:t xml:space="preserve">List activities members have supported or have included the Healthcare Science students and teachers.   </w:t>
            </w:r>
          </w:p>
          <w:p w14:paraId="1D644934" w14:textId="77777777" w:rsidR="00FC072E" w:rsidRPr="00385E43" w:rsidRDefault="00FC072E" w:rsidP="00FC072E">
            <w:pPr>
              <w:rPr>
                <w:sz w:val="22"/>
                <w:szCs w:val="22"/>
              </w:rPr>
            </w:pPr>
            <w:r w:rsidRPr="00385E43">
              <w:rPr>
                <w:sz w:val="22"/>
                <w:szCs w:val="22"/>
              </w:rPr>
              <w:t xml:space="preserve">Include Pictures of activities provided, coordinated, or supported for awareness of the HSE program and to expand opportunities for the program and students.   </w:t>
            </w:r>
          </w:p>
          <w:p w14:paraId="2B591846" w14:textId="04CDF704" w:rsidR="00FC072E" w:rsidRPr="00385E43" w:rsidRDefault="00FC072E" w:rsidP="00FC072E">
            <w:pPr>
              <w:rPr>
                <w:sz w:val="22"/>
                <w:szCs w:val="22"/>
              </w:rPr>
            </w:pPr>
            <w:r w:rsidRPr="00385E43">
              <w:rPr>
                <w:sz w:val="22"/>
                <w:szCs w:val="22"/>
              </w:rPr>
              <w:t xml:space="preserve">List other support provided by the Committee members and other partners. </w:t>
            </w:r>
          </w:p>
          <w:p w14:paraId="1404FABE" w14:textId="77777777" w:rsidR="00FC072E" w:rsidRPr="004559DA" w:rsidRDefault="00FC072E" w:rsidP="00FC072E">
            <w:pPr>
              <w:rPr>
                <w:b/>
                <w:sz w:val="16"/>
                <w:szCs w:val="16"/>
              </w:rPr>
            </w:pPr>
          </w:p>
          <w:p w14:paraId="1E13FF2D" w14:textId="77777777" w:rsidR="00FC072E" w:rsidRDefault="00FC072E" w:rsidP="00FC072E">
            <w:pPr>
              <w:rPr>
                <w:b/>
                <w:sz w:val="22"/>
              </w:rPr>
            </w:pPr>
            <w:r w:rsidRPr="0095396A">
              <w:rPr>
                <w:b/>
                <w:sz w:val="22"/>
              </w:rPr>
              <w:fldChar w:fldCharType="begin">
                <w:ffData>
                  <w:name w:val="Check2"/>
                  <w:enabled/>
                  <w:calcOnExit w:val="0"/>
                  <w:checkBox>
                    <w:sizeAuto/>
                    <w:default w:val="0"/>
                  </w:checkBox>
                </w:ffData>
              </w:fldChar>
            </w:r>
            <w:r w:rsidRPr="0095396A">
              <w:rPr>
                <w:b/>
                <w:sz w:val="22"/>
              </w:rPr>
              <w:instrText xml:space="preserve"> FORMCHECKBOX </w:instrText>
            </w:r>
            <w:r>
              <w:rPr>
                <w:b/>
                <w:sz w:val="22"/>
              </w:rPr>
            </w:r>
            <w:r>
              <w:rPr>
                <w:b/>
                <w:sz w:val="22"/>
              </w:rPr>
              <w:fldChar w:fldCharType="separate"/>
            </w:r>
            <w:r w:rsidRPr="0095396A">
              <w:rPr>
                <w:b/>
                <w:sz w:val="22"/>
              </w:rPr>
              <w:fldChar w:fldCharType="end"/>
            </w:r>
            <w:r w:rsidRPr="0095396A">
              <w:rPr>
                <w:b/>
                <w:sz w:val="22"/>
              </w:rPr>
              <w:t xml:space="preserve">  NO</w:t>
            </w:r>
          </w:p>
          <w:p w14:paraId="00312503" w14:textId="77777777" w:rsidR="00FC072E" w:rsidRDefault="00FC072E" w:rsidP="00FC072E">
            <w:pPr>
              <w:rPr>
                <w:b/>
                <w:sz w:val="22"/>
              </w:rPr>
            </w:pPr>
          </w:p>
          <w:p w14:paraId="78659863" w14:textId="77777777" w:rsidR="00FC072E" w:rsidRPr="0095396A" w:rsidRDefault="00FC072E" w:rsidP="00FC072E">
            <w:pPr>
              <w:rPr>
                <w:b/>
                <w:sz w:val="22"/>
              </w:rPr>
            </w:pPr>
          </w:p>
        </w:tc>
        <w:tc>
          <w:tcPr>
            <w:tcW w:w="3510" w:type="dxa"/>
          </w:tcPr>
          <w:p w14:paraId="6C9405ED" w14:textId="77777777" w:rsidR="00FC072E" w:rsidRPr="0095396A" w:rsidRDefault="00FC072E" w:rsidP="00FC072E">
            <w:pPr>
              <w:rPr>
                <w:sz w:val="22"/>
              </w:rPr>
            </w:pPr>
          </w:p>
        </w:tc>
      </w:tr>
    </w:tbl>
    <w:p w14:paraId="6D87B2C6" w14:textId="77777777" w:rsidR="00FC072E" w:rsidRDefault="00FC072E" w:rsidP="00FC072E"/>
    <w:p w14:paraId="149DF5FE" w14:textId="5E59BA59" w:rsidR="00FC072E" w:rsidRDefault="00FC072E"/>
    <w:p w14:paraId="334ED654" w14:textId="728120DD" w:rsidR="00FC072E" w:rsidRDefault="00FC072E"/>
    <w:p w14:paraId="5ED6C202" w14:textId="6FDDAD27" w:rsidR="00FC072E" w:rsidRDefault="00FC072E"/>
    <w:p w14:paraId="2648969F" w14:textId="49C72981" w:rsidR="00FC072E" w:rsidRDefault="00FC072E"/>
    <w:p w14:paraId="7890083C" w14:textId="4898E5D9" w:rsidR="00FC072E" w:rsidRDefault="00FC072E"/>
    <w:p w14:paraId="2CB6A002" w14:textId="75252EF6" w:rsidR="00FC072E" w:rsidRDefault="00FC072E"/>
    <w:p w14:paraId="2E878316" w14:textId="1FBCB63D" w:rsidR="00FC072E" w:rsidRDefault="00FC072E"/>
    <w:p w14:paraId="25A8146F" w14:textId="3C24AABC" w:rsidR="00FC072E" w:rsidRDefault="00FC072E"/>
    <w:p w14:paraId="65B6C1EA" w14:textId="2F3A231F" w:rsidR="00FC072E" w:rsidRDefault="00FC072E"/>
    <w:p w14:paraId="6A3CC52A" w14:textId="77777777" w:rsidR="00903428" w:rsidRDefault="00903428">
      <w:pPr>
        <w:sectPr w:rsidR="00903428" w:rsidSect="00F36225">
          <w:footerReference w:type="default" r:id="rId25"/>
          <w:pgSz w:w="15840" w:h="12240" w:orient="landscape" w:code="1"/>
          <w:pgMar w:top="1440" w:right="1440" w:bottom="1440" w:left="1440" w:header="720" w:footer="720" w:gutter="0"/>
          <w:cols w:space="720"/>
          <w:docGrid w:linePitch="272"/>
        </w:sectPr>
      </w:pPr>
    </w:p>
    <w:p w14:paraId="3263B67A" w14:textId="7001EAEA" w:rsidR="00EC50F0" w:rsidRPr="00576904" w:rsidRDefault="00EC50F0" w:rsidP="00EC50F0">
      <w:pPr>
        <w:pStyle w:val="Title"/>
        <w:rPr>
          <w:rFonts w:ascii="Times New Roman" w:hAnsi="Times New Roman"/>
          <w:u w:val="none"/>
        </w:rPr>
      </w:pPr>
      <w:r w:rsidRPr="00576904">
        <w:rPr>
          <w:rFonts w:ascii="Times New Roman" w:hAnsi="Times New Roman"/>
          <w:u w:val="none"/>
        </w:rPr>
        <w:lastRenderedPageBreak/>
        <w:t>Georgia’s Healthcare Science Education</w:t>
      </w:r>
    </w:p>
    <w:p w14:paraId="365C3F43" w14:textId="77777777" w:rsidR="00EC50F0" w:rsidRPr="00576904" w:rsidRDefault="00EC50F0" w:rsidP="00EC50F0">
      <w:pPr>
        <w:pStyle w:val="Title"/>
        <w:rPr>
          <w:rFonts w:ascii="Times New Roman" w:hAnsi="Times New Roman"/>
        </w:rPr>
      </w:pPr>
      <w:r w:rsidRPr="00576904">
        <w:rPr>
          <w:rFonts w:ascii="Times New Roman" w:hAnsi="Times New Roman"/>
        </w:rPr>
        <w:t>PROGRAM OPERATIONAL STANDARDS (</w:t>
      </w:r>
      <w:smartTag w:uri="urn:schemas-microsoft-com:office:smarttags" w:element="stockticker">
        <w:smartTag w:uri="urn:schemas-microsoft-com:office:smarttags" w:element="country-region">
          <w:r w:rsidRPr="00576904">
            <w:rPr>
              <w:rFonts w:ascii="Times New Roman" w:hAnsi="Times New Roman"/>
            </w:rPr>
            <w:t>POS</w:t>
          </w:r>
        </w:smartTag>
      </w:smartTag>
      <w:r w:rsidRPr="00576904">
        <w:rPr>
          <w:rFonts w:ascii="Times New Roman" w:hAnsi="Times New Roman"/>
        </w:rPr>
        <w:t>)</w:t>
      </w:r>
    </w:p>
    <w:p w14:paraId="0BF3B81F" w14:textId="77777777" w:rsidR="00EC50F0" w:rsidRPr="00576904" w:rsidRDefault="00EC50F0" w:rsidP="00EC50F0">
      <w:pPr>
        <w:pStyle w:val="Title"/>
        <w:rPr>
          <w:rFonts w:ascii="Times New Roman" w:hAnsi="Times New Roman"/>
        </w:rPr>
      </w:pPr>
    </w:p>
    <w:p w14:paraId="1FEB3B61" w14:textId="77777777" w:rsidR="00EC50F0" w:rsidRPr="00576904" w:rsidRDefault="00EC50F0" w:rsidP="00EC50F0">
      <w:pPr>
        <w:pStyle w:val="Subtitle"/>
        <w:numPr>
          <w:ilvl w:val="0"/>
          <w:numId w:val="1"/>
        </w:numPr>
        <w:rPr>
          <w:rFonts w:ascii="Times New Roman" w:hAnsi="Times New Roman"/>
        </w:rPr>
      </w:pPr>
      <w:r w:rsidRPr="00576904">
        <w:rPr>
          <w:rFonts w:ascii="Times New Roman" w:hAnsi="Times New Roman"/>
        </w:rPr>
        <w:t>Program of Study</w:t>
      </w:r>
    </w:p>
    <w:p w14:paraId="1E51C1F8" w14:textId="77777777" w:rsidR="00EC50F0" w:rsidRDefault="00EC50F0" w:rsidP="00EC50F0">
      <w:pPr>
        <w:pStyle w:val="Subtitle"/>
        <w:jc w:val="left"/>
        <w:rPr>
          <w:sz w:val="16"/>
        </w:rPr>
      </w:pPr>
    </w:p>
    <w:p w14:paraId="418B16BE" w14:textId="77777777" w:rsidR="00EC50F0" w:rsidRDefault="00EC50F0" w:rsidP="00EC50F0">
      <w:pPr>
        <w:pStyle w:val="Subtitle"/>
        <w:jc w:val="left"/>
        <w:rPr>
          <w:i/>
          <w:sz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248"/>
      </w:tblGrid>
      <w:tr w:rsidR="00EC50F0" w:rsidRPr="003D7061" w14:paraId="6811FCB1" w14:textId="77777777">
        <w:tc>
          <w:tcPr>
            <w:tcW w:w="13248" w:type="dxa"/>
          </w:tcPr>
          <w:p w14:paraId="0FF45416" w14:textId="77777777" w:rsidR="00EC50F0" w:rsidRDefault="00EC50F0" w:rsidP="00EC50F0">
            <w:pPr>
              <w:pStyle w:val="Heading1"/>
              <w:rPr>
                <w:rFonts w:ascii="Times New Roman" w:hAnsi="Times New Roman"/>
              </w:rPr>
            </w:pPr>
            <w:r w:rsidRPr="003D7061">
              <w:rPr>
                <w:rFonts w:ascii="Times New Roman" w:hAnsi="Times New Roman"/>
              </w:rPr>
              <w:t>Standard Statement</w:t>
            </w:r>
          </w:p>
          <w:p w14:paraId="2B4A9A66" w14:textId="77777777" w:rsidR="00EC50F0" w:rsidRPr="003D7061" w:rsidRDefault="00EC50F0" w:rsidP="00EC50F0">
            <w:pPr>
              <w:rPr>
                <w:sz w:val="24"/>
              </w:rPr>
            </w:pPr>
            <w:r w:rsidRPr="003D7061">
              <w:rPr>
                <w:sz w:val="24"/>
              </w:rPr>
              <w:t xml:space="preserve">Local boards of education establishing Healthcare Science Education Program(s) shall provide curriculum, instruction and support services in accordance with current Georgia Department of Education rules governing high school graduation and assessments requirements. </w:t>
            </w:r>
          </w:p>
        </w:tc>
      </w:tr>
    </w:tbl>
    <w:p w14:paraId="1517F0A3" w14:textId="77777777" w:rsidR="00EC50F0" w:rsidRPr="003D7061" w:rsidRDefault="00EC50F0" w:rsidP="00EC50F0">
      <w:pPr>
        <w:rPr>
          <w:sz w:val="28"/>
        </w:rPr>
      </w:pPr>
    </w:p>
    <w:p w14:paraId="52776AFD" w14:textId="77777777" w:rsidR="00EC50F0" w:rsidRPr="003D7061" w:rsidRDefault="00EC50F0" w:rsidP="00EC50F0">
      <w:pPr>
        <w:rPr>
          <w:sz w:val="28"/>
        </w:rPr>
      </w:pPr>
      <w:r w:rsidRPr="003D7061">
        <w:rPr>
          <w:sz w:val="28"/>
        </w:rPr>
        <w:t>P</w:t>
      </w:r>
      <w:r w:rsidR="0023525F">
        <w:rPr>
          <w:sz w:val="28"/>
        </w:rPr>
        <w:t>rogram Operational Criteria</w:t>
      </w:r>
      <w:r w:rsidRPr="003D7061">
        <w:rPr>
          <w:sz w:val="28"/>
        </w:rPr>
        <w:t>:</w:t>
      </w:r>
    </w:p>
    <w:p w14:paraId="4A505A94" w14:textId="77777777" w:rsidR="00EC50F0" w:rsidRPr="003D7061" w:rsidRDefault="00EC50F0" w:rsidP="00EC50F0">
      <w:pPr>
        <w:rPr>
          <w:sz w:val="16"/>
        </w:rPr>
      </w:pPr>
    </w:p>
    <w:tbl>
      <w:tblPr>
        <w:tblW w:w="13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3870"/>
        <w:gridCol w:w="4320"/>
        <w:gridCol w:w="4410"/>
      </w:tblGrid>
      <w:tr w:rsidR="00EC50F0" w:rsidRPr="003D7061" w14:paraId="6477EF7C" w14:textId="77777777">
        <w:tc>
          <w:tcPr>
            <w:tcW w:w="558" w:type="dxa"/>
            <w:tcBorders>
              <w:bottom w:val="single" w:sz="6" w:space="0" w:color="000000"/>
            </w:tcBorders>
          </w:tcPr>
          <w:p w14:paraId="07AFC479" w14:textId="77777777" w:rsidR="00EC50F0" w:rsidRPr="003D7061" w:rsidRDefault="00EC50F0" w:rsidP="00EC50F0">
            <w:pPr>
              <w:pStyle w:val="Heading2"/>
              <w:rPr>
                <w:rFonts w:ascii="Times New Roman" w:hAnsi="Times New Roman"/>
              </w:rPr>
            </w:pPr>
          </w:p>
        </w:tc>
        <w:tc>
          <w:tcPr>
            <w:tcW w:w="3870" w:type="dxa"/>
            <w:tcBorders>
              <w:bottom w:val="single" w:sz="6" w:space="0" w:color="000000"/>
            </w:tcBorders>
          </w:tcPr>
          <w:p w14:paraId="7D110E3A" w14:textId="77777777" w:rsidR="00EC50F0" w:rsidRPr="003D7061" w:rsidRDefault="00EC50F0" w:rsidP="00EC50F0">
            <w:pPr>
              <w:pStyle w:val="Heading2"/>
              <w:rPr>
                <w:rFonts w:ascii="Times New Roman" w:hAnsi="Times New Roman"/>
              </w:rPr>
            </w:pPr>
            <w:smartTag w:uri="urn:schemas-microsoft-com:office:smarttags" w:element="country-region">
              <w:smartTag w:uri="urn:schemas-microsoft-com:office:smarttags" w:element="place">
                <w:r w:rsidRPr="003D7061">
                  <w:rPr>
                    <w:rFonts w:ascii="Times New Roman" w:hAnsi="Times New Roman"/>
                  </w:rPr>
                  <w:t>GEORGIA</w:t>
                </w:r>
              </w:smartTag>
            </w:smartTag>
            <w:r w:rsidRPr="003D7061">
              <w:rPr>
                <w:rFonts w:ascii="Times New Roman" w:hAnsi="Times New Roman"/>
              </w:rPr>
              <w:t xml:space="preserve"> STANDARD</w:t>
            </w:r>
          </w:p>
        </w:tc>
        <w:tc>
          <w:tcPr>
            <w:tcW w:w="4320" w:type="dxa"/>
            <w:tcBorders>
              <w:bottom w:val="single" w:sz="6" w:space="0" w:color="000000"/>
            </w:tcBorders>
          </w:tcPr>
          <w:p w14:paraId="125BB0B9" w14:textId="77777777" w:rsidR="00EC50F0" w:rsidRPr="003D7061" w:rsidRDefault="00EC50F0" w:rsidP="00EC50F0">
            <w:pPr>
              <w:jc w:val="center"/>
              <w:rPr>
                <w:b/>
                <w:sz w:val="24"/>
              </w:rPr>
            </w:pPr>
            <w:r w:rsidRPr="003D7061">
              <w:rPr>
                <w:b/>
                <w:sz w:val="24"/>
              </w:rPr>
              <w:t>INDUSTRY CERTIFICATION REVIEW</w:t>
            </w:r>
          </w:p>
        </w:tc>
        <w:tc>
          <w:tcPr>
            <w:tcW w:w="4410" w:type="dxa"/>
            <w:tcBorders>
              <w:bottom w:val="single" w:sz="6" w:space="0" w:color="000000"/>
            </w:tcBorders>
          </w:tcPr>
          <w:p w14:paraId="6297612D" w14:textId="77777777" w:rsidR="00EC50F0" w:rsidRPr="003D7061" w:rsidRDefault="00EC50F0" w:rsidP="00EC50F0">
            <w:pPr>
              <w:jc w:val="center"/>
              <w:rPr>
                <w:b/>
                <w:sz w:val="24"/>
              </w:rPr>
            </w:pPr>
            <w:r w:rsidRPr="003D7061">
              <w:rPr>
                <w:b/>
                <w:sz w:val="24"/>
              </w:rPr>
              <w:t>COMMENTS</w:t>
            </w:r>
          </w:p>
        </w:tc>
      </w:tr>
      <w:tr w:rsidR="002F7562" w:rsidRPr="003D7061" w14:paraId="537BDE6F" w14:textId="77777777" w:rsidTr="008E1C8D">
        <w:trPr>
          <w:trHeight w:val="75"/>
        </w:trPr>
        <w:tc>
          <w:tcPr>
            <w:tcW w:w="558" w:type="dxa"/>
            <w:tcBorders>
              <w:top w:val="single" w:sz="6" w:space="0" w:color="000000"/>
              <w:left w:val="single" w:sz="6" w:space="0" w:color="000000"/>
              <w:bottom w:val="single" w:sz="6" w:space="0" w:color="000000"/>
            </w:tcBorders>
          </w:tcPr>
          <w:p w14:paraId="682B56B7" w14:textId="77777777" w:rsidR="002F7562" w:rsidRPr="00631FA4" w:rsidRDefault="002F7562" w:rsidP="002F7562">
            <w:pPr>
              <w:rPr>
                <w:b/>
                <w:sz w:val="22"/>
              </w:rPr>
            </w:pPr>
            <w:r w:rsidRPr="00631FA4">
              <w:rPr>
                <w:b/>
                <w:sz w:val="22"/>
              </w:rPr>
              <w:t>1.</w:t>
            </w:r>
          </w:p>
          <w:p w14:paraId="61AA8F2F" w14:textId="77777777" w:rsidR="002F7562" w:rsidRPr="003D7061" w:rsidRDefault="002F7562" w:rsidP="002F7562">
            <w:pPr>
              <w:rPr>
                <w:sz w:val="22"/>
              </w:rPr>
            </w:pPr>
          </w:p>
          <w:p w14:paraId="6743DCB5" w14:textId="77777777" w:rsidR="002F7562" w:rsidRPr="003D7061" w:rsidRDefault="002F7562" w:rsidP="002F7562">
            <w:pPr>
              <w:rPr>
                <w:sz w:val="22"/>
              </w:rPr>
            </w:pPr>
          </w:p>
          <w:p w14:paraId="3176F567" w14:textId="77777777" w:rsidR="002F7562" w:rsidRPr="003D7061" w:rsidRDefault="002F7562" w:rsidP="002F7562">
            <w:pPr>
              <w:rPr>
                <w:sz w:val="22"/>
              </w:rPr>
            </w:pPr>
          </w:p>
          <w:p w14:paraId="3BB14E9A" w14:textId="77777777" w:rsidR="002F7562" w:rsidRPr="003D7061" w:rsidRDefault="002F7562" w:rsidP="002F7562">
            <w:pPr>
              <w:rPr>
                <w:sz w:val="22"/>
              </w:rPr>
            </w:pPr>
          </w:p>
          <w:p w14:paraId="1C215026" w14:textId="77777777" w:rsidR="002F7562" w:rsidRPr="003D7061" w:rsidRDefault="002F7562" w:rsidP="002F7562">
            <w:pPr>
              <w:rPr>
                <w:sz w:val="22"/>
              </w:rPr>
            </w:pPr>
          </w:p>
          <w:p w14:paraId="450C925A" w14:textId="77777777" w:rsidR="002F7562" w:rsidRDefault="002F7562" w:rsidP="002F7562">
            <w:pPr>
              <w:rPr>
                <w:sz w:val="22"/>
              </w:rPr>
            </w:pPr>
          </w:p>
          <w:p w14:paraId="0E576AA7" w14:textId="77777777" w:rsidR="00BF139F" w:rsidRDefault="00BF139F" w:rsidP="002F7562">
            <w:pPr>
              <w:rPr>
                <w:sz w:val="22"/>
              </w:rPr>
            </w:pPr>
          </w:p>
          <w:p w14:paraId="4AA347FB" w14:textId="77777777" w:rsidR="00BF139F" w:rsidRDefault="00BF139F" w:rsidP="002F7562">
            <w:pPr>
              <w:rPr>
                <w:sz w:val="22"/>
              </w:rPr>
            </w:pPr>
          </w:p>
          <w:p w14:paraId="750D54AD" w14:textId="77777777" w:rsidR="00BF139F" w:rsidRDefault="00BF139F" w:rsidP="002F7562">
            <w:pPr>
              <w:rPr>
                <w:sz w:val="22"/>
              </w:rPr>
            </w:pPr>
          </w:p>
          <w:p w14:paraId="1B7671A7" w14:textId="77777777" w:rsidR="00BF139F" w:rsidRDefault="00BF139F" w:rsidP="002F7562">
            <w:pPr>
              <w:rPr>
                <w:sz w:val="22"/>
              </w:rPr>
            </w:pPr>
          </w:p>
          <w:p w14:paraId="29F2D070" w14:textId="77777777" w:rsidR="00BF139F" w:rsidRDefault="00BF139F" w:rsidP="002F7562">
            <w:pPr>
              <w:rPr>
                <w:sz w:val="22"/>
              </w:rPr>
            </w:pPr>
          </w:p>
          <w:p w14:paraId="63331813" w14:textId="77777777" w:rsidR="00BF139F" w:rsidRDefault="00BF139F" w:rsidP="002F7562">
            <w:pPr>
              <w:rPr>
                <w:sz w:val="22"/>
              </w:rPr>
            </w:pPr>
          </w:p>
          <w:p w14:paraId="3A2F845E" w14:textId="77777777" w:rsidR="00BF139F" w:rsidRDefault="00BF139F" w:rsidP="002F7562">
            <w:pPr>
              <w:rPr>
                <w:sz w:val="22"/>
              </w:rPr>
            </w:pPr>
          </w:p>
          <w:p w14:paraId="4BF5E077" w14:textId="77777777" w:rsidR="00BF139F" w:rsidRDefault="00BF139F" w:rsidP="002F7562">
            <w:pPr>
              <w:rPr>
                <w:sz w:val="22"/>
              </w:rPr>
            </w:pPr>
          </w:p>
          <w:p w14:paraId="32B118A9" w14:textId="77777777" w:rsidR="00BF139F" w:rsidRDefault="00BF139F" w:rsidP="002F7562">
            <w:pPr>
              <w:rPr>
                <w:sz w:val="22"/>
              </w:rPr>
            </w:pPr>
          </w:p>
          <w:p w14:paraId="4F0BE6A8" w14:textId="77777777" w:rsidR="00BF139F" w:rsidRDefault="00BF139F" w:rsidP="002F7562">
            <w:pPr>
              <w:rPr>
                <w:sz w:val="22"/>
              </w:rPr>
            </w:pPr>
          </w:p>
          <w:p w14:paraId="169C9E04" w14:textId="77777777" w:rsidR="00EC5C0F" w:rsidRDefault="00EC5C0F" w:rsidP="002F7562">
            <w:pPr>
              <w:rPr>
                <w:sz w:val="22"/>
              </w:rPr>
            </w:pPr>
          </w:p>
          <w:p w14:paraId="1166B0E9" w14:textId="77777777" w:rsidR="00BF139F" w:rsidRPr="00631FA4" w:rsidRDefault="00BF139F" w:rsidP="002F7562">
            <w:pPr>
              <w:rPr>
                <w:b/>
                <w:sz w:val="22"/>
              </w:rPr>
            </w:pPr>
            <w:r w:rsidRPr="00631FA4">
              <w:rPr>
                <w:b/>
                <w:sz w:val="22"/>
              </w:rPr>
              <w:t>1.</w:t>
            </w:r>
          </w:p>
          <w:p w14:paraId="2B9D89A0" w14:textId="77777777" w:rsidR="002F7562" w:rsidRDefault="002F7562" w:rsidP="002F7562">
            <w:pPr>
              <w:rPr>
                <w:sz w:val="22"/>
              </w:rPr>
            </w:pPr>
          </w:p>
          <w:p w14:paraId="55B594B1" w14:textId="77777777" w:rsidR="002F7562" w:rsidRDefault="002F7562" w:rsidP="002F7562">
            <w:pPr>
              <w:rPr>
                <w:sz w:val="22"/>
              </w:rPr>
            </w:pPr>
          </w:p>
          <w:p w14:paraId="321634C6" w14:textId="77777777" w:rsidR="002F7562" w:rsidRDefault="002F7562" w:rsidP="002F7562">
            <w:pPr>
              <w:rPr>
                <w:sz w:val="22"/>
              </w:rPr>
            </w:pPr>
          </w:p>
          <w:p w14:paraId="18F36E0B" w14:textId="77777777" w:rsidR="002F7562" w:rsidRDefault="002F7562" w:rsidP="002F7562">
            <w:pPr>
              <w:rPr>
                <w:sz w:val="22"/>
              </w:rPr>
            </w:pPr>
          </w:p>
          <w:p w14:paraId="4DD154DE" w14:textId="77777777" w:rsidR="002F7562" w:rsidRDefault="002F7562" w:rsidP="002F7562">
            <w:pPr>
              <w:rPr>
                <w:sz w:val="22"/>
              </w:rPr>
            </w:pPr>
          </w:p>
          <w:p w14:paraId="72B19D51" w14:textId="77777777" w:rsidR="002F7562" w:rsidRDefault="002F7562" w:rsidP="002F7562">
            <w:pPr>
              <w:rPr>
                <w:sz w:val="22"/>
              </w:rPr>
            </w:pPr>
          </w:p>
          <w:p w14:paraId="22ED1002" w14:textId="77777777" w:rsidR="002F7562" w:rsidRDefault="002F7562" w:rsidP="002F7562">
            <w:pPr>
              <w:rPr>
                <w:sz w:val="22"/>
              </w:rPr>
            </w:pPr>
          </w:p>
          <w:p w14:paraId="7B8BDFA2" w14:textId="77777777" w:rsidR="002F7562" w:rsidRPr="003D7061" w:rsidRDefault="002F7562" w:rsidP="002F7562">
            <w:pPr>
              <w:rPr>
                <w:sz w:val="22"/>
              </w:rPr>
            </w:pPr>
          </w:p>
          <w:p w14:paraId="400F51EC" w14:textId="77777777" w:rsidR="002F7562" w:rsidRPr="003D7061" w:rsidRDefault="002F7562" w:rsidP="002F7562">
            <w:pPr>
              <w:rPr>
                <w:sz w:val="22"/>
              </w:rPr>
            </w:pPr>
          </w:p>
        </w:tc>
        <w:tc>
          <w:tcPr>
            <w:tcW w:w="3870" w:type="dxa"/>
            <w:tcBorders>
              <w:top w:val="single" w:sz="6" w:space="0" w:color="000000"/>
              <w:bottom w:val="single" w:sz="6" w:space="0" w:color="000000"/>
            </w:tcBorders>
          </w:tcPr>
          <w:p w14:paraId="26C69F2E" w14:textId="77777777" w:rsidR="002F7562" w:rsidRDefault="002F7562" w:rsidP="002F7562">
            <w:pPr>
              <w:pStyle w:val="BodyText"/>
              <w:rPr>
                <w:rFonts w:ascii="Times New Roman" w:hAnsi="Times New Roman"/>
                <w:b w:val="0"/>
              </w:rPr>
            </w:pPr>
            <w:r>
              <w:rPr>
                <w:rFonts w:ascii="Times New Roman" w:hAnsi="Times New Roman"/>
                <w:b w:val="0"/>
              </w:rPr>
              <w:lastRenderedPageBreak/>
              <w:t xml:space="preserve">Provide </w:t>
            </w:r>
            <w:r w:rsidR="007F33E9">
              <w:rPr>
                <w:rFonts w:ascii="Times New Roman" w:hAnsi="Times New Roman"/>
                <w:b w:val="0"/>
              </w:rPr>
              <w:t xml:space="preserve">list of  </w:t>
            </w:r>
            <w:r w:rsidR="008A5A61">
              <w:rPr>
                <w:rFonts w:ascii="Times New Roman" w:hAnsi="Times New Roman"/>
              </w:rPr>
              <w:t xml:space="preserve"> Pathways and C</w:t>
            </w:r>
            <w:r w:rsidRPr="009C6C37">
              <w:rPr>
                <w:rFonts w:ascii="Times New Roman" w:hAnsi="Times New Roman"/>
              </w:rPr>
              <w:t>ourses in Healthcare Science Education provided</w:t>
            </w:r>
            <w:r w:rsidR="00F9099E">
              <w:rPr>
                <w:rFonts w:ascii="Times New Roman" w:hAnsi="Times New Roman"/>
              </w:rPr>
              <w:t xml:space="preserve"> </w:t>
            </w:r>
            <w:r w:rsidR="009D5D39">
              <w:rPr>
                <w:rFonts w:ascii="Times New Roman" w:hAnsi="Times New Roman"/>
              </w:rPr>
              <w:t>(</w:t>
            </w:r>
            <w:hyperlink r:id="rId26" w:history="1">
              <w:r w:rsidR="009D5D39" w:rsidRPr="00AF2893">
                <w:rPr>
                  <w:rStyle w:val="Hyperlink"/>
                  <w:rFonts w:ascii="Times New Roman" w:hAnsi="Times New Roman"/>
                  <w:bCs/>
                  <w:kern w:val="36"/>
                  <w:sz w:val="20"/>
                </w:rPr>
                <w:t>http://www.gadoe.org/Curriculum-Instruction-and-Assessment/CTAE/Pages/cluster-HS.aspx</w:t>
              </w:r>
            </w:hyperlink>
            <w:r w:rsidR="009D5D39">
              <w:rPr>
                <w:sz w:val="20"/>
              </w:rPr>
              <w:t xml:space="preserve"> )</w:t>
            </w:r>
            <w:r w:rsidR="00AE30E7">
              <w:rPr>
                <w:sz w:val="20"/>
              </w:rPr>
              <w:t xml:space="preserve"> </w:t>
            </w:r>
            <w:r w:rsidR="00F9099E">
              <w:rPr>
                <w:rFonts w:ascii="Times New Roman" w:hAnsi="Times New Roman"/>
              </w:rPr>
              <w:t>and number of completers of Pathways.</w:t>
            </w:r>
          </w:p>
          <w:p w14:paraId="2CD57663" w14:textId="77777777" w:rsidR="002F7562" w:rsidRPr="004F3A89" w:rsidRDefault="002F7562" w:rsidP="002F7562">
            <w:pPr>
              <w:pStyle w:val="BodyText"/>
              <w:rPr>
                <w:rFonts w:ascii="Times New Roman" w:hAnsi="Times New Roman"/>
                <w:b w:val="0"/>
                <w:sz w:val="10"/>
                <w:szCs w:val="10"/>
              </w:rPr>
            </w:pPr>
            <w:r w:rsidRPr="003D7061">
              <w:rPr>
                <w:rFonts w:ascii="Times New Roman" w:hAnsi="Times New Roman"/>
                <w:b w:val="0"/>
              </w:rPr>
              <w:t xml:space="preserve"> </w:t>
            </w:r>
          </w:p>
          <w:p w14:paraId="142B832B" w14:textId="77777777" w:rsidR="002F7562" w:rsidRDefault="00E30A14" w:rsidP="009C6C37">
            <w:pPr>
              <w:pStyle w:val="BodyText"/>
              <w:rPr>
                <w:rFonts w:ascii="Times New Roman" w:hAnsi="Times New Roman"/>
                <w:b w:val="0"/>
              </w:rPr>
            </w:pPr>
            <w:r>
              <w:rPr>
                <w:rFonts w:ascii="Times New Roman" w:hAnsi="Times New Roman"/>
              </w:rPr>
              <w:t>1.</w:t>
            </w:r>
            <w:r w:rsidR="00AE765D" w:rsidRPr="00E30A14">
              <w:rPr>
                <w:rFonts w:ascii="Times New Roman" w:hAnsi="Times New Roman"/>
              </w:rPr>
              <w:t>a</w:t>
            </w:r>
            <w:r w:rsidR="00AE765D">
              <w:rPr>
                <w:rFonts w:ascii="Times New Roman" w:hAnsi="Times New Roman"/>
                <w:b w:val="0"/>
              </w:rPr>
              <w:t xml:space="preserve">. </w:t>
            </w:r>
            <w:r w:rsidR="002F7562">
              <w:rPr>
                <w:rFonts w:ascii="Times New Roman" w:hAnsi="Times New Roman"/>
                <w:b w:val="0"/>
              </w:rPr>
              <w:t xml:space="preserve">List </w:t>
            </w:r>
            <w:r w:rsidR="0023525F">
              <w:rPr>
                <w:rFonts w:ascii="Times New Roman" w:hAnsi="Times New Roman"/>
                <w:b w:val="0"/>
              </w:rPr>
              <w:t xml:space="preserve">Healthcare Science </w:t>
            </w:r>
            <w:r w:rsidR="002F7562">
              <w:rPr>
                <w:rFonts w:ascii="Times New Roman" w:hAnsi="Times New Roman"/>
                <w:b w:val="0"/>
              </w:rPr>
              <w:t xml:space="preserve">Pathways </w:t>
            </w:r>
            <w:r w:rsidR="009C6C37">
              <w:rPr>
                <w:rFonts w:ascii="Times New Roman" w:hAnsi="Times New Roman"/>
                <w:b w:val="0"/>
              </w:rPr>
              <w:t xml:space="preserve">and </w:t>
            </w:r>
            <w:r w:rsidR="008A5A61">
              <w:rPr>
                <w:rFonts w:ascii="Times New Roman" w:hAnsi="Times New Roman"/>
                <w:b w:val="0"/>
              </w:rPr>
              <w:t>C</w:t>
            </w:r>
            <w:r w:rsidR="002F7562" w:rsidRPr="003D7061">
              <w:rPr>
                <w:rFonts w:ascii="Times New Roman" w:hAnsi="Times New Roman"/>
                <w:b w:val="0"/>
              </w:rPr>
              <w:t>ourses taught/provided at this school</w:t>
            </w:r>
            <w:r w:rsidR="002F7562">
              <w:rPr>
                <w:rFonts w:ascii="Times New Roman" w:hAnsi="Times New Roman"/>
                <w:b w:val="0"/>
              </w:rPr>
              <w:t>.</w:t>
            </w:r>
          </w:p>
          <w:p w14:paraId="6453BBDF" w14:textId="77777777" w:rsidR="00AE765D" w:rsidRPr="004F3A89" w:rsidRDefault="00AE765D" w:rsidP="009C6C37">
            <w:pPr>
              <w:pStyle w:val="BodyText"/>
              <w:rPr>
                <w:rFonts w:ascii="Times New Roman" w:hAnsi="Times New Roman"/>
                <w:b w:val="0"/>
                <w:sz w:val="10"/>
                <w:szCs w:val="10"/>
              </w:rPr>
            </w:pPr>
          </w:p>
          <w:p w14:paraId="7B5B3D23" w14:textId="77777777" w:rsidR="00AE765D" w:rsidRDefault="00E30A14" w:rsidP="009C6C37">
            <w:pPr>
              <w:pStyle w:val="BodyText"/>
              <w:rPr>
                <w:rFonts w:ascii="Times New Roman" w:hAnsi="Times New Roman"/>
                <w:b w:val="0"/>
              </w:rPr>
            </w:pPr>
            <w:r>
              <w:rPr>
                <w:rFonts w:ascii="Times New Roman" w:hAnsi="Times New Roman"/>
              </w:rPr>
              <w:t>1.</w:t>
            </w:r>
            <w:r w:rsidR="00AE765D" w:rsidRPr="00E30A14">
              <w:rPr>
                <w:rFonts w:ascii="Times New Roman" w:hAnsi="Times New Roman"/>
              </w:rPr>
              <w:t>b.</w:t>
            </w:r>
            <w:r w:rsidR="00AE765D">
              <w:rPr>
                <w:rFonts w:ascii="Times New Roman" w:hAnsi="Times New Roman"/>
                <w:b w:val="0"/>
              </w:rPr>
              <w:t xml:space="preserve"> </w:t>
            </w:r>
            <w:r w:rsidR="00AE765D" w:rsidRPr="00F9099E">
              <w:rPr>
                <w:rFonts w:ascii="Times New Roman" w:hAnsi="Times New Roman"/>
                <w:b w:val="0"/>
                <w:szCs w:val="22"/>
              </w:rPr>
              <w:t>Syllabus of each course taught noted in file</w:t>
            </w:r>
          </w:p>
          <w:p w14:paraId="764573D4" w14:textId="77777777" w:rsidR="00AE765D" w:rsidRDefault="00AE765D" w:rsidP="009C6C37">
            <w:pPr>
              <w:pStyle w:val="BodyText"/>
              <w:rPr>
                <w:rFonts w:ascii="Times New Roman" w:hAnsi="Times New Roman"/>
                <w:b w:val="0"/>
                <w:sz w:val="10"/>
                <w:szCs w:val="10"/>
              </w:rPr>
            </w:pPr>
          </w:p>
          <w:p w14:paraId="61797FA1" w14:textId="77777777" w:rsidR="00AE30E7" w:rsidRDefault="00AE30E7" w:rsidP="009C6C37">
            <w:pPr>
              <w:pStyle w:val="BodyText"/>
              <w:rPr>
                <w:rFonts w:ascii="Times New Roman" w:hAnsi="Times New Roman"/>
                <w:b w:val="0"/>
                <w:sz w:val="10"/>
                <w:szCs w:val="10"/>
              </w:rPr>
            </w:pPr>
          </w:p>
          <w:p w14:paraId="0D2227D2" w14:textId="77777777" w:rsidR="00AE30E7" w:rsidRDefault="00AE30E7" w:rsidP="009C6C37">
            <w:pPr>
              <w:pStyle w:val="BodyText"/>
              <w:rPr>
                <w:rFonts w:ascii="Times New Roman" w:hAnsi="Times New Roman"/>
                <w:b w:val="0"/>
                <w:sz w:val="10"/>
                <w:szCs w:val="10"/>
              </w:rPr>
            </w:pPr>
          </w:p>
          <w:p w14:paraId="725E5F14" w14:textId="77777777" w:rsidR="00AE30E7" w:rsidRDefault="00AE30E7" w:rsidP="009C6C37">
            <w:pPr>
              <w:pStyle w:val="BodyText"/>
              <w:rPr>
                <w:rFonts w:ascii="Times New Roman" w:hAnsi="Times New Roman"/>
                <w:b w:val="0"/>
                <w:sz w:val="10"/>
                <w:szCs w:val="10"/>
              </w:rPr>
            </w:pPr>
          </w:p>
          <w:p w14:paraId="29728086" w14:textId="77777777" w:rsidR="00AE30E7" w:rsidRDefault="00AE30E7" w:rsidP="009C6C37">
            <w:pPr>
              <w:pStyle w:val="BodyText"/>
              <w:rPr>
                <w:rFonts w:ascii="Times New Roman" w:hAnsi="Times New Roman"/>
                <w:b w:val="0"/>
                <w:sz w:val="10"/>
                <w:szCs w:val="10"/>
              </w:rPr>
            </w:pPr>
          </w:p>
          <w:p w14:paraId="28B94AB4" w14:textId="77777777" w:rsidR="00AE30E7" w:rsidRDefault="00AE30E7" w:rsidP="009C6C37">
            <w:pPr>
              <w:pStyle w:val="BodyText"/>
              <w:rPr>
                <w:rFonts w:ascii="Times New Roman" w:hAnsi="Times New Roman"/>
                <w:b w:val="0"/>
                <w:sz w:val="10"/>
                <w:szCs w:val="10"/>
              </w:rPr>
            </w:pPr>
          </w:p>
          <w:p w14:paraId="6773B3CE" w14:textId="77777777" w:rsidR="00AE30E7" w:rsidRDefault="00AE30E7" w:rsidP="009C6C37">
            <w:pPr>
              <w:pStyle w:val="BodyText"/>
              <w:rPr>
                <w:rFonts w:ascii="Times New Roman" w:hAnsi="Times New Roman"/>
                <w:b w:val="0"/>
                <w:sz w:val="10"/>
                <w:szCs w:val="10"/>
              </w:rPr>
            </w:pPr>
          </w:p>
          <w:p w14:paraId="5CC5CC90" w14:textId="77777777" w:rsidR="00AE30E7" w:rsidRDefault="00AE30E7" w:rsidP="009C6C37">
            <w:pPr>
              <w:pStyle w:val="BodyText"/>
              <w:rPr>
                <w:rFonts w:ascii="Times New Roman" w:hAnsi="Times New Roman"/>
                <w:b w:val="0"/>
                <w:sz w:val="10"/>
                <w:szCs w:val="10"/>
              </w:rPr>
            </w:pPr>
          </w:p>
          <w:p w14:paraId="2B458B47" w14:textId="77777777" w:rsidR="00AE30E7" w:rsidRDefault="00AE30E7" w:rsidP="009C6C37">
            <w:pPr>
              <w:pStyle w:val="BodyText"/>
              <w:rPr>
                <w:rFonts w:ascii="Times New Roman" w:hAnsi="Times New Roman"/>
                <w:b w:val="0"/>
                <w:sz w:val="10"/>
                <w:szCs w:val="10"/>
              </w:rPr>
            </w:pPr>
          </w:p>
          <w:p w14:paraId="25FCE9E7" w14:textId="77777777" w:rsidR="00AE30E7" w:rsidRPr="004F3A89" w:rsidRDefault="00AE30E7" w:rsidP="009C6C37">
            <w:pPr>
              <w:pStyle w:val="BodyText"/>
              <w:rPr>
                <w:rFonts w:ascii="Times New Roman" w:hAnsi="Times New Roman"/>
                <w:b w:val="0"/>
                <w:sz w:val="10"/>
                <w:szCs w:val="10"/>
              </w:rPr>
            </w:pPr>
          </w:p>
          <w:p w14:paraId="72A604DA" w14:textId="77777777" w:rsidR="00AE765D" w:rsidRDefault="00E30A14" w:rsidP="009C6C37">
            <w:pPr>
              <w:pStyle w:val="BodyText"/>
              <w:rPr>
                <w:rFonts w:ascii="Times New Roman" w:hAnsi="Times New Roman"/>
                <w:b w:val="0"/>
              </w:rPr>
            </w:pPr>
            <w:r>
              <w:rPr>
                <w:rFonts w:ascii="Times New Roman" w:hAnsi="Times New Roman"/>
              </w:rPr>
              <w:t>1.</w:t>
            </w:r>
            <w:r w:rsidR="00AE765D" w:rsidRPr="00E30A14">
              <w:rPr>
                <w:rFonts w:ascii="Times New Roman" w:hAnsi="Times New Roman"/>
              </w:rPr>
              <w:t>c.</w:t>
            </w:r>
            <w:r w:rsidR="00AE765D">
              <w:rPr>
                <w:rFonts w:ascii="Times New Roman" w:hAnsi="Times New Roman"/>
                <w:b w:val="0"/>
              </w:rPr>
              <w:t xml:space="preserve"> </w:t>
            </w:r>
            <w:r w:rsidR="008169E7">
              <w:rPr>
                <w:rFonts w:ascii="Times New Roman" w:hAnsi="Times New Roman"/>
                <w:b w:val="0"/>
              </w:rPr>
              <w:t xml:space="preserve">List </w:t>
            </w:r>
            <w:r w:rsidR="00D20AE6">
              <w:rPr>
                <w:rFonts w:ascii="Times New Roman" w:hAnsi="Times New Roman"/>
                <w:b w:val="0"/>
              </w:rPr>
              <w:t xml:space="preserve">student </w:t>
            </w:r>
            <w:r w:rsidR="008169E7">
              <w:rPr>
                <w:rFonts w:ascii="Times New Roman" w:hAnsi="Times New Roman"/>
                <w:b w:val="0"/>
              </w:rPr>
              <w:t>numbers of Pathway completers (for each Pathway</w:t>
            </w:r>
            <w:r w:rsidR="00DC7C95">
              <w:rPr>
                <w:rFonts w:ascii="Times New Roman" w:hAnsi="Times New Roman"/>
                <w:b w:val="0"/>
              </w:rPr>
              <w:t xml:space="preserve"> offered</w:t>
            </w:r>
            <w:r w:rsidR="008169E7">
              <w:rPr>
                <w:rFonts w:ascii="Times New Roman" w:hAnsi="Times New Roman"/>
                <w:b w:val="0"/>
              </w:rPr>
              <w:t>)</w:t>
            </w:r>
            <w:r w:rsidR="00D20AE6">
              <w:rPr>
                <w:rFonts w:ascii="Times New Roman" w:hAnsi="Times New Roman"/>
                <w:b w:val="0"/>
              </w:rPr>
              <w:t>.</w:t>
            </w:r>
          </w:p>
          <w:p w14:paraId="66151967" w14:textId="77777777" w:rsidR="008169E7" w:rsidRPr="004F3A89" w:rsidRDefault="008169E7" w:rsidP="009C6C37">
            <w:pPr>
              <w:pStyle w:val="BodyText"/>
              <w:rPr>
                <w:rFonts w:ascii="Times New Roman" w:hAnsi="Times New Roman"/>
                <w:b w:val="0"/>
                <w:sz w:val="10"/>
                <w:szCs w:val="10"/>
              </w:rPr>
            </w:pPr>
          </w:p>
          <w:p w14:paraId="527C6826" w14:textId="77777777" w:rsidR="000D7754" w:rsidRPr="004F3A89" w:rsidRDefault="000D7754" w:rsidP="009C6C37">
            <w:pPr>
              <w:pStyle w:val="BodyText"/>
              <w:rPr>
                <w:rFonts w:ascii="Times New Roman" w:hAnsi="Times New Roman"/>
                <w:b w:val="0"/>
                <w:sz w:val="10"/>
                <w:szCs w:val="10"/>
              </w:rPr>
            </w:pPr>
          </w:p>
          <w:p w14:paraId="09B44A95" w14:textId="77777777" w:rsidR="00EC5C0F" w:rsidRDefault="00EC5C0F" w:rsidP="009C6C37">
            <w:pPr>
              <w:pStyle w:val="BodyText"/>
              <w:rPr>
                <w:rFonts w:ascii="Times New Roman" w:hAnsi="Times New Roman"/>
                <w:b w:val="0"/>
              </w:rPr>
            </w:pPr>
          </w:p>
          <w:p w14:paraId="649DE243" w14:textId="77777777" w:rsidR="00AE30E7" w:rsidRDefault="00AE30E7" w:rsidP="009C6C37">
            <w:pPr>
              <w:pStyle w:val="BodyText"/>
              <w:rPr>
                <w:rFonts w:ascii="Times New Roman" w:hAnsi="Times New Roman"/>
                <w:b w:val="0"/>
              </w:rPr>
            </w:pPr>
          </w:p>
          <w:p w14:paraId="17FDFDA8" w14:textId="77777777" w:rsidR="00AE30E7" w:rsidRDefault="00AE30E7" w:rsidP="009C6C37">
            <w:pPr>
              <w:pStyle w:val="BodyText"/>
              <w:rPr>
                <w:rFonts w:ascii="Times New Roman" w:hAnsi="Times New Roman"/>
                <w:b w:val="0"/>
              </w:rPr>
            </w:pPr>
          </w:p>
          <w:p w14:paraId="05F8DD4B" w14:textId="77777777" w:rsidR="00AE30E7" w:rsidRDefault="00AE30E7" w:rsidP="009C6C37">
            <w:pPr>
              <w:pStyle w:val="BodyText"/>
              <w:rPr>
                <w:rFonts w:ascii="Times New Roman" w:hAnsi="Times New Roman"/>
                <w:b w:val="0"/>
              </w:rPr>
            </w:pPr>
          </w:p>
          <w:p w14:paraId="374E2FC2" w14:textId="77777777" w:rsidR="00AE30E7" w:rsidRDefault="00AE30E7" w:rsidP="009C6C37">
            <w:pPr>
              <w:pStyle w:val="BodyText"/>
              <w:rPr>
                <w:rFonts w:ascii="Times New Roman" w:hAnsi="Times New Roman"/>
                <w:b w:val="0"/>
              </w:rPr>
            </w:pPr>
          </w:p>
          <w:p w14:paraId="4D8AF114" w14:textId="77777777" w:rsidR="00AE30E7" w:rsidRDefault="00AE30E7" w:rsidP="009C6C37">
            <w:pPr>
              <w:pStyle w:val="BodyText"/>
              <w:rPr>
                <w:rFonts w:ascii="Times New Roman" w:hAnsi="Times New Roman"/>
                <w:b w:val="0"/>
              </w:rPr>
            </w:pPr>
          </w:p>
          <w:p w14:paraId="664F70AB" w14:textId="77777777" w:rsidR="00AE30E7" w:rsidRDefault="00AE30E7" w:rsidP="009C6C37">
            <w:pPr>
              <w:pStyle w:val="BodyText"/>
              <w:rPr>
                <w:rFonts w:ascii="Times New Roman" w:hAnsi="Times New Roman"/>
                <w:b w:val="0"/>
              </w:rPr>
            </w:pPr>
          </w:p>
          <w:p w14:paraId="10A23940" w14:textId="77777777" w:rsidR="00AE30E7" w:rsidRDefault="00AE30E7" w:rsidP="009C6C37">
            <w:pPr>
              <w:pStyle w:val="BodyText"/>
              <w:rPr>
                <w:rFonts w:ascii="Times New Roman" w:hAnsi="Times New Roman"/>
                <w:b w:val="0"/>
              </w:rPr>
            </w:pPr>
          </w:p>
          <w:p w14:paraId="3A7AF9A8" w14:textId="77777777" w:rsidR="00AE30E7" w:rsidRDefault="00AE30E7" w:rsidP="009C6C37">
            <w:pPr>
              <w:pStyle w:val="BodyText"/>
              <w:rPr>
                <w:rFonts w:ascii="Times New Roman" w:hAnsi="Times New Roman"/>
                <w:b w:val="0"/>
              </w:rPr>
            </w:pPr>
          </w:p>
          <w:p w14:paraId="1AC87EB8" w14:textId="77777777" w:rsidR="00AE30E7" w:rsidRDefault="00AE30E7" w:rsidP="009C6C37">
            <w:pPr>
              <w:pStyle w:val="BodyText"/>
              <w:rPr>
                <w:rFonts w:ascii="Times New Roman" w:hAnsi="Times New Roman"/>
                <w:b w:val="0"/>
              </w:rPr>
            </w:pPr>
          </w:p>
          <w:p w14:paraId="18B226C6" w14:textId="77777777" w:rsidR="005F48C5" w:rsidRDefault="00E124BA" w:rsidP="009C6C37">
            <w:pPr>
              <w:pStyle w:val="BodyText"/>
              <w:rPr>
                <w:rFonts w:ascii="Times New Roman" w:hAnsi="Times New Roman"/>
                <w:b w:val="0"/>
              </w:rPr>
            </w:pPr>
            <w:r w:rsidRPr="00E30A14">
              <w:rPr>
                <w:rFonts w:ascii="Times New Roman" w:hAnsi="Times New Roman"/>
              </w:rPr>
              <w:t>1.</w:t>
            </w:r>
            <w:r w:rsidR="008169E7" w:rsidRPr="00E30A14">
              <w:rPr>
                <w:rFonts w:ascii="Times New Roman" w:hAnsi="Times New Roman"/>
              </w:rPr>
              <w:t>d.</w:t>
            </w:r>
            <w:r w:rsidR="008169E7" w:rsidRPr="001B70BA">
              <w:rPr>
                <w:rFonts w:ascii="Times New Roman" w:hAnsi="Times New Roman"/>
                <w:b w:val="0"/>
              </w:rPr>
              <w:t xml:space="preserve"> </w:t>
            </w:r>
            <w:r w:rsidR="008169E7" w:rsidRPr="00E30A14">
              <w:rPr>
                <w:rFonts w:ascii="Times New Roman" w:hAnsi="Times New Roman"/>
                <w:b w:val="0"/>
                <w:u w:val="single"/>
              </w:rPr>
              <w:t xml:space="preserve">List name of </w:t>
            </w:r>
            <w:r w:rsidR="00E30A14" w:rsidRPr="00E30A14">
              <w:rPr>
                <w:rFonts w:ascii="Times New Roman" w:hAnsi="Times New Roman"/>
                <w:b w:val="0"/>
                <w:u w:val="single"/>
              </w:rPr>
              <w:t>End of Pathway Assessments/E</w:t>
            </w:r>
            <w:r w:rsidR="00BF139F" w:rsidRPr="00E30A14">
              <w:rPr>
                <w:rFonts w:ascii="Times New Roman" w:hAnsi="Times New Roman"/>
                <w:b w:val="0"/>
                <w:u w:val="single"/>
              </w:rPr>
              <w:t>xams</w:t>
            </w:r>
            <w:r w:rsidR="00E30A14" w:rsidRPr="00E30A14">
              <w:rPr>
                <w:rFonts w:ascii="Times New Roman" w:hAnsi="Times New Roman"/>
                <w:b w:val="0"/>
                <w:u w:val="single"/>
              </w:rPr>
              <w:t xml:space="preserve"> (EOPA)</w:t>
            </w:r>
            <w:r w:rsidR="00BF139F">
              <w:rPr>
                <w:rFonts w:ascii="Times New Roman" w:hAnsi="Times New Roman"/>
                <w:b w:val="0"/>
              </w:rPr>
              <w:t xml:space="preserve"> and agency name providing assessment </w:t>
            </w:r>
            <w:r w:rsidR="000D7754">
              <w:rPr>
                <w:rFonts w:ascii="Times New Roman" w:hAnsi="Times New Roman"/>
                <w:b w:val="0"/>
              </w:rPr>
              <w:t>certifications,</w:t>
            </w:r>
            <w:r w:rsidR="008169E7">
              <w:rPr>
                <w:rFonts w:ascii="Times New Roman" w:hAnsi="Times New Roman"/>
                <w:b w:val="0"/>
              </w:rPr>
              <w:t xml:space="preserve"> </w:t>
            </w:r>
            <w:r w:rsidR="00835369">
              <w:rPr>
                <w:rFonts w:ascii="Times New Roman" w:hAnsi="Times New Roman"/>
                <w:b w:val="0"/>
              </w:rPr>
              <w:t>and/</w:t>
            </w:r>
            <w:r w:rsidR="008169E7">
              <w:rPr>
                <w:rFonts w:ascii="Times New Roman" w:hAnsi="Times New Roman"/>
                <w:b w:val="0"/>
              </w:rPr>
              <w:t>or certification</w:t>
            </w:r>
            <w:r w:rsidR="001B70BA">
              <w:rPr>
                <w:rFonts w:ascii="Times New Roman" w:hAnsi="Times New Roman"/>
                <w:b w:val="0"/>
                <w:color w:val="FF0000"/>
              </w:rPr>
              <w:t xml:space="preserve"> </w:t>
            </w:r>
            <w:r w:rsidR="001B70BA" w:rsidRPr="005F48C5">
              <w:rPr>
                <w:rFonts w:ascii="Times New Roman" w:hAnsi="Times New Roman"/>
                <w:b w:val="0"/>
                <w:color w:val="000000"/>
              </w:rPr>
              <w:t>exams</w:t>
            </w:r>
            <w:r w:rsidR="000D7754">
              <w:rPr>
                <w:rFonts w:ascii="Times New Roman" w:hAnsi="Times New Roman"/>
                <w:b w:val="0"/>
              </w:rPr>
              <w:t>.</w:t>
            </w:r>
            <w:r w:rsidR="001B70BA">
              <w:rPr>
                <w:rFonts w:ascii="Times New Roman" w:hAnsi="Times New Roman"/>
                <w:b w:val="0"/>
              </w:rPr>
              <w:t xml:space="preserve"> </w:t>
            </w:r>
          </w:p>
          <w:p w14:paraId="058629D0" w14:textId="77777777" w:rsidR="00D53881" w:rsidRPr="00EC5C0F" w:rsidRDefault="00E270BF" w:rsidP="009C6C37">
            <w:pPr>
              <w:pStyle w:val="BodyText"/>
              <w:rPr>
                <w:rFonts w:ascii="Times New Roman" w:hAnsi="Times New Roman"/>
                <w:b w:val="0"/>
                <w:color w:val="000000" w:themeColor="text1"/>
              </w:rPr>
            </w:pPr>
            <w:r w:rsidRPr="00EC5C0F">
              <w:rPr>
                <w:rFonts w:ascii="Times New Roman" w:hAnsi="Times New Roman"/>
                <w:b w:val="0"/>
                <w:color w:val="000000" w:themeColor="text1"/>
              </w:rPr>
              <w:t>(</w:t>
            </w:r>
            <w:r w:rsidR="00E30A14">
              <w:rPr>
                <w:rFonts w:ascii="Times New Roman" w:hAnsi="Times New Roman"/>
                <w:b w:val="0"/>
                <w:color w:val="000000" w:themeColor="text1"/>
              </w:rPr>
              <w:t xml:space="preserve">such as, </w:t>
            </w:r>
            <w:r w:rsidRPr="00EC5C0F">
              <w:rPr>
                <w:rFonts w:ascii="Times New Roman" w:hAnsi="Times New Roman"/>
                <w:b w:val="0"/>
                <w:color w:val="000000" w:themeColor="text1"/>
              </w:rPr>
              <w:t xml:space="preserve">CNA, Phlebotomy, PCT, </w:t>
            </w:r>
            <w:r w:rsidR="005F48C5" w:rsidRPr="00EC5C0F">
              <w:rPr>
                <w:rFonts w:ascii="Times New Roman" w:hAnsi="Times New Roman"/>
                <w:b w:val="0"/>
                <w:color w:val="000000" w:themeColor="text1"/>
              </w:rPr>
              <w:t xml:space="preserve">PCA, </w:t>
            </w:r>
            <w:r w:rsidR="00E30A14">
              <w:rPr>
                <w:rFonts w:ascii="Times New Roman" w:hAnsi="Times New Roman"/>
                <w:b w:val="0"/>
                <w:color w:val="000000" w:themeColor="text1"/>
              </w:rPr>
              <w:t xml:space="preserve">Pharm Tech, </w:t>
            </w:r>
            <w:r w:rsidR="0023525F" w:rsidRPr="00EC5C0F">
              <w:rPr>
                <w:rFonts w:ascii="Times New Roman" w:hAnsi="Times New Roman"/>
                <w:b w:val="0"/>
                <w:color w:val="000000" w:themeColor="text1"/>
              </w:rPr>
              <w:t xml:space="preserve">Med Assisting, </w:t>
            </w:r>
            <w:r w:rsidR="00E30A14">
              <w:rPr>
                <w:rFonts w:ascii="Times New Roman" w:hAnsi="Times New Roman"/>
                <w:b w:val="0"/>
                <w:color w:val="000000" w:themeColor="text1"/>
              </w:rPr>
              <w:t xml:space="preserve">National Emergency Responder, </w:t>
            </w:r>
            <w:r w:rsidR="005F48C5" w:rsidRPr="00EC5C0F">
              <w:rPr>
                <w:rFonts w:ascii="Times New Roman" w:hAnsi="Times New Roman"/>
                <w:b w:val="0"/>
                <w:color w:val="000000" w:themeColor="text1"/>
              </w:rPr>
              <w:t>etc</w:t>
            </w:r>
            <w:r w:rsidR="00DC7C95">
              <w:rPr>
                <w:rFonts w:ascii="Times New Roman" w:hAnsi="Times New Roman"/>
                <w:b w:val="0"/>
                <w:color w:val="000000" w:themeColor="text1"/>
              </w:rPr>
              <w:t>.</w:t>
            </w:r>
            <w:r w:rsidR="005F48C5" w:rsidRPr="00EC5C0F">
              <w:rPr>
                <w:rFonts w:ascii="Times New Roman" w:hAnsi="Times New Roman"/>
                <w:b w:val="0"/>
                <w:color w:val="000000" w:themeColor="text1"/>
              </w:rPr>
              <w:t>)</w:t>
            </w:r>
            <w:r w:rsidR="00E30A14">
              <w:rPr>
                <w:rFonts w:ascii="Times New Roman" w:hAnsi="Times New Roman"/>
                <w:b w:val="0"/>
                <w:color w:val="000000" w:themeColor="text1"/>
              </w:rPr>
              <w:t xml:space="preserve"> </w:t>
            </w:r>
            <w:r w:rsidR="00E30A14" w:rsidRPr="00E30A14">
              <w:rPr>
                <w:rFonts w:ascii="Times New Roman" w:hAnsi="Times New Roman"/>
                <w:b w:val="0"/>
                <w:color w:val="000000" w:themeColor="text1"/>
                <w:u w:val="single"/>
              </w:rPr>
              <w:t>offered</w:t>
            </w:r>
            <w:r w:rsidR="00E30A14">
              <w:rPr>
                <w:rFonts w:ascii="Times New Roman" w:hAnsi="Times New Roman"/>
                <w:b w:val="0"/>
                <w:color w:val="000000" w:themeColor="text1"/>
                <w:u w:val="single"/>
              </w:rPr>
              <w:t xml:space="preserve"> at this school for </w:t>
            </w:r>
            <w:r w:rsidR="00DC7C95">
              <w:rPr>
                <w:rFonts w:ascii="Times New Roman" w:hAnsi="Times New Roman"/>
                <w:b w:val="0"/>
                <w:color w:val="000000" w:themeColor="text1"/>
                <w:u w:val="single"/>
              </w:rPr>
              <w:t>Healthcare Science.</w:t>
            </w:r>
            <w:r w:rsidR="00E30A14">
              <w:rPr>
                <w:rFonts w:ascii="Times New Roman" w:hAnsi="Times New Roman"/>
                <w:b w:val="0"/>
                <w:color w:val="000000" w:themeColor="text1"/>
              </w:rPr>
              <w:t xml:space="preserve"> </w:t>
            </w:r>
          </w:p>
          <w:p w14:paraId="06FEC6AA" w14:textId="77777777" w:rsidR="00274C74" w:rsidRDefault="00970C3C" w:rsidP="009C6C37">
            <w:pPr>
              <w:pStyle w:val="BodyText"/>
              <w:rPr>
                <w:rFonts w:ascii="Times New Roman" w:hAnsi="Times New Roman"/>
                <w:b w:val="0"/>
                <w:sz w:val="18"/>
                <w:szCs w:val="18"/>
              </w:rPr>
            </w:pPr>
            <w:r w:rsidRPr="00970C3C">
              <w:rPr>
                <w:rFonts w:ascii="Times New Roman" w:hAnsi="Times New Roman"/>
                <w:b w:val="0"/>
                <w:sz w:val="18"/>
                <w:szCs w:val="18"/>
              </w:rPr>
              <w:t xml:space="preserve">From GADOE web site:  </w:t>
            </w:r>
          </w:p>
          <w:p w14:paraId="771820C6" w14:textId="77777777" w:rsidR="00274C74" w:rsidRDefault="00FC072E" w:rsidP="009C6C37">
            <w:pPr>
              <w:pStyle w:val="BodyText"/>
              <w:rPr>
                <w:rFonts w:ascii="Times New Roman" w:hAnsi="Times New Roman"/>
                <w:b w:val="0"/>
                <w:sz w:val="18"/>
                <w:szCs w:val="18"/>
              </w:rPr>
            </w:pPr>
            <w:hyperlink r:id="rId27" w:history="1">
              <w:r w:rsidR="00274C74" w:rsidRPr="004D4BF1">
                <w:rPr>
                  <w:rStyle w:val="Hyperlink"/>
                  <w:rFonts w:ascii="Times New Roman" w:hAnsi="Times New Roman"/>
                  <w:b w:val="0"/>
                  <w:sz w:val="18"/>
                  <w:szCs w:val="18"/>
                </w:rPr>
                <w:t>http://www.gadoe.org/Curriculum-Instruction-and-Assessment/CTAE/Pages/tsai-healthcare.aspx</w:t>
              </w:r>
            </w:hyperlink>
            <w:r w:rsidR="00274C74">
              <w:rPr>
                <w:rFonts w:ascii="Times New Roman" w:hAnsi="Times New Roman"/>
                <w:b w:val="0"/>
                <w:sz w:val="18"/>
                <w:szCs w:val="18"/>
              </w:rPr>
              <w:t xml:space="preserve"> </w:t>
            </w:r>
          </w:p>
          <w:p w14:paraId="73AE54E5" w14:textId="77777777" w:rsidR="00E03391" w:rsidRPr="007C15FE" w:rsidRDefault="00E03391" w:rsidP="009C6C37">
            <w:pPr>
              <w:pStyle w:val="BodyText"/>
              <w:rPr>
                <w:rFonts w:ascii="Times New Roman" w:hAnsi="Times New Roman"/>
                <w:b w:val="0"/>
                <w:sz w:val="16"/>
                <w:szCs w:val="16"/>
              </w:rPr>
            </w:pPr>
          </w:p>
          <w:p w14:paraId="01FBD6E5" w14:textId="77777777" w:rsidR="00E03391" w:rsidRPr="007C15FE" w:rsidRDefault="00E03391" w:rsidP="00E03391">
            <w:pPr>
              <w:pStyle w:val="BodyText"/>
              <w:rPr>
                <w:rFonts w:ascii="Times New Roman" w:hAnsi="Times New Roman"/>
                <w:b w:val="0"/>
                <w:sz w:val="18"/>
                <w:szCs w:val="18"/>
              </w:rPr>
            </w:pPr>
            <w:r w:rsidRPr="007C15FE">
              <w:rPr>
                <w:rFonts w:ascii="Times New Roman" w:hAnsi="Times New Roman"/>
                <w:b w:val="0"/>
                <w:sz w:val="18"/>
                <w:szCs w:val="18"/>
              </w:rPr>
              <w:t>National Consortium for  Health Sciences Education (NCHSE)</w:t>
            </w:r>
            <w:r w:rsidRPr="007C15FE">
              <w:rPr>
                <w:sz w:val="18"/>
                <w:szCs w:val="18"/>
              </w:rPr>
              <w:t xml:space="preserve"> </w:t>
            </w:r>
            <w:hyperlink r:id="rId28" w:history="1">
              <w:r w:rsidRPr="00A4746E">
                <w:rPr>
                  <w:rStyle w:val="Hyperlink"/>
                  <w:rFonts w:ascii="Times New Roman" w:hAnsi="Times New Roman"/>
                  <w:b w:val="0"/>
                  <w:sz w:val="20"/>
                </w:rPr>
                <w:t>http://www.healthscienceconsortium.org</w:t>
              </w:r>
            </w:hyperlink>
            <w:r w:rsidRPr="00A4746E">
              <w:rPr>
                <w:rFonts w:ascii="Times New Roman" w:hAnsi="Times New Roman"/>
                <w:b w:val="0"/>
                <w:sz w:val="20"/>
              </w:rPr>
              <w:t xml:space="preserve">    </w:t>
            </w:r>
          </w:p>
          <w:p w14:paraId="356FD2DA" w14:textId="77777777" w:rsidR="007C15FE" w:rsidRDefault="007C15FE" w:rsidP="00E03391">
            <w:pPr>
              <w:pStyle w:val="BodyText"/>
              <w:rPr>
                <w:rFonts w:ascii="Times New Roman" w:hAnsi="Times New Roman"/>
                <w:i/>
                <w:color w:val="000000"/>
                <w:sz w:val="16"/>
                <w:szCs w:val="16"/>
              </w:rPr>
            </w:pPr>
          </w:p>
          <w:p w14:paraId="1DF8CFDD" w14:textId="77777777" w:rsidR="00AE30E7" w:rsidRDefault="00AE30E7" w:rsidP="00E03391">
            <w:pPr>
              <w:pStyle w:val="BodyText"/>
              <w:rPr>
                <w:rFonts w:ascii="Times New Roman" w:hAnsi="Times New Roman"/>
                <w:i/>
                <w:color w:val="000000"/>
                <w:sz w:val="16"/>
                <w:szCs w:val="16"/>
              </w:rPr>
            </w:pPr>
          </w:p>
          <w:p w14:paraId="6D4B1385" w14:textId="77777777" w:rsidR="00490EEC" w:rsidRDefault="00490EEC" w:rsidP="00E03391">
            <w:pPr>
              <w:pStyle w:val="BodyText"/>
              <w:rPr>
                <w:rFonts w:ascii="Times New Roman" w:hAnsi="Times New Roman"/>
                <w:i/>
                <w:color w:val="000000"/>
                <w:sz w:val="16"/>
                <w:szCs w:val="16"/>
              </w:rPr>
            </w:pPr>
          </w:p>
          <w:p w14:paraId="7438C508" w14:textId="77777777" w:rsidR="00490EEC" w:rsidRDefault="00490EEC" w:rsidP="00E03391">
            <w:pPr>
              <w:pStyle w:val="BodyText"/>
              <w:rPr>
                <w:rFonts w:ascii="Times New Roman" w:hAnsi="Times New Roman"/>
                <w:i/>
                <w:color w:val="000000"/>
                <w:sz w:val="16"/>
                <w:szCs w:val="16"/>
              </w:rPr>
            </w:pPr>
          </w:p>
          <w:p w14:paraId="40EBBD84" w14:textId="77777777" w:rsidR="00490EEC" w:rsidRDefault="00490EEC" w:rsidP="00E03391">
            <w:pPr>
              <w:pStyle w:val="BodyText"/>
              <w:rPr>
                <w:rFonts w:ascii="Times New Roman" w:hAnsi="Times New Roman"/>
                <w:i/>
                <w:color w:val="000000"/>
                <w:sz w:val="16"/>
                <w:szCs w:val="16"/>
              </w:rPr>
            </w:pPr>
          </w:p>
          <w:p w14:paraId="2ED2434D" w14:textId="77777777" w:rsidR="00490EEC" w:rsidRDefault="00490EEC" w:rsidP="00E03391">
            <w:pPr>
              <w:pStyle w:val="BodyText"/>
              <w:rPr>
                <w:rFonts w:ascii="Times New Roman" w:hAnsi="Times New Roman"/>
                <w:i/>
                <w:color w:val="000000"/>
                <w:sz w:val="16"/>
                <w:szCs w:val="16"/>
              </w:rPr>
            </w:pPr>
          </w:p>
          <w:p w14:paraId="536CAC5A" w14:textId="77777777" w:rsidR="00490EEC" w:rsidRDefault="00490EEC" w:rsidP="00E03391">
            <w:pPr>
              <w:pStyle w:val="BodyText"/>
              <w:rPr>
                <w:rFonts w:ascii="Times New Roman" w:hAnsi="Times New Roman"/>
                <w:i/>
                <w:color w:val="000000"/>
                <w:sz w:val="16"/>
                <w:szCs w:val="16"/>
              </w:rPr>
            </w:pPr>
          </w:p>
          <w:p w14:paraId="0B1CC833" w14:textId="77777777" w:rsidR="00490EEC" w:rsidRDefault="00490EEC" w:rsidP="00E03391">
            <w:pPr>
              <w:pStyle w:val="BodyText"/>
              <w:rPr>
                <w:rFonts w:ascii="Times New Roman" w:hAnsi="Times New Roman"/>
                <w:i/>
                <w:color w:val="000000"/>
                <w:sz w:val="16"/>
                <w:szCs w:val="16"/>
              </w:rPr>
            </w:pPr>
          </w:p>
          <w:p w14:paraId="6A38F549" w14:textId="77777777" w:rsidR="00490EEC" w:rsidRDefault="00490EEC" w:rsidP="00E03391">
            <w:pPr>
              <w:pStyle w:val="BodyText"/>
              <w:rPr>
                <w:rFonts w:ascii="Times New Roman" w:hAnsi="Times New Roman"/>
                <w:i/>
                <w:color w:val="000000"/>
                <w:sz w:val="16"/>
                <w:szCs w:val="16"/>
              </w:rPr>
            </w:pPr>
          </w:p>
          <w:p w14:paraId="2626EA88" w14:textId="77777777" w:rsidR="00490EEC" w:rsidRDefault="00490EEC" w:rsidP="00E03391">
            <w:pPr>
              <w:pStyle w:val="BodyText"/>
              <w:rPr>
                <w:rFonts w:ascii="Times New Roman" w:hAnsi="Times New Roman"/>
                <w:i/>
                <w:color w:val="000000"/>
                <w:sz w:val="16"/>
                <w:szCs w:val="16"/>
              </w:rPr>
            </w:pPr>
          </w:p>
          <w:p w14:paraId="3E00244B" w14:textId="77777777" w:rsidR="00AE30E7" w:rsidRPr="00274C74" w:rsidRDefault="00AE30E7" w:rsidP="00E03391">
            <w:pPr>
              <w:pStyle w:val="BodyText"/>
              <w:rPr>
                <w:rFonts w:ascii="Times New Roman" w:hAnsi="Times New Roman"/>
                <w:i/>
                <w:color w:val="000000"/>
                <w:sz w:val="16"/>
                <w:szCs w:val="16"/>
              </w:rPr>
            </w:pPr>
          </w:p>
          <w:p w14:paraId="267D36A0" w14:textId="77777777" w:rsidR="00835369" w:rsidRDefault="00E60750" w:rsidP="009D5D39">
            <w:pPr>
              <w:pStyle w:val="BodyText"/>
              <w:rPr>
                <w:rFonts w:ascii="Times New Roman" w:hAnsi="Times New Roman"/>
                <w:b w:val="0"/>
              </w:rPr>
            </w:pPr>
            <w:r w:rsidRPr="00E60750">
              <w:rPr>
                <w:rFonts w:ascii="Times New Roman" w:hAnsi="Times New Roman"/>
                <w:color w:val="000000"/>
                <w:szCs w:val="22"/>
              </w:rPr>
              <w:t>1.</w:t>
            </w:r>
            <w:r w:rsidR="007C15FE" w:rsidRPr="00E60750">
              <w:rPr>
                <w:rFonts w:ascii="Times New Roman" w:hAnsi="Times New Roman"/>
                <w:color w:val="000000"/>
                <w:szCs w:val="22"/>
              </w:rPr>
              <w:t>e.</w:t>
            </w:r>
            <w:r w:rsidR="007C15FE" w:rsidRPr="007F33E9">
              <w:rPr>
                <w:rFonts w:ascii="Times New Roman" w:hAnsi="Times New Roman"/>
                <w:color w:val="000000"/>
                <w:sz w:val="20"/>
              </w:rPr>
              <w:t xml:space="preserve">  </w:t>
            </w:r>
            <w:r w:rsidR="005F48C5">
              <w:rPr>
                <w:rFonts w:ascii="Times New Roman" w:hAnsi="Times New Roman"/>
                <w:b w:val="0"/>
              </w:rPr>
              <w:t>List students taking exam(s)</w:t>
            </w:r>
            <w:r w:rsidR="0023525F">
              <w:rPr>
                <w:rFonts w:ascii="Times New Roman" w:hAnsi="Times New Roman"/>
                <w:b w:val="0"/>
              </w:rPr>
              <w:t xml:space="preserve">. </w:t>
            </w:r>
          </w:p>
          <w:p w14:paraId="2CA568C0" w14:textId="77777777" w:rsidR="00E30A14" w:rsidRPr="00E30A14" w:rsidRDefault="007C15FE" w:rsidP="009C6C37">
            <w:pPr>
              <w:pStyle w:val="BodyText"/>
              <w:rPr>
                <w:rFonts w:ascii="Times New Roman" w:hAnsi="Times New Roman"/>
                <w:b w:val="0"/>
                <w:i/>
              </w:rPr>
            </w:pPr>
            <w:r w:rsidRPr="00E30A14">
              <w:rPr>
                <w:rFonts w:ascii="Times New Roman" w:hAnsi="Times New Roman"/>
                <w:b w:val="0"/>
                <w:i/>
              </w:rPr>
              <w:t xml:space="preserve">List </w:t>
            </w:r>
            <w:r w:rsidR="008A5A61" w:rsidRPr="00E30A14">
              <w:rPr>
                <w:rFonts w:ascii="Times New Roman" w:hAnsi="Times New Roman"/>
                <w:b w:val="0"/>
                <w:i/>
              </w:rPr>
              <w:t>Exam name, Date, Number students taking exam, number passing</w:t>
            </w:r>
            <w:r w:rsidR="00E30A14" w:rsidRPr="00E30A14">
              <w:rPr>
                <w:rFonts w:ascii="Times New Roman" w:hAnsi="Times New Roman"/>
                <w:b w:val="0"/>
                <w:i/>
              </w:rPr>
              <w:t xml:space="preserve">. </w:t>
            </w:r>
          </w:p>
          <w:p w14:paraId="60B0524F" w14:textId="77777777" w:rsidR="00DC7C95" w:rsidRDefault="00DC7C95" w:rsidP="009C6C37">
            <w:pPr>
              <w:pStyle w:val="BodyText"/>
              <w:rPr>
                <w:rFonts w:ascii="Times New Roman" w:hAnsi="Times New Roman"/>
                <w:i/>
                <w:color w:val="000000"/>
                <w:szCs w:val="22"/>
              </w:rPr>
            </w:pPr>
          </w:p>
          <w:p w14:paraId="67528241" w14:textId="77777777" w:rsidR="008A5A61" w:rsidRDefault="007F33E9" w:rsidP="009C6C37">
            <w:pPr>
              <w:pStyle w:val="BodyText"/>
              <w:rPr>
                <w:rFonts w:ascii="Times New Roman" w:hAnsi="Times New Roman"/>
                <w:b w:val="0"/>
              </w:rPr>
            </w:pPr>
            <w:r w:rsidRPr="00E30A14">
              <w:rPr>
                <w:rFonts w:ascii="Times New Roman" w:hAnsi="Times New Roman"/>
                <w:i/>
                <w:color w:val="000000"/>
                <w:szCs w:val="22"/>
              </w:rPr>
              <w:t>Provide percentage of students who have received passing score if available at the time of on site evaluation</w:t>
            </w:r>
            <w:r w:rsidR="00E30A14">
              <w:rPr>
                <w:rFonts w:ascii="Times New Roman" w:hAnsi="Times New Roman"/>
                <w:i/>
                <w:color w:val="000000"/>
                <w:szCs w:val="22"/>
              </w:rPr>
              <w:t>.</w:t>
            </w:r>
          </w:p>
          <w:p w14:paraId="635BE47B" w14:textId="77777777" w:rsidR="009D5D39" w:rsidRPr="00E60750" w:rsidRDefault="009D5D39" w:rsidP="009C6C37">
            <w:pPr>
              <w:pStyle w:val="BodyText"/>
              <w:rPr>
                <w:rFonts w:ascii="Times New Roman" w:hAnsi="Times New Roman"/>
                <w:b w:val="0"/>
                <w:sz w:val="10"/>
                <w:szCs w:val="10"/>
              </w:rPr>
            </w:pPr>
          </w:p>
          <w:p w14:paraId="57593FF6" w14:textId="77777777" w:rsidR="00DC7C95" w:rsidRDefault="00DC7C95" w:rsidP="009C6C37">
            <w:pPr>
              <w:pStyle w:val="BodyText"/>
              <w:rPr>
                <w:rFonts w:ascii="Times New Roman" w:hAnsi="Times New Roman"/>
              </w:rPr>
            </w:pPr>
          </w:p>
          <w:p w14:paraId="15F7B52F" w14:textId="77777777" w:rsidR="00471D84" w:rsidRDefault="00471D84" w:rsidP="009C6C37">
            <w:pPr>
              <w:pStyle w:val="BodyText"/>
              <w:rPr>
                <w:rFonts w:ascii="Times New Roman" w:hAnsi="Times New Roman"/>
              </w:rPr>
            </w:pPr>
          </w:p>
          <w:p w14:paraId="5AEE865E" w14:textId="77777777" w:rsidR="00471D84" w:rsidRDefault="00471D84" w:rsidP="009C6C37">
            <w:pPr>
              <w:pStyle w:val="BodyText"/>
              <w:rPr>
                <w:rFonts w:ascii="Times New Roman" w:hAnsi="Times New Roman"/>
              </w:rPr>
            </w:pPr>
          </w:p>
          <w:p w14:paraId="0BA5AA21" w14:textId="77777777" w:rsidR="00471D84" w:rsidRDefault="00471D84" w:rsidP="009C6C37">
            <w:pPr>
              <w:pStyle w:val="BodyText"/>
              <w:rPr>
                <w:rFonts w:ascii="Times New Roman" w:hAnsi="Times New Roman"/>
              </w:rPr>
            </w:pPr>
          </w:p>
          <w:p w14:paraId="6D7C6FA1" w14:textId="77777777" w:rsidR="00471D84" w:rsidRDefault="00471D84" w:rsidP="009C6C37">
            <w:pPr>
              <w:pStyle w:val="BodyText"/>
              <w:rPr>
                <w:rFonts w:ascii="Times New Roman" w:hAnsi="Times New Roman"/>
              </w:rPr>
            </w:pPr>
          </w:p>
          <w:p w14:paraId="59D363CE" w14:textId="77777777" w:rsidR="008169E7" w:rsidRDefault="009D5D39" w:rsidP="009C6C37">
            <w:pPr>
              <w:pStyle w:val="BodyText"/>
              <w:rPr>
                <w:rFonts w:ascii="Times New Roman" w:hAnsi="Times New Roman"/>
                <w:b w:val="0"/>
              </w:rPr>
            </w:pPr>
            <w:r w:rsidRPr="00E30A14">
              <w:rPr>
                <w:rFonts w:ascii="Times New Roman" w:hAnsi="Times New Roman"/>
              </w:rPr>
              <w:t>1.</w:t>
            </w:r>
            <w:r w:rsidR="00E30A14" w:rsidRPr="00E30A14">
              <w:rPr>
                <w:rFonts w:ascii="Times New Roman" w:hAnsi="Times New Roman"/>
              </w:rPr>
              <w:t>f</w:t>
            </w:r>
            <w:r w:rsidR="008169E7">
              <w:rPr>
                <w:rFonts w:ascii="Times New Roman" w:hAnsi="Times New Roman"/>
                <w:b w:val="0"/>
              </w:rPr>
              <w:t>. List other programs</w:t>
            </w:r>
            <w:r w:rsidR="00D53881">
              <w:rPr>
                <w:rFonts w:ascii="Times New Roman" w:hAnsi="Times New Roman"/>
                <w:b w:val="0"/>
              </w:rPr>
              <w:t>'/students'</w:t>
            </w:r>
            <w:r w:rsidR="008169E7">
              <w:rPr>
                <w:rFonts w:ascii="Times New Roman" w:hAnsi="Times New Roman"/>
                <w:b w:val="0"/>
              </w:rPr>
              <w:t xml:space="preserve"> accomplishments (such as </w:t>
            </w:r>
            <w:r w:rsidR="00DC7C95">
              <w:rPr>
                <w:rFonts w:ascii="Times New Roman" w:hAnsi="Times New Roman"/>
                <w:b w:val="0"/>
              </w:rPr>
              <w:t xml:space="preserve">CNA, </w:t>
            </w:r>
            <w:r w:rsidR="0023525F">
              <w:rPr>
                <w:rFonts w:ascii="Times New Roman" w:hAnsi="Times New Roman"/>
                <w:b w:val="0"/>
              </w:rPr>
              <w:t xml:space="preserve">First Aid, CPR, </w:t>
            </w:r>
            <w:r w:rsidR="00DC7C95">
              <w:rPr>
                <w:rFonts w:ascii="Times New Roman" w:hAnsi="Times New Roman"/>
                <w:b w:val="0"/>
              </w:rPr>
              <w:t xml:space="preserve">HIPPA, CERT, </w:t>
            </w:r>
            <w:r w:rsidR="005F48C5">
              <w:rPr>
                <w:rFonts w:ascii="Times New Roman" w:hAnsi="Times New Roman"/>
                <w:b w:val="0"/>
              </w:rPr>
              <w:t>etc</w:t>
            </w:r>
            <w:r w:rsidR="000D7754">
              <w:rPr>
                <w:rFonts w:ascii="Times New Roman" w:hAnsi="Times New Roman"/>
                <w:b w:val="0"/>
              </w:rPr>
              <w:t>.</w:t>
            </w:r>
            <w:r w:rsidR="008169E7">
              <w:rPr>
                <w:rFonts w:ascii="Times New Roman" w:hAnsi="Times New Roman"/>
                <w:b w:val="0"/>
              </w:rPr>
              <w:t>)</w:t>
            </w:r>
          </w:p>
          <w:p w14:paraId="1DA8BA78" w14:textId="77777777" w:rsidR="00631EDD" w:rsidRPr="007C15FE" w:rsidRDefault="00631EDD" w:rsidP="00631EDD">
            <w:pPr>
              <w:pStyle w:val="BodyText"/>
              <w:rPr>
                <w:rFonts w:ascii="Times New Roman" w:hAnsi="Times New Roman"/>
                <w:b w:val="0"/>
                <w:sz w:val="10"/>
                <w:szCs w:val="10"/>
              </w:rPr>
            </w:pPr>
          </w:p>
          <w:p w14:paraId="6D063EE5" w14:textId="77777777" w:rsidR="00EA63B1" w:rsidRPr="00DC7C95" w:rsidRDefault="00DC7C95" w:rsidP="00631EDD">
            <w:pPr>
              <w:pStyle w:val="BodyText"/>
              <w:rPr>
                <w:rFonts w:ascii="Times New Roman" w:hAnsi="Times New Roman"/>
                <w:b w:val="0"/>
                <w:i/>
                <w:sz w:val="18"/>
                <w:szCs w:val="18"/>
              </w:rPr>
            </w:pPr>
            <w:r w:rsidRPr="00DC7C95">
              <w:rPr>
                <w:rFonts w:ascii="Times New Roman" w:hAnsi="Times New Roman"/>
                <w:b w:val="0"/>
                <w:i/>
              </w:rPr>
              <w:t>Work with HTHU for courses available</w:t>
            </w:r>
            <w:r w:rsidR="00EC3E5F">
              <w:rPr>
                <w:rFonts w:ascii="Times New Roman" w:hAnsi="Times New Roman"/>
                <w:b w:val="0"/>
                <w:i/>
              </w:rPr>
              <w:t xml:space="preserve"> for HIPPA, etc.</w:t>
            </w:r>
            <w:r w:rsidRPr="00DC7C95">
              <w:rPr>
                <w:rFonts w:ascii="Times New Roman" w:hAnsi="Times New Roman"/>
                <w:b w:val="0"/>
                <w:i/>
              </w:rPr>
              <w:t xml:space="preserve"> </w:t>
            </w:r>
          </w:p>
          <w:p w14:paraId="23A7C4F7" w14:textId="77777777" w:rsidR="006F26CF" w:rsidRPr="007C15FE" w:rsidRDefault="006F26CF" w:rsidP="00631EDD">
            <w:pPr>
              <w:pStyle w:val="BodyText"/>
              <w:rPr>
                <w:rFonts w:ascii="Times New Roman" w:hAnsi="Times New Roman"/>
                <w:b w:val="0"/>
                <w:sz w:val="18"/>
                <w:szCs w:val="18"/>
              </w:rPr>
            </w:pPr>
          </w:p>
        </w:tc>
        <w:tc>
          <w:tcPr>
            <w:tcW w:w="4320" w:type="dxa"/>
            <w:tcBorders>
              <w:top w:val="single" w:sz="6" w:space="0" w:color="000000"/>
              <w:bottom w:val="single" w:sz="6" w:space="0" w:color="000000"/>
            </w:tcBorders>
          </w:tcPr>
          <w:p w14:paraId="763BEF40" w14:textId="77777777" w:rsidR="002F7562" w:rsidRPr="003D7061" w:rsidRDefault="002F7562" w:rsidP="002F7562">
            <w:pPr>
              <w:pStyle w:val="BodyText"/>
              <w:rPr>
                <w:rFonts w:ascii="Times New Roman" w:hAnsi="Times New Roman"/>
              </w:rPr>
            </w:pPr>
            <w:r w:rsidRPr="003D7061">
              <w:rPr>
                <w:rFonts w:ascii="Times New Roman" w:hAnsi="Times New Roman"/>
              </w:rPr>
              <w:lastRenderedPageBreak/>
              <w:t>Documentation in file:</w:t>
            </w:r>
          </w:p>
          <w:p w14:paraId="74565AF0" w14:textId="77777777" w:rsidR="002F7562" w:rsidRPr="003D7061" w:rsidRDefault="002F7562" w:rsidP="002F7562">
            <w:pPr>
              <w:pStyle w:val="BodyText"/>
              <w:rPr>
                <w:rFonts w:ascii="Times New Roman" w:hAnsi="Times New Roman"/>
              </w:rPr>
            </w:pPr>
          </w:p>
          <w:p w14:paraId="2FEBB096" w14:textId="77777777" w:rsidR="002F7562" w:rsidRDefault="002F7562" w:rsidP="000E07AD">
            <w:pPr>
              <w:tabs>
                <w:tab w:val="left" w:pos="612"/>
              </w:tabs>
              <w:rPr>
                <w:b/>
                <w:sz w:val="22"/>
              </w:rPr>
            </w:pPr>
          </w:p>
          <w:p w14:paraId="7FE226A8" w14:textId="77777777" w:rsidR="002F7562" w:rsidRDefault="002F7562" w:rsidP="000E07AD">
            <w:pPr>
              <w:tabs>
                <w:tab w:val="left" w:pos="612"/>
              </w:tabs>
              <w:rPr>
                <w:b/>
                <w:sz w:val="22"/>
              </w:rPr>
            </w:pPr>
          </w:p>
          <w:p w14:paraId="21F1F5C4" w14:textId="77777777" w:rsidR="002F7562" w:rsidRDefault="002F7562" w:rsidP="000E07AD">
            <w:pPr>
              <w:tabs>
                <w:tab w:val="left" w:pos="612"/>
              </w:tabs>
              <w:rPr>
                <w:b/>
                <w:sz w:val="22"/>
              </w:rPr>
            </w:pPr>
          </w:p>
          <w:p w14:paraId="5A6E280F" w14:textId="77777777" w:rsidR="009D5D39" w:rsidRDefault="009D5D39" w:rsidP="000E07AD">
            <w:pPr>
              <w:tabs>
                <w:tab w:val="left" w:pos="612"/>
              </w:tabs>
              <w:rPr>
                <w:b/>
                <w:sz w:val="22"/>
              </w:rPr>
            </w:pPr>
          </w:p>
          <w:p w14:paraId="4F03A8B5" w14:textId="77777777" w:rsidR="009D5D39" w:rsidRDefault="009D5D39" w:rsidP="000E07AD">
            <w:pPr>
              <w:tabs>
                <w:tab w:val="left" w:pos="612"/>
              </w:tabs>
              <w:rPr>
                <w:b/>
                <w:sz w:val="22"/>
              </w:rPr>
            </w:pPr>
          </w:p>
          <w:p w14:paraId="5A6BF8C0" w14:textId="77777777" w:rsidR="009D5D39" w:rsidRDefault="009D5D39" w:rsidP="000E07AD">
            <w:pPr>
              <w:tabs>
                <w:tab w:val="left" w:pos="612"/>
              </w:tabs>
              <w:rPr>
                <w:b/>
                <w:sz w:val="22"/>
              </w:rPr>
            </w:pPr>
          </w:p>
          <w:p w14:paraId="7B32C526" w14:textId="77777777" w:rsidR="002F7562" w:rsidRPr="003D7061" w:rsidRDefault="002F7562" w:rsidP="000E07AD">
            <w:pPr>
              <w:tabs>
                <w:tab w:val="left" w:pos="612"/>
              </w:tabs>
              <w:ind w:left="432" w:hanging="432"/>
              <w:rPr>
                <w:b/>
                <w:sz w:val="22"/>
              </w:rPr>
            </w:pPr>
            <w:r>
              <w:rPr>
                <w:b/>
                <w:sz w:val="22"/>
              </w:rPr>
              <w:t>1</w:t>
            </w:r>
            <w:r w:rsidR="009C6C37">
              <w:rPr>
                <w:b/>
                <w:sz w:val="22"/>
              </w:rPr>
              <w:t xml:space="preserve">. </w:t>
            </w:r>
            <w:r w:rsidR="00AE765D">
              <w:rPr>
                <w:b/>
                <w:sz w:val="22"/>
              </w:rPr>
              <w:t>a.</w:t>
            </w:r>
            <w:r w:rsidR="009C6C37">
              <w:rPr>
                <w:b/>
                <w:sz w:val="22"/>
              </w:rPr>
              <w:t xml:space="preserve">   </w:t>
            </w:r>
            <w:r w:rsidR="000E07AD">
              <w:rPr>
                <w:b/>
                <w:sz w:val="22"/>
              </w:rPr>
              <w:t xml:space="preserve"> </w:t>
            </w:r>
            <w:r w:rsidR="000F2FD4" w:rsidRPr="003D7061">
              <w:rPr>
                <w:b/>
                <w:sz w:val="22"/>
              </w:rPr>
              <w:fldChar w:fldCharType="begin">
                <w:ffData>
                  <w:name w:val="Check1"/>
                  <w:enabled/>
                  <w:calcOnExit w:val="0"/>
                  <w:checkBox>
                    <w:sizeAuto/>
                    <w:default w:val="0"/>
                  </w:checkBox>
                </w:ffData>
              </w:fldChar>
            </w:r>
            <w:r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Pr="003D7061">
              <w:rPr>
                <w:b/>
                <w:sz w:val="22"/>
              </w:rPr>
              <w:t xml:space="preserve">  YES</w:t>
            </w:r>
          </w:p>
          <w:p w14:paraId="65C2361E" w14:textId="77777777" w:rsidR="002F7562" w:rsidRPr="004F3A89" w:rsidRDefault="002F7562" w:rsidP="000E07AD">
            <w:pPr>
              <w:tabs>
                <w:tab w:val="left" w:pos="612"/>
              </w:tabs>
              <w:rPr>
                <w:b/>
                <w:sz w:val="10"/>
                <w:szCs w:val="10"/>
              </w:rPr>
            </w:pPr>
          </w:p>
          <w:p w14:paraId="66A30BB7" w14:textId="77777777" w:rsidR="002F7562" w:rsidRDefault="002F7562" w:rsidP="000E07AD">
            <w:pPr>
              <w:tabs>
                <w:tab w:val="left" w:pos="612"/>
              </w:tabs>
              <w:rPr>
                <w:b/>
                <w:sz w:val="22"/>
              </w:rPr>
            </w:pPr>
            <w:r w:rsidRPr="003D7061">
              <w:rPr>
                <w:b/>
                <w:sz w:val="22"/>
              </w:rPr>
              <w:t xml:space="preserve">        </w:t>
            </w:r>
            <w:r w:rsidR="00AE765D">
              <w:rPr>
                <w:b/>
                <w:sz w:val="22"/>
              </w:rPr>
              <w:t xml:space="preserve">  </w:t>
            </w:r>
            <w:r w:rsidR="000E07AD">
              <w:rPr>
                <w:b/>
                <w:sz w:val="22"/>
              </w:rPr>
              <w:t xml:space="preserve"> </w:t>
            </w:r>
            <w:r w:rsidR="000F2FD4" w:rsidRPr="003D7061">
              <w:rPr>
                <w:b/>
                <w:sz w:val="22"/>
              </w:rPr>
              <w:fldChar w:fldCharType="begin">
                <w:ffData>
                  <w:name w:val="Check2"/>
                  <w:enabled/>
                  <w:calcOnExit w:val="0"/>
                  <w:checkBox>
                    <w:sizeAuto/>
                    <w:default w:val="0"/>
                  </w:checkBox>
                </w:ffData>
              </w:fldChar>
            </w:r>
            <w:r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Pr="003D7061">
              <w:rPr>
                <w:b/>
                <w:sz w:val="22"/>
              </w:rPr>
              <w:t xml:space="preserve">  NO</w:t>
            </w:r>
          </w:p>
          <w:p w14:paraId="18055E20" w14:textId="77777777" w:rsidR="002F7562" w:rsidRPr="004F3A89" w:rsidRDefault="002F7562" w:rsidP="000E07AD">
            <w:pPr>
              <w:tabs>
                <w:tab w:val="left" w:pos="612"/>
              </w:tabs>
              <w:rPr>
                <w:b/>
                <w:sz w:val="10"/>
                <w:szCs w:val="10"/>
              </w:rPr>
            </w:pPr>
          </w:p>
          <w:p w14:paraId="20F8A1A8" w14:textId="77777777" w:rsidR="00AE765D" w:rsidRPr="003D7061" w:rsidRDefault="00AE765D" w:rsidP="000E07AD">
            <w:pPr>
              <w:tabs>
                <w:tab w:val="left" w:pos="612"/>
              </w:tabs>
              <w:ind w:left="432" w:hanging="432"/>
              <w:rPr>
                <w:b/>
                <w:sz w:val="22"/>
              </w:rPr>
            </w:pPr>
            <w:r>
              <w:rPr>
                <w:b/>
                <w:sz w:val="22"/>
              </w:rPr>
              <w:t xml:space="preserve"> 1. b.   </w:t>
            </w:r>
            <w:r w:rsidR="000F2FD4" w:rsidRPr="003D7061">
              <w:rPr>
                <w:b/>
                <w:sz w:val="22"/>
              </w:rPr>
              <w:fldChar w:fldCharType="begin">
                <w:ffData>
                  <w:name w:val="Check1"/>
                  <w:enabled/>
                  <w:calcOnExit w:val="0"/>
                  <w:checkBox>
                    <w:sizeAuto/>
                    <w:default w:val="0"/>
                  </w:checkBox>
                </w:ffData>
              </w:fldChar>
            </w:r>
            <w:r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Pr="003D7061">
              <w:rPr>
                <w:b/>
                <w:sz w:val="22"/>
              </w:rPr>
              <w:t xml:space="preserve">  YES</w:t>
            </w:r>
          </w:p>
          <w:p w14:paraId="7D5E6E10" w14:textId="77777777" w:rsidR="00AE765D" w:rsidRPr="004F3A89" w:rsidRDefault="00AE765D" w:rsidP="000E07AD">
            <w:pPr>
              <w:tabs>
                <w:tab w:val="left" w:pos="612"/>
              </w:tabs>
              <w:rPr>
                <w:b/>
                <w:sz w:val="10"/>
                <w:szCs w:val="10"/>
              </w:rPr>
            </w:pPr>
          </w:p>
          <w:p w14:paraId="2AB15952" w14:textId="77777777" w:rsidR="00AE765D" w:rsidRDefault="00AE765D" w:rsidP="000E07AD">
            <w:pPr>
              <w:tabs>
                <w:tab w:val="left" w:pos="612"/>
              </w:tabs>
              <w:rPr>
                <w:b/>
                <w:sz w:val="22"/>
              </w:rPr>
            </w:pPr>
            <w:r w:rsidRPr="003D7061">
              <w:rPr>
                <w:b/>
                <w:sz w:val="22"/>
              </w:rPr>
              <w:t xml:space="preserve">        </w:t>
            </w:r>
            <w:r>
              <w:rPr>
                <w:b/>
                <w:sz w:val="22"/>
              </w:rPr>
              <w:t xml:space="preserve">   </w:t>
            </w:r>
            <w:r w:rsidR="000F2FD4" w:rsidRPr="003D7061">
              <w:rPr>
                <w:b/>
                <w:sz w:val="22"/>
              </w:rPr>
              <w:fldChar w:fldCharType="begin">
                <w:ffData>
                  <w:name w:val="Check2"/>
                  <w:enabled/>
                  <w:calcOnExit w:val="0"/>
                  <w:checkBox>
                    <w:sizeAuto/>
                    <w:default w:val="0"/>
                  </w:checkBox>
                </w:ffData>
              </w:fldChar>
            </w:r>
            <w:r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Pr="003D7061">
              <w:rPr>
                <w:b/>
                <w:sz w:val="22"/>
              </w:rPr>
              <w:t xml:space="preserve">  NO</w:t>
            </w:r>
          </w:p>
          <w:p w14:paraId="70BC5BDA" w14:textId="77777777" w:rsidR="00777120" w:rsidRPr="004F3A89" w:rsidRDefault="00102E2E" w:rsidP="000E07AD">
            <w:pPr>
              <w:tabs>
                <w:tab w:val="left" w:pos="612"/>
              </w:tabs>
              <w:rPr>
                <w:b/>
                <w:sz w:val="10"/>
                <w:szCs w:val="10"/>
              </w:rPr>
            </w:pPr>
            <w:r>
              <w:rPr>
                <w:b/>
                <w:sz w:val="22"/>
              </w:rPr>
              <w:t xml:space="preserve">   </w:t>
            </w:r>
            <w:r w:rsidR="008169E7">
              <w:rPr>
                <w:b/>
                <w:sz w:val="22"/>
              </w:rPr>
              <w:t xml:space="preserve"> </w:t>
            </w:r>
          </w:p>
          <w:p w14:paraId="051CBBD3" w14:textId="77777777" w:rsidR="00AE30E7" w:rsidRDefault="00AE30E7" w:rsidP="000E07AD">
            <w:pPr>
              <w:tabs>
                <w:tab w:val="left" w:pos="612"/>
              </w:tabs>
              <w:ind w:left="432" w:hanging="432"/>
              <w:rPr>
                <w:b/>
                <w:sz w:val="22"/>
              </w:rPr>
            </w:pPr>
          </w:p>
          <w:p w14:paraId="3A5E4A6B" w14:textId="77777777" w:rsidR="00AE30E7" w:rsidRDefault="00AE30E7" w:rsidP="000E07AD">
            <w:pPr>
              <w:tabs>
                <w:tab w:val="left" w:pos="612"/>
              </w:tabs>
              <w:ind w:left="432" w:hanging="432"/>
              <w:rPr>
                <w:b/>
                <w:sz w:val="22"/>
              </w:rPr>
            </w:pPr>
          </w:p>
          <w:p w14:paraId="4E59D0A0" w14:textId="77777777" w:rsidR="00AE30E7" w:rsidRDefault="00AE30E7" w:rsidP="000E07AD">
            <w:pPr>
              <w:tabs>
                <w:tab w:val="left" w:pos="612"/>
              </w:tabs>
              <w:ind w:left="432" w:hanging="432"/>
              <w:rPr>
                <w:b/>
                <w:sz w:val="22"/>
              </w:rPr>
            </w:pPr>
          </w:p>
          <w:p w14:paraId="66A55739" w14:textId="77777777" w:rsidR="00AE30E7" w:rsidRDefault="00AE30E7" w:rsidP="000E07AD">
            <w:pPr>
              <w:tabs>
                <w:tab w:val="left" w:pos="612"/>
              </w:tabs>
              <w:ind w:left="432" w:hanging="432"/>
              <w:rPr>
                <w:b/>
                <w:sz w:val="22"/>
              </w:rPr>
            </w:pPr>
          </w:p>
          <w:p w14:paraId="70102263" w14:textId="3B7F8BF6" w:rsidR="008169E7" w:rsidRDefault="008169E7" w:rsidP="000E07AD">
            <w:pPr>
              <w:tabs>
                <w:tab w:val="left" w:pos="612"/>
              </w:tabs>
              <w:ind w:left="432" w:hanging="432"/>
              <w:rPr>
                <w:b/>
                <w:sz w:val="22"/>
              </w:rPr>
            </w:pPr>
            <w:r>
              <w:rPr>
                <w:b/>
                <w:sz w:val="22"/>
              </w:rPr>
              <w:t xml:space="preserve">1. c.   </w:t>
            </w:r>
            <w:r w:rsidR="000E07AD">
              <w:rPr>
                <w:b/>
                <w:sz w:val="22"/>
              </w:rPr>
              <w:t xml:space="preserve"> </w:t>
            </w:r>
            <w:r w:rsidR="0077054D">
              <w:rPr>
                <w:b/>
                <w:sz w:val="22"/>
              </w:rPr>
              <w:fldChar w:fldCharType="begin">
                <w:ffData>
                  <w:name w:val="Check1"/>
                  <w:enabled/>
                  <w:calcOnExit w:val="0"/>
                  <w:checkBox>
                    <w:sizeAuto/>
                    <w:default w:val="0"/>
                  </w:checkBox>
                </w:ffData>
              </w:fldChar>
            </w:r>
            <w:bookmarkStart w:id="1" w:name="Check1"/>
            <w:r w:rsidR="0077054D">
              <w:rPr>
                <w:b/>
                <w:sz w:val="22"/>
              </w:rPr>
              <w:instrText xml:space="preserve"> FORMCHECKBOX </w:instrText>
            </w:r>
            <w:r w:rsidR="0077054D">
              <w:rPr>
                <w:b/>
                <w:sz w:val="22"/>
              </w:rPr>
            </w:r>
            <w:r w:rsidR="0077054D">
              <w:rPr>
                <w:b/>
                <w:sz w:val="22"/>
              </w:rPr>
              <w:fldChar w:fldCharType="end"/>
            </w:r>
            <w:bookmarkEnd w:id="1"/>
            <w:r w:rsidRPr="003D7061">
              <w:rPr>
                <w:b/>
                <w:sz w:val="22"/>
              </w:rPr>
              <w:t xml:space="preserve">  YES</w:t>
            </w:r>
          </w:p>
          <w:p w14:paraId="36041365" w14:textId="77777777" w:rsidR="00AE30E7" w:rsidRDefault="00AE30E7" w:rsidP="000E07AD">
            <w:pPr>
              <w:tabs>
                <w:tab w:val="left" w:pos="612"/>
              </w:tabs>
              <w:ind w:left="432" w:hanging="432"/>
              <w:rPr>
                <w:b/>
                <w:sz w:val="22"/>
              </w:rPr>
            </w:pPr>
            <w:r>
              <w:rPr>
                <w:b/>
                <w:sz w:val="22"/>
              </w:rPr>
              <w:t xml:space="preserve">Pathways offered: </w:t>
            </w:r>
          </w:p>
          <w:p w14:paraId="5568E507" w14:textId="77777777" w:rsidR="00AE30E7" w:rsidRDefault="00AE30E7" w:rsidP="000E07AD">
            <w:pPr>
              <w:tabs>
                <w:tab w:val="left" w:pos="612"/>
              </w:tabs>
              <w:ind w:left="432" w:hanging="432"/>
              <w:rPr>
                <w:b/>
                <w:sz w:val="22"/>
              </w:rPr>
            </w:pPr>
          </w:p>
          <w:p w14:paraId="3427277E" w14:textId="77777777" w:rsidR="00AE30E7" w:rsidRDefault="00AE30E7" w:rsidP="000E07AD">
            <w:pPr>
              <w:tabs>
                <w:tab w:val="left" w:pos="612"/>
              </w:tabs>
              <w:ind w:left="432" w:hanging="432"/>
              <w:rPr>
                <w:b/>
                <w:sz w:val="22"/>
              </w:rPr>
            </w:pPr>
          </w:p>
          <w:p w14:paraId="5D22E078" w14:textId="77777777" w:rsidR="00AE30E7" w:rsidRDefault="00AE30E7" w:rsidP="000E07AD">
            <w:pPr>
              <w:tabs>
                <w:tab w:val="left" w:pos="612"/>
              </w:tabs>
              <w:ind w:left="432" w:hanging="432"/>
              <w:rPr>
                <w:b/>
                <w:sz w:val="22"/>
              </w:rPr>
            </w:pPr>
            <w:r>
              <w:rPr>
                <w:b/>
                <w:sz w:val="22"/>
              </w:rPr>
              <w:t xml:space="preserve">Number of completers listed: </w:t>
            </w:r>
          </w:p>
          <w:p w14:paraId="1E0A3150" w14:textId="77777777" w:rsidR="00AE30E7" w:rsidRDefault="00AE30E7" w:rsidP="000E07AD">
            <w:pPr>
              <w:tabs>
                <w:tab w:val="left" w:pos="612"/>
              </w:tabs>
              <w:ind w:left="432" w:hanging="432"/>
              <w:rPr>
                <w:b/>
                <w:sz w:val="22"/>
              </w:rPr>
            </w:pPr>
          </w:p>
          <w:p w14:paraId="08129C1D" w14:textId="77777777" w:rsidR="00AE30E7" w:rsidRPr="003D7061" w:rsidRDefault="00AE30E7" w:rsidP="000E07AD">
            <w:pPr>
              <w:tabs>
                <w:tab w:val="left" w:pos="612"/>
              </w:tabs>
              <w:ind w:left="432" w:hanging="432"/>
              <w:rPr>
                <w:b/>
                <w:sz w:val="22"/>
              </w:rPr>
            </w:pPr>
            <w:r>
              <w:rPr>
                <w:b/>
                <w:sz w:val="22"/>
              </w:rPr>
              <w:t xml:space="preserve">More notes can be </w:t>
            </w:r>
            <w:r w:rsidR="00EC3E5F">
              <w:rPr>
                <w:b/>
                <w:sz w:val="22"/>
              </w:rPr>
              <w:t xml:space="preserve">added or </w:t>
            </w:r>
            <w:r>
              <w:rPr>
                <w:b/>
                <w:sz w:val="22"/>
              </w:rPr>
              <w:t xml:space="preserve">listed on Comments section. </w:t>
            </w:r>
          </w:p>
          <w:p w14:paraId="4CFBB40A" w14:textId="77777777" w:rsidR="008169E7" w:rsidRPr="004F3A89" w:rsidRDefault="008169E7" w:rsidP="000E07AD">
            <w:pPr>
              <w:tabs>
                <w:tab w:val="left" w:pos="612"/>
              </w:tabs>
              <w:rPr>
                <w:b/>
                <w:sz w:val="10"/>
                <w:szCs w:val="10"/>
              </w:rPr>
            </w:pPr>
          </w:p>
          <w:p w14:paraId="6F36C39D" w14:textId="77777777" w:rsidR="00DC7C95" w:rsidRDefault="008169E7" w:rsidP="000E07AD">
            <w:pPr>
              <w:tabs>
                <w:tab w:val="left" w:pos="612"/>
              </w:tabs>
              <w:rPr>
                <w:b/>
                <w:sz w:val="22"/>
              </w:rPr>
            </w:pPr>
            <w:r w:rsidRPr="003D7061">
              <w:rPr>
                <w:b/>
                <w:sz w:val="22"/>
              </w:rPr>
              <w:t xml:space="preserve">        </w:t>
            </w:r>
            <w:r>
              <w:rPr>
                <w:b/>
                <w:sz w:val="22"/>
              </w:rPr>
              <w:t xml:space="preserve">   </w:t>
            </w:r>
          </w:p>
          <w:p w14:paraId="22FB5207" w14:textId="77777777" w:rsidR="008169E7" w:rsidRDefault="000F2FD4" w:rsidP="000E07AD">
            <w:pPr>
              <w:tabs>
                <w:tab w:val="left" w:pos="612"/>
              </w:tabs>
              <w:rPr>
                <w:b/>
                <w:sz w:val="22"/>
              </w:rPr>
            </w:pPr>
            <w:r w:rsidRPr="003D7061">
              <w:rPr>
                <w:b/>
                <w:sz w:val="22"/>
              </w:rPr>
              <w:fldChar w:fldCharType="begin">
                <w:ffData>
                  <w:name w:val="Check2"/>
                  <w:enabled/>
                  <w:calcOnExit w:val="0"/>
                  <w:checkBox>
                    <w:sizeAuto/>
                    <w:default w:val="0"/>
                  </w:checkBox>
                </w:ffData>
              </w:fldChar>
            </w:r>
            <w:r w:rsidR="008169E7" w:rsidRPr="003D7061">
              <w:rPr>
                <w:b/>
                <w:sz w:val="22"/>
              </w:rPr>
              <w:instrText xml:space="preserve"> FORMCHECKBOX </w:instrText>
            </w:r>
            <w:r w:rsidR="00FC072E">
              <w:rPr>
                <w:b/>
                <w:sz w:val="22"/>
              </w:rPr>
            </w:r>
            <w:r w:rsidR="00FC072E">
              <w:rPr>
                <w:b/>
                <w:sz w:val="22"/>
              </w:rPr>
              <w:fldChar w:fldCharType="separate"/>
            </w:r>
            <w:r w:rsidRPr="003D7061">
              <w:rPr>
                <w:b/>
                <w:sz w:val="22"/>
              </w:rPr>
              <w:fldChar w:fldCharType="end"/>
            </w:r>
            <w:r w:rsidR="008169E7" w:rsidRPr="003D7061">
              <w:rPr>
                <w:b/>
                <w:sz w:val="22"/>
              </w:rPr>
              <w:t xml:space="preserve">  NO</w:t>
            </w:r>
            <w:r w:rsidR="00DC7C95">
              <w:rPr>
                <w:b/>
                <w:sz w:val="22"/>
              </w:rPr>
              <w:t>T listed</w:t>
            </w:r>
          </w:p>
          <w:p w14:paraId="1E8690EA" w14:textId="77777777" w:rsidR="008169E7" w:rsidRPr="004F3A89" w:rsidRDefault="008169E7" w:rsidP="008169E7">
            <w:pPr>
              <w:rPr>
                <w:b/>
                <w:sz w:val="10"/>
                <w:szCs w:val="10"/>
              </w:rPr>
            </w:pPr>
          </w:p>
          <w:p w14:paraId="2B722798" w14:textId="77777777" w:rsidR="007C15FE" w:rsidRDefault="007C15FE" w:rsidP="007C15FE">
            <w:pPr>
              <w:rPr>
                <w:b/>
                <w:sz w:val="22"/>
              </w:rPr>
            </w:pPr>
          </w:p>
          <w:p w14:paraId="5565A9BD" w14:textId="77777777" w:rsidR="00AE30E7" w:rsidRDefault="00AE30E7" w:rsidP="007C15FE">
            <w:pPr>
              <w:rPr>
                <w:b/>
                <w:sz w:val="22"/>
              </w:rPr>
            </w:pPr>
          </w:p>
          <w:p w14:paraId="382DA85A" w14:textId="77777777" w:rsidR="00AE30E7" w:rsidRDefault="00AE30E7" w:rsidP="007C15FE">
            <w:pPr>
              <w:rPr>
                <w:b/>
                <w:sz w:val="22"/>
              </w:rPr>
            </w:pPr>
          </w:p>
          <w:p w14:paraId="4AA065BA" w14:textId="77777777" w:rsidR="005F48C5" w:rsidRPr="003D7061" w:rsidRDefault="006C718D" w:rsidP="007C15FE">
            <w:pPr>
              <w:tabs>
                <w:tab w:val="left" w:pos="432"/>
                <w:tab w:val="left" w:pos="882"/>
              </w:tabs>
              <w:ind w:left="162" w:hanging="162"/>
              <w:rPr>
                <w:b/>
                <w:sz w:val="22"/>
              </w:rPr>
            </w:pPr>
            <w:r>
              <w:rPr>
                <w:b/>
                <w:sz w:val="22"/>
              </w:rPr>
              <w:t>1.</w:t>
            </w:r>
            <w:r w:rsidR="005F48C5">
              <w:rPr>
                <w:b/>
                <w:sz w:val="22"/>
              </w:rPr>
              <w:t xml:space="preserve">d.  </w:t>
            </w:r>
            <w:r w:rsidR="000F2FD4" w:rsidRPr="003D7061">
              <w:rPr>
                <w:b/>
                <w:sz w:val="22"/>
              </w:rPr>
              <w:fldChar w:fldCharType="begin">
                <w:ffData>
                  <w:name w:val="Check1"/>
                  <w:enabled/>
                  <w:calcOnExit w:val="0"/>
                  <w:checkBox>
                    <w:sizeAuto/>
                    <w:default w:val="0"/>
                  </w:checkBox>
                </w:ffData>
              </w:fldChar>
            </w:r>
            <w:r w:rsidR="005F48C5"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005F48C5" w:rsidRPr="003D7061">
              <w:rPr>
                <w:b/>
                <w:sz w:val="22"/>
              </w:rPr>
              <w:t xml:space="preserve">  YES</w:t>
            </w:r>
            <w:r w:rsidR="005F48C5">
              <w:rPr>
                <w:b/>
                <w:sz w:val="22"/>
              </w:rPr>
              <w:t xml:space="preserve"> </w:t>
            </w:r>
          </w:p>
          <w:p w14:paraId="066B7308" w14:textId="77777777" w:rsidR="005F48C5" w:rsidRDefault="005F48C5" w:rsidP="006C718D">
            <w:pPr>
              <w:tabs>
                <w:tab w:val="left" w:pos="432"/>
              </w:tabs>
              <w:ind w:left="162" w:hanging="162"/>
              <w:rPr>
                <w:b/>
                <w:sz w:val="16"/>
                <w:szCs w:val="16"/>
              </w:rPr>
            </w:pPr>
          </w:p>
          <w:p w14:paraId="6328A0F1" w14:textId="77777777" w:rsidR="00E30A14" w:rsidRPr="00AE30E7" w:rsidRDefault="00AE30E7" w:rsidP="006C718D">
            <w:pPr>
              <w:tabs>
                <w:tab w:val="left" w:pos="432"/>
              </w:tabs>
              <w:ind w:left="162" w:hanging="162"/>
              <w:rPr>
                <w:b/>
                <w:sz w:val="24"/>
                <w:szCs w:val="24"/>
              </w:rPr>
            </w:pPr>
            <w:r w:rsidRPr="00AE30E7">
              <w:rPr>
                <w:b/>
                <w:sz w:val="24"/>
                <w:szCs w:val="24"/>
              </w:rPr>
              <w:t>How many EOPAs offered:</w:t>
            </w:r>
            <w:r>
              <w:rPr>
                <w:b/>
                <w:sz w:val="24"/>
                <w:szCs w:val="24"/>
              </w:rPr>
              <w:t xml:space="preserve">  ________</w:t>
            </w:r>
          </w:p>
          <w:p w14:paraId="28B32FBE" w14:textId="77777777" w:rsidR="00AE30E7" w:rsidRDefault="00AE30E7" w:rsidP="006C718D">
            <w:pPr>
              <w:tabs>
                <w:tab w:val="left" w:pos="432"/>
              </w:tabs>
              <w:ind w:left="162" w:hanging="162"/>
              <w:rPr>
                <w:b/>
                <w:sz w:val="16"/>
                <w:szCs w:val="16"/>
              </w:rPr>
            </w:pPr>
          </w:p>
          <w:p w14:paraId="7D3B5EF7" w14:textId="77777777" w:rsidR="00AE30E7" w:rsidRPr="00DC7C95" w:rsidRDefault="00DC7C95" w:rsidP="006C718D">
            <w:pPr>
              <w:tabs>
                <w:tab w:val="left" w:pos="432"/>
              </w:tabs>
              <w:ind w:left="162" w:hanging="162"/>
              <w:rPr>
                <w:b/>
                <w:sz w:val="24"/>
                <w:szCs w:val="24"/>
              </w:rPr>
            </w:pPr>
            <w:r w:rsidRPr="00DC7C95">
              <w:rPr>
                <w:b/>
                <w:sz w:val="24"/>
                <w:szCs w:val="24"/>
              </w:rPr>
              <w:t xml:space="preserve">List noted. </w:t>
            </w:r>
          </w:p>
          <w:p w14:paraId="69B72CDA" w14:textId="77777777" w:rsidR="00E30A14" w:rsidRPr="007C15FE" w:rsidRDefault="00E30A14" w:rsidP="006C718D">
            <w:pPr>
              <w:tabs>
                <w:tab w:val="left" w:pos="432"/>
              </w:tabs>
              <w:ind w:left="162" w:hanging="162"/>
              <w:rPr>
                <w:b/>
                <w:sz w:val="16"/>
                <w:szCs w:val="16"/>
              </w:rPr>
            </w:pPr>
          </w:p>
          <w:p w14:paraId="3340A29A" w14:textId="77777777" w:rsidR="00DC7C95" w:rsidRDefault="005F48C5" w:rsidP="006C718D">
            <w:pPr>
              <w:tabs>
                <w:tab w:val="left" w:pos="432"/>
              </w:tabs>
              <w:ind w:left="162" w:hanging="162"/>
              <w:rPr>
                <w:b/>
                <w:sz w:val="22"/>
              </w:rPr>
            </w:pPr>
            <w:r w:rsidRPr="003D7061">
              <w:rPr>
                <w:b/>
                <w:sz w:val="22"/>
              </w:rPr>
              <w:t xml:space="preserve">    </w:t>
            </w:r>
            <w:r>
              <w:rPr>
                <w:b/>
                <w:sz w:val="22"/>
              </w:rPr>
              <w:t xml:space="preserve"> </w:t>
            </w:r>
            <w:r w:rsidR="006C718D">
              <w:rPr>
                <w:b/>
                <w:sz w:val="22"/>
              </w:rPr>
              <w:t xml:space="preserve">    </w:t>
            </w:r>
          </w:p>
          <w:p w14:paraId="51AACE01" w14:textId="77777777" w:rsidR="005F48C5" w:rsidRDefault="000F2FD4" w:rsidP="006C718D">
            <w:pPr>
              <w:tabs>
                <w:tab w:val="left" w:pos="432"/>
              </w:tabs>
              <w:ind w:left="162" w:hanging="162"/>
              <w:rPr>
                <w:b/>
                <w:sz w:val="22"/>
              </w:rPr>
            </w:pPr>
            <w:r w:rsidRPr="003D7061">
              <w:rPr>
                <w:b/>
                <w:sz w:val="22"/>
              </w:rPr>
              <w:fldChar w:fldCharType="begin">
                <w:ffData>
                  <w:name w:val="Check2"/>
                  <w:enabled/>
                  <w:calcOnExit w:val="0"/>
                  <w:checkBox>
                    <w:sizeAuto/>
                    <w:default w:val="0"/>
                  </w:checkBox>
                </w:ffData>
              </w:fldChar>
            </w:r>
            <w:r w:rsidR="005F48C5" w:rsidRPr="003D7061">
              <w:rPr>
                <w:b/>
                <w:sz w:val="22"/>
              </w:rPr>
              <w:instrText xml:space="preserve"> FORMCHECKBOX </w:instrText>
            </w:r>
            <w:r w:rsidR="00FC072E">
              <w:rPr>
                <w:b/>
                <w:sz w:val="22"/>
              </w:rPr>
            </w:r>
            <w:r w:rsidR="00FC072E">
              <w:rPr>
                <w:b/>
                <w:sz w:val="22"/>
              </w:rPr>
              <w:fldChar w:fldCharType="separate"/>
            </w:r>
            <w:r w:rsidRPr="003D7061">
              <w:rPr>
                <w:b/>
                <w:sz w:val="22"/>
              </w:rPr>
              <w:fldChar w:fldCharType="end"/>
            </w:r>
            <w:r w:rsidR="005F48C5" w:rsidRPr="003D7061">
              <w:rPr>
                <w:b/>
                <w:sz w:val="22"/>
              </w:rPr>
              <w:t xml:space="preserve">  NO</w:t>
            </w:r>
            <w:r w:rsidR="00DC7C95">
              <w:rPr>
                <w:b/>
                <w:sz w:val="22"/>
              </w:rPr>
              <w:t xml:space="preserve"> EOPAs offered</w:t>
            </w:r>
          </w:p>
          <w:p w14:paraId="20ADD0F6" w14:textId="77777777" w:rsidR="00E30A14" w:rsidRDefault="00E30A14" w:rsidP="006C718D">
            <w:pPr>
              <w:tabs>
                <w:tab w:val="left" w:pos="432"/>
              </w:tabs>
              <w:ind w:left="162" w:hanging="162"/>
              <w:rPr>
                <w:b/>
                <w:sz w:val="22"/>
              </w:rPr>
            </w:pPr>
          </w:p>
          <w:p w14:paraId="4736239D" w14:textId="77777777" w:rsidR="00D53881" w:rsidRDefault="00E30A14" w:rsidP="006C718D">
            <w:pPr>
              <w:tabs>
                <w:tab w:val="left" w:pos="432"/>
              </w:tabs>
              <w:ind w:left="162" w:hanging="162"/>
              <w:rPr>
                <w:b/>
                <w:sz w:val="22"/>
              </w:rPr>
            </w:pPr>
            <w:r>
              <w:rPr>
                <w:b/>
                <w:sz w:val="22"/>
              </w:rPr>
              <w:t>______Plans for following school year listed</w:t>
            </w:r>
          </w:p>
          <w:p w14:paraId="03012B5C" w14:textId="77777777" w:rsidR="000D7754" w:rsidRDefault="000D7754" w:rsidP="006C718D">
            <w:pPr>
              <w:tabs>
                <w:tab w:val="left" w:pos="432"/>
              </w:tabs>
              <w:ind w:left="162" w:hanging="162"/>
              <w:rPr>
                <w:b/>
                <w:sz w:val="22"/>
              </w:rPr>
            </w:pPr>
          </w:p>
          <w:p w14:paraId="5EE91C6C" w14:textId="77777777" w:rsidR="007C15FE" w:rsidRDefault="007C15FE" w:rsidP="006C718D">
            <w:pPr>
              <w:tabs>
                <w:tab w:val="left" w:pos="432"/>
              </w:tabs>
              <w:ind w:left="162" w:hanging="162"/>
              <w:rPr>
                <w:b/>
                <w:sz w:val="22"/>
              </w:rPr>
            </w:pPr>
          </w:p>
          <w:p w14:paraId="2FF43753" w14:textId="77777777" w:rsidR="007C15FE" w:rsidRDefault="007C15FE" w:rsidP="006C718D">
            <w:pPr>
              <w:tabs>
                <w:tab w:val="left" w:pos="432"/>
              </w:tabs>
              <w:ind w:left="162" w:hanging="162"/>
              <w:rPr>
                <w:b/>
                <w:sz w:val="22"/>
              </w:rPr>
            </w:pPr>
          </w:p>
          <w:p w14:paraId="46FB3EB3" w14:textId="77777777" w:rsidR="00E60750" w:rsidRDefault="00E60750" w:rsidP="007C15FE">
            <w:pPr>
              <w:tabs>
                <w:tab w:val="left" w:pos="432"/>
              </w:tabs>
              <w:rPr>
                <w:b/>
                <w:sz w:val="22"/>
              </w:rPr>
            </w:pPr>
          </w:p>
          <w:p w14:paraId="2FA120CF" w14:textId="77777777" w:rsidR="00746422" w:rsidRDefault="00746422" w:rsidP="007C15FE">
            <w:pPr>
              <w:tabs>
                <w:tab w:val="left" w:pos="432"/>
              </w:tabs>
              <w:rPr>
                <w:b/>
                <w:sz w:val="22"/>
              </w:rPr>
            </w:pPr>
          </w:p>
          <w:p w14:paraId="53747F7D" w14:textId="77777777" w:rsidR="00E30A14" w:rsidRDefault="00E30A14" w:rsidP="007C15FE">
            <w:pPr>
              <w:tabs>
                <w:tab w:val="left" w:pos="432"/>
              </w:tabs>
              <w:rPr>
                <w:b/>
                <w:sz w:val="22"/>
              </w:rPr>
            </w:pPr>
          </w:p>
          <w:p w14:paraId="374BB388" w14:textId="77777777" w:rsidR="00E30A14" w:rsidRDefault="00E30A14" w:rsidP="007C15FE">
            <w:pPr>
              <w:tabs>
                <w:tab w:val="left" w:pos="432"/>
              </w:tabs>
              <w:rPr>
                <w:b/>
                <w:sz w:val="22"/>
              </w:rPr>
            </w:pPr>
          </w:p>
          <w:p w14:paraId="6E332911" w14:textId="77777777" w:rsidR="00490EEC" w:rsidRDefault="00490EEC" w:rsidP="007C15FE">
            <w:pPr>
              <w:tabs>
                <w:tab w:val="left" w:pos="432"/>
              </w:tabs>
              <w:rPr>
                <w:b/>
                <w:sz w:val="22"/>
              </w:rPr>
            </w:pPr>
          </w:p>
          <w:p w14:paraId="3BBB6803" w14:textId="77777777" w:rsidR="00490EEC" w:rsidRDefault="00490EEC" w:rsidP="007C15FE">
            <w:pPr>
              <w:tabs>
                <w:tab w:val="left" w:pos="432"/>
              </w:tabs>
              <w:rPr>
                <w:b/>
                <w:sz w:val="22"/>
              </w:rPr>
            </w:pPr>
          </w:p>
          <w:p w14:paraId="1F92183A" w14:textId="77777777" w:rsidR="00490EEC" w:rsidRDefault="00490EEC" w:rsidP="007C15FE">
            <w:pPr>
              <w:tabs>
                <w:tab w:val="left" w:pos="432"/>
              </w:tabs>
              <w:rPr>
                <w:b/>
                <w:sz w:val="22"/>
              </w:rPr>
            </w:pPr>
          </w:p>
          <w:p w14:paraId="42B83A71" w14:textId="77777777" w:rsidR="00E30A14" w:rsidRDefault="00E30A14" w:rsidP="007C15FE">
            <w:pPr>
              <w:tabs>
                <w:tab w:val="left" w:pos="432"/>
              </w:tabs>
              <w:rPr>
                <w:b/>
                <w:sz w:val="22"/>
              </w:rPr>
            </w:pPr>
          </w:p>
          <w:p w14:paraId="30A6E4EE" w14:textId="77777777" w:rsidR="008169E7" w:rsidRPr="003D7061" w:rsidRDefault="00E60750" w:rsidP="00E60750">
            <w:pPr>
              <w:tabs>
                <w:tab w:val="left" w:pos="432"/>
              </w:tabs>
              <w:ind w:left="162" w:hanging="162"/>
              <w:rPr>
                <w:b/>
                <w:sz w:val="22"/>
              </w:rPr>
            </w:pPr>
            <w:r>
              <w:rPr>
                <w:b/>
                <w:sz w:val="22"/>
              </w:rPr>
              <w:t>1.</w:t>
            </w:r>
            <w:r w:rsidR="007C15FE">
              <w:rPr>
                <w:b/>
                <w:sz w:val="22"/>
              </w:rPr>
              <w:t xml:space="preserve"> e</w:t>
            </w:r>
            <w:r w:rsidR="008169E7">
              <w:rPr>
                <w:b/>
                <w:sz w:val="22"/>
              </w:rPr>
              <w:t xml:space="preserve">. </w:t>
            </w:r>
            <w:r w:rsidR="00D53881">
              <w:rPr>
                <w:b/>
                <w:sz w:val="22"/>
              </w:rPr>
              <w:t xml:space="preserve"> </w:t>
            </w:r>
            <w:r w:rsidR="008169E7">
              <w:rPr>
                <w:b/>
                <w:sz w:val="22"/>
              </w:rPr>
              <w:t xml:space="preserve"> </w:t>
            </w:r>
            <w:r w:rsidR="000F2FD4" w:rsidRPr="003D7061">
              <w:rPr>
                <w:b/>
                <w:sz w:val="22"/>
              </w:rPr>
              <w:fldChar w:fldCharType="begin">
                <w:ffData>
                  <w:name w:val="Check1"/>
                  <w:enabled/>
                  <w:calcOnExit w:val="0"/>
                  <w:checkBox>
                    <w:sizeAuto/>
                    <w:default w:val="0"/>
                  </w:checkBox>
                </w:ffData>
              </w:fldChar>
            </w:r>
            <w:r w:rsidR="008169E7"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008169E7" w:rsidRPr="003D7061">
              <w:rPr>
                <w:b/>
                <w:sz w:val="22"/>
              </w:rPr>
              <w:t xml:space="preserve">  YES</w:t>
            </w:r>
            <w:r w:rsidR="00E270BF">
              <w:rPr>
                <w:b/>
                <w:sz w:val="22"/>
              </w:rPr>
              <w:t xml:space="preserve"> </w:t>
            </w:r>
            <w:r w:rsidR="005F48C5">
              <w:rPr>
                <w:b/>
                <w:sz w:val="22"/>
              </w:rPr>
              <w:t xml:space="preserve"> </w:t>
            </w:r>
          </w:p>
          <w:p w14:paraId="0DA95D2C" w14:textId="77777777" w:rsidR="008169E7" w:rsidRPr="007C15FE" w:rsidRDefault="008169E7" w:rsidP="006C718D">
            <w:pPr>
              <w:tabs>
                <w:tab w:val="left" w:pos="432"/>
              </w:tabs>
              <w:ind w:left="162" w:hanging="162"/>
              <w:rPr>
                <w:b/>
                <w:sz w:val="16"/>
                <w:szCs w:val="16"/>
              </w:rPr>
            </w:pPr>
          </w:p>
          <w:p w14:paraId="35682B3D" w14:textId="77777777" w:rsidR="008169E7" w:rsidRDefault="008169E7" w:rsidP="00CE196B">
            <w:pPr>
              <w:tabs>
                <w:tab w:val="left" w:pos="522"/>
              </w:tabs>
              <w:ind w:left="162" w:hanging="162"/>
              <w:rPr>
                <w:b/>
                <w:sz w:val="22"/>
              </w:rPr>
            </w:pPr>
            <w:r w:rsidRPr="003D7061">
              <w:rPr>
                <w:b/>
                <w:sz w:val="22"/>
              </w:rPr>
              <w:t xml:space="preserve">        </w:t>
            </w:r>
            <w:r>
              <w:rPr>
                <w:b/>
                <w:sz w:val="22"/>
              </w:rPr>
              <w:t xml:space="preserve">  </w:t>
            </w:r>
            <w:r w:rsidR="000F2FD4" w:rsidRPr="003D7061">
              <w:rPr>
                <w:b/>
                <w:sz w:val="22"/>
              </w:rPr>
              <w:fldChar w:fldCharType="begin">
                <w:ffData>
                  <w:name w:val="Check2"/>
                  <w:enabled/>
                  <w:calcOnExit w:val="0"/>
                  <w:checkBox>
                    <w:sizeAuto/>
                    <w:default w:val="0"/>
                  </w:checkBox>
                </w:ffData>
              </w:fldChar>
            </w:r>
            <w:r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Pr="003D7061">
              <w:rPr>
                <w:b/>
                <w:sz w:val="22"/>
              </w:rPr>
              <w:t xml:space="preserve">  NO</w:t>
            </w:r>
          </w:p>
          <w:p w14:paraId="784F9D39" w14:textId="77777777" w:rsidR="00DC7C95" w:rsidRDefault="00DC7C95" w:rsidP="00DC7C95">
            <w:pPr>
              <w:tabs>
                <w:tab w:val="left" w:pos="522"/>
              </w:tabs>
              <w:rPr>
                <w:b/>
                <w:sz w:val="22"/>
              </w:rPr>
            </w:pPr>
          </w:p>
          <w:p w14:paraId="214F7A49" w14:textId="77777777" w:rsidR="001B70BA" w:rsidRDefault="005F48C5" w:rsidP="00DC7C95">
            <w:pPr>
              <w:tabs>
                <w:tab w:val="left" w:pos="522"/>
              </w:tabs>
              <w:rPr>
                <w:b/>
                <w:sz w:val="22"/>
              </w:rPr>
            </w:pPr>
            <w:r>
              <w:rPr>
                <w:b/>
                <w:sz w:val="22"/>
              </w:rPr>
              <w:t>Percentage of students who received passing score: __________%</w:t>
            </w:r>
          </w:p>
          <w:p w14:paraId="01130FA0" w14:textId="77777777" w:rsidR="00D53881" w:rsidRDefault="00D53881" w:rsidP="00CE196B">
            <w:pPr>
              <w:tabs>
                <w:tab w:val="left" w:pos="522"/>
              </w:tabs>
              <w:rPr>
                <w:b/>
                <w:sz w:val="22"/>
              </w:rPr>
            </w:pPr>
          </w:p>
          <w:p w14:paraId="534B1D14" w14:textId="77777777" w:rsidR="009D5D39" w:rsidRDefault="009D5D39" w:rsidP="00CE196B">
            <w:pPr>
              <w:tabs>
                <w:tab w:val="left" w:pos="522"/>
              </w:tabs>
              <w:rPr>
                <w:b/>
                <w:sz w:val="22"/>
              </w:rPr>
            </w:pPr>
          </w:p>
          <w:p w14:paraId="03A76BB3" w14:textId="77777777" w:rsidR="00E30A14" w:rsidRDefault="00E30A14" w:rsidP="00CE196B">
            <w:pPr>
              <w:tabs>
                <w:tab w:val="left" w:pos="522"/>
              </w:tabs>
              <w:rPr>
                <w:b/>
                <w:sz w:val="22"/>
              </w:rPr>
            </w:pPr>
          </w:p>
          <w:p w14:paraId="48DB7264" w14:textId="77777777" w:rsidR="00471D84" w:rsidRDefault="00471D84" w:rsidP="00CE196B">
            <w:pPr>
              <w:tabs>
                <w:tab w:val="left" w:pos="522"/>
              </w:tabs>
              <w:rPr>
                <w:b/>
                <w:sz w:val="22"/>
              </w:rPr>
            </w:pPr>
          </w:p>
          <w:p w14:paraId="25C0414B" w14:textId="77777777" w:rsidR="00471D84" w:rsidRDefault="00471D84" w:rsidP="00CE196B">
            <w:pPr>
              <w:tabs>
                <w:tab w:val="left" w:pos="522"/>
              </w:tabs>
              <w:rPr>
                <w:b/>
                <w:sz w:val="22"/>
              </w:rPr>
            </w:pPr>
          </w:p>
          <w:p w14:paraId="5B95A15A" w14:textId="77777777" w:rsidR="00471D84" w:rsidRDefault="00471D84" w:rsidP="00CE196B">
            <w:pPr>
              <w:tabs>
                <w:tab w:val="left" w:pos="522"/>
              </w:tabs>
              <w:rPr>
                <w:b/>
                <w:sz w:val="22"/>
              </w:rPr>
            </w:pPr>
          </w:p>
          <w:p w14:paraId="165BE200" w14:textId="77777777" w:rsidR="00471D84" w:rsidRDefault="00471D84" w:rsidP="00CE196B">
            <w:pPr>
              <w:tabs>
                <w:tab w:val="left" w:pos="522"/>
              </w:tabs>
              <w:rPr>
                <w:b/>
                <w:sz w:val="22"/>
              </w:rPr>
            </w:pPr>
          </w:p>
          <w:p w14:paraId="5DF9C77B" w14:textId="77777777" w:rsidR="008A5A61" w:rsidRPr="003D7061" w:rsidRDefault="00E30A14" w:rsidP="00CE196B">
            <w:pPr>
              <w:tabs>
                <w:tab w:val="left" w:pos="522"/>
              </w:tabs>
              <w:rPr>
                <w:b/>
                <w:sz w:val="22"/>
              </w:rPr>
            </w:pPr>
            <w:r>
              <w:rPr>
                <w:b/>
                <w:sz w:val="22"/>
              </w:rPr>
              <w:t>1. f</w:t>
            </w:r>
            <w:r w:rsidR="008A5A61">
              <w:rPr>
                <w:b/>
                <w:sz w:val="22"/>
              </w:rPr>
              <w:t xml:space="preserve">.          </w:t>
            </w:r>
            <w:r w:rsidR="000F2FD4" w:rsidRPr="003D7061">
              <w:rPr>
                <w:b/>
                <w:sz w:val="22"/>
              </w:rPr>
              <w:fldChar w:fldCharType="begin">
                <w:ffData>
                  <w:name w:val="Check1"/>
                  <w:enabled/>
                  <w:calcOnExit w:val="0"/>
                  <w:checkBox>
                    <w:sizeAuto/>
                    <w:default w:val="0"/>
                  </w:checkBox>
                </w:ffData>
              </w:fldChar>
            </w:r>
            <w:r w:rsidR="008A5A61"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008A5A61" w:rsidRPr="003D7061">
              <w:rPr>
                <w:b/>
                <w:sz w:val="22"/>
              </w:rPr>
              <w:t xml:space="preserve">  YES</w:t>
            </w:r>
          </w:p>
          <w:p w14:paraId="52669D56" w14:textId="77777777" w:rsidR="008A5A61" w:rsidRPr="003D7061" w:rsidRDefault="008A5A61" w:rsidP="00CE196B">
            <w:pPr>
              <w:tabs>
                <w:tab w:val="left" w:pos="522"/>
              </w:tabs>
              <w:rPr>
                <w:b/>
                <w:sz w:val="22"/>
              </w:rPr>
            </w:pPr>
          </w:p>
          <w:p w14:paraId="45AEDC69" w14:textId="77777777" w:rsidR="008A5A61" w:rsidRDefault="008A5A61" w:rsidP="00CE196B">
            <w:pPr>
              <w:tabs>
                <w:tab w:val="left" w:pos="522"/>
              </w:tabs>
              <w:rPr>
                <w:b/>
                <w:sz w:val="22"/>
              </w:rPr>
            </w:pPr>
            <w:r w:rsidRPr="003D7061">
              <w:rPr>
                <w:b/>
                <w:sz w:val="22"/>
              </w:rPr>
              <w:t xml:space="preserve">        </w:t>
            </w:r>
            <w:r>
              <w:rPr>
                <w:b/>
                <w:sz w:val="22"/>
              </w:rPr>
              <w:t xml:space="preserve">         </w:t>
            </w:r>
            <w:r w:rsidR="000F2FD4" w:rsidRPr="003D7061">
              <w:rPr>
                <w:b/>
                <w:sz w:val="22"/>
              </w:rPr>
              <w:fldChar w:fldCharType="begin">
                <w:ffData>
                  <w:name w:val="Check2"/>
                  <w:enabled/>
                  <w:calcOnExit w:val="0"/>
                  <w:checkBox>
                    <w:sizeAuto/>
                    <w:default w:val="0"/>
                  </w:checkBox>
                </w:ffData>
              </w:fldChar>
            </w:r>
            <w:r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Pr="003D7061">
              <w:rPr>
                <w:b/>
                <w:sz w:val="22"/>
              </w:rPr>
              <w:t xml:space="preserve">  NO</w:t>
            </w:r>
          </w:p>
          <w:p w14:paraId="604A7EC3" w14:textId="77777777" w:rsidR="008A5A61" w:rsidRPr="002473F8" w:rsidRDefault="008A5A61" w:rsidP="002F7562">
            <w:pPr>
              <w:rPr>
                <w:b/>
                <w:sz w:val="22"/>
              </w:rPr>
            </w:pPr>
          </w:p>
        </w:tc>
        <w:tc>
          <w:tcPr>
            <w:tcW w:w="4410" w:type="dxa"/>
            <w:tcBorders>
              <w:top w:val="single" w:sz="6" w:space="0" w:color="000000"/>
              <w:bottom w:val="single" w:sz="6" w:space="0" w:color="000000"/>
              <w:right w:val="single" w:sz="6" w:space="0" w:color="000000"/>
            </w:tcBorders>
          </w:tcPr>
          <w:p w14:paraId="24EDD7C8" w14:textId="77777777" w:rsidR="002F7562" w:rsidRPr="003D7061" w:rsidRDefault="002F7562" w:rsidP="00EC50F0">
            <w:pPr>
              <w:rPr>
                <w:sz w:val="22"/>
              </w:rPr>
            </w:pPr>
          </w:p>
        </w:tc>
      </w:tr>
    </w:tbl>
    <w:p w14:paraId="52112CCD" w14:textId="77777777" w:rsidR="009D5D39" w:rsidRDefault="009D5D39">
      <w:r>
        <w:lastRenderedPageBreak/>
        <w:br w:type="page"/>
      </w:r>
    </w:p>
    <w:tbl>
      <w:tblPr>
        <w:tblW w:w="13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3870"/>
        <w:gridCol w:w="4320"/>
        <w:gridCol w:w="4410"/>
      </w:tblGrid>
      <w:tr w:rsidR="00AF486F" w:rsidRPr="003D7061" w14:paraId="7F848BE9" w14:textId="77777777" w:rsidTr="006F26CF">
        <w:trPr>
          <w:trHeight w:val="4215"/>
        </w:trPr>
        <w:tc>
          <w:tcPr>
            <w:tcW w:w="558" w:type="dxa"/>
            <w:tcBorders>
              <w:top w:val="single" w:sz="6" w:space="0" w:color="000000"/>
              <w:left w:val="single" w:sz="6" w:space="0" w:color="000000"/>
              <w:bottom w:val="single" w:sz="6" w:space="0" w:color="000000"/>
            </w:tcBorders>
          </w:tcPr>
          <w:p w14:paraId="77F0A490" w14:textId="77777777" w:rsidR="00AF486F" w:rsidRPr="00631FA4" w:rsidRDefault="007F33E9" w:rsidP="002F7562">
            <w:pPr>
              <w:rPr>
                <w:b/>
                <w:sz w:val="22"/>
              </w:rPr>
            </w:pPr>
            <w:r w:rsidRPr="00631FA4">
              <w:rPr>
                <w:b/>
                <w:sz w:val="22"/>
              </w:rPr>
              <w:lastRenderedPageBreak/>
              <w:t>2</w:t>
            </w:r>
            <w:r w:rsidR="00AF486F" w:rsidRPr="00631FA4">
              <w:rPr>
                <w:b/>
                <w:sz w:val="22"/>
              </w:rPr>
              <w:t>.</w:t>
            </w:r>
          </w:p>
        </w:tc>
        <w:tc>
          <w:tcPr>
            <w:tcW w:w="3870" w:type="dxa"/>
            <w:tcBorders>
              <w:top w:val="single" w:sz="6" w:space="0" w:color="000000"/>
              <w:bottom w:val="single" w:sz="6" w:space="0" w:color="000000"/>
            </w:tcBorders>
          </w:tcPr>
          <w:p w14:paraId="65E61E53" w14:textId="77777777" w:rsidR="00AF486F" w:rsidRDefault="00AF486F" w:rsidP="002F7562">
            <w:pPr>
              <w:pStyle w:val="BodyText"/>
              <w:rPr>
                <w:rFonts w:ascii="Times New Roman" w:hAnsi="Times New Roman"/>
                <w:b w:val="0"/>
              </w:rPr>
            </w:pPr>
            <w:r>
              <w:rPr>
                <w:rFonts w:ascii="Times New Roman" w:hAnsi="Times New Roman"/>
                <w:b w:val="0"/>
              </w:rPr>
              <w:t xml:space="preserve">Provide a copy of the </w:t>
            </w:r>
            <w:r w:rsidR="00997ACF" w:rsidRPr="00997ACF">
              <w:rPr>
                <w:rFonts w:ascii="Times New Roman" w:hAnsi="Times New Roman"/>
                <w:b w:val="0"/>
                <w:sz w:val="18"/>
                <w:szCs w:val="18"/>
              </w:rPr>
              <w:t>(CTAE Career Clusters/Pathways Plans of Study)</w:t>
            </w:r>
            <w:r w:rsidR="00997ACF">
              <w:rPr>
                <w:rFonts w:ascii="Times New Roman" w:hAnsi="Times New Roman"/>
                <w:b w:val="0"/>
              </w:rPr>
              <w:t xml:space="preserve"> </w:t>
            </w:r>
            <w:r w:rsidR="008E1C8D" w:rsidRPr="008E1C8D">
              <w:rPr>
                <w:rFonts w:ascii="Times New Roman" w:hAnsi="Times New Roman"/>
              </w:rPr>
              <w:t xml:space="preserve">Healthcare Science </w:t>
            </w:r>
            <w:r w:rsidRPr="00997ACF">
              <w:rPr>
                <w:rFonts w:ascii="Times New Roman" w:hAnsi="Times New Roman"/>
                <w:u w:val="single"/>
              </w:rPr>
              <w:t>Student Plan of Study</w:t>
            </w:r>
            <w:r w:rsidRPr="00135813">
              <w:rPr>
                <w:rFonts w:ascii="Times New Roman" w:hAnsi="Times New Roman"/>
              </w:rPr>
              <w:t xml:space="preserve">, </w:t>
            </w:r>
            <w:r>
              <w:rPr>
                <w:rFonts w:ascii="Times New Roman" w:hAnsi="Times New Roman"/>
                <w:b w:val="0"/>
              </w:rPr>
              <w:t xml:space="preserve">according to the Pathway(s) being taught. </w:t>
            </w:r>
          </w:p>
          <w:p w14:paraId="4826334A" w14:textId="77777777" w:rsidR="008E1C8D" w:rsidRDefault="008E1C8D" w:rsidP="002F7562">
            <w:pPr>
              <w:pStyle w:val="BodyText"/>
              <w:rPr>
                <w:rFonts w:ascii="Times New Roman" w:hAnsi="Times New Roman"/>
                <w:b w:val="0"/>
              </w:rPr>
            </w:pPr>
          </w:p>
          <w:p w14:paraId="7C8A6F40" w14:textId="77777777" w:rsidR="008E1C8D" w:rsidRPr="008E1C8D" w:rsidRDefault="00E30A14" w:rsidP="002F7562">
            <w:pPr>
              <w:pStyle w:val="BodyText"/>
              <w:rPr>
                <w:rFonts w:ascii="Times New Roman" w:hAnsi="Times New Roman"/>
                <w:b w:val="0"/>
                <w:sz w:val="20"/>
              </w:rPr>
            </w:pPr>
            <w:r>
              <w:rPr>
                <w:rFonts w:ascii="Times New Roman" w:hAnsi="Times New Roman"/>
                <w:b w:val="0"/>
                <w:sz w:val="20"/>
              </w:rPr>
              <w:t xml:space="preserve">Teacher: </w:t>
            </w:r>
            <w:r w:rsidR="0074189D">
              <w:rPr>
                <w:rFonts w:ascii="Times New Roman" w:hAnsi="Times New Roman"/>
                <w:b w:val="0"/>
                <w:sz w:val="20"/>
              </w:rPr>
              <w:t xml:space="preserve"> </w:t>
            </w:r>
            <w:r w:rsidR="008E1C8D" w:rsidRPr="008E1C8D">
              <w:rPr>
                <w:rFonts w:ascii="Times New Roman" w:hAnsi="Times New Roman"/>
                <w:b w:val="0"/>
                <w:sz w:val="20"/>
              </w:rPr>
              <w:t>Go to:</w:t>
            </w:r>
          </w:p>
          <w:p w14:paraId="65DAF47E" w14:textId="3AE826F9" w:rsidR="00970C3C" w:rsidRDefault="00FC072E" w:rsidP="002F7562">
            <w:pPr>
              <w:pStyle w:val="BodyText"/>
              <w:rPr>
                <w:rFonts w:ascii="Times New Roman" w:hAnsi="Times New Roman"/>
                <w:b w:val="0"/>
                <w:sz w:val="20"/>
              </w:rPr>
            </w:pPr>
            <w:hyperlink r:id="rId29" w:history="1">
              <w:r w:rsidR="00135813" w:rsidRPr="00A4746E">
                <w:rPr>
                  <w:rStyle w:val="Hyperlink"/>
                  <w:rFonts w:ascii="Times New Roman" w:hAnsi="Times New Roman"/>
                  <w:b w:val="0"/>
                  <w:sz w:val="18"/>
                  <w:szCs w:val="18"/>
                </w:rPr>
                <w:t>http://www.gadoe.org/Curriculum-Instruction-and-Assessment/CTAE/Pages/POS-Health-Science.aspx</w:t>
              </w:r>
            </w:hyperlink>
            <w:r w:rsidR="00135813">
              <w:rPr>
                <w:rFonts w:ascii="Times New Roman" w:hAnsi="Times New Roman"/>
                <w:b w:val="0"/>
              </w:rPr>
              <w:t xml:space="preserve"> </w:t>
            </w:r>
            <w:r w:rsidR="00135813" w:rsidRPr="00135813">
              <w:rPr>
                <w:rFonts w:ascii="Times New Roman" w:hAnsi="Times New Roman"/>
                <w:b w:val="0"/>
              </w:rPr>
              <w:t xml:space="preserve"> </w:t>
            </w:r>
            <w:r w:rsidR="00135813">
              <w:rPr>
                <w:rFonts w:ascii="Times New Roman" w:hAnsi="Times New Roman"/>
                <w:b w:val="0"/>
              </w:rPr>
              <w:t xml:space="preserve">  </w:t>
            </w:r>
            <w:r w:rsidR="00135813" w:rsidRPr="00135813">
              <w:rPr>
                <w:rFonts w:ascii="Times New Roman" w:hAnsi="Times New Roman"/>
                <w:b w:val="0"/>
                <w:sz w:val="20"/>
              </w:rPr>
              <w:t>Then</w:t>
            </w:r>
            <w:r w:rsidR="008E1C8D">
              <w:rPr>
                <w:rFonts w:ascii="Times New Roman" w:hAnsi="Times New Roman"/>
                <w:b w:val="0"/>
                <w:sz w:val="20"/>
              </w:rPr>
              <w:t>,</w:t>
            </w:r>
            <w:r w:rsidR="00135813" w:rsidRPr="00135813">
              <w:rPr>
                <w:rFonts w:ascii="Times New Roman" w:hAnsi="Times New Roman"/>
                <w:b w:val="0"/>
                <w:sz w:val="20"/>
              </w:rPr>
              <w:t xml:space="preserve"> </w:t>
            </w:r>
            <w:r w:rsidR="00A4746E">
              <w:rPr>
                <w:rFonts w:ascii="Times New Roman" w:hAnsi="Times New Roman"/>
                <w:b w:val="0"/>
                <w:sz w:val="20"/>
              </w:rPr>
              <w:t>c</w:t>
            </w:r>
            <w:r w:rsidR="00135813" w:rsidRPr="00135813">
              <w:rPr>
                <w:rFonts w:ascii="Times New Roman" w:hAnsi="Times New Roman"/>
                <w:b w:val="0"/>
                <w:sz w:val="20"/>
              </w:rPr>
              <w:t xml:space="preserve">lick on the Pathways and Courses taught </w:t>
            </w:r>
            <w:r w:rsidR="00135813" w:rsidRPr="00970C3C">
              <w:rPr>
                <w:rFonts w:ascii="Times New Roman" w:hAnsi="Times New Roman"/>
                <w:b w:val="0"/>
                <w:i/>
                <w:sz w:val="18"/>
                <w:szCs w:val="18"/>
              </w:rPr>
              <w:t xml:space="preserve">(See </w:t>
            </w:r>
            <w:r w:rsidR="000E07AD" w:rsidRPr="00970C3C">
              <w:rPr>
                <w:rFonts w:ascii="Times New Roman" w:hAnsi="Times New Roman"/>
                <w:b w:val="0"/>
                <w:i/>
                <w:sz w:val="18"/>
                <w:szCs w:val="18"/>
              </w:rPr>
              <w:t xml:space="preserve">list copied and placed in </w:t>
            </w:r>
            <w:r w:rsidR="00135813" w:rsidRPr="00970C3C">
              <w:rPr>
                <w:rFonts w:ascii="Times New Roman" w:hAnsi="Times New Roman"/>
                <w:b w:val="0"/>
                <w:i/>
                <w:sz w:val="18"/>
                <w:szCs w:val="18"/>
              </w:rPr>
              <w:t>comment section to the right</w:t>
            </w:r>
            <w:r w:rsidR="000E07AD" w:rsidRPr="00970C3C">
              <w:rPr>
                <w:rFonts w:ascii="Times New Roman" w:hAnsi="Times New Roman"/>
                <w:b w:val="0"/>
                <w:i/>
                <w:sz w:val="18"/>
                <w:szCs w:val="18"/>
              </w:rPr>
              <w:t xml:space="preserve"> on this page</w:t>
            </w:r>
            <w:r w:rsidR="00135813" w:rsidRPr="00970C3C">
              <w:rPr>
                <w:rFonts w:ascii="Times New Roman" w:hAnsi="Times New Roman"/>
                <w:b w:val="0"/>
                <w:i/>
                <w:sz w:val="18"/>
                <w:szCs w:val="18"/>
              </w:rPr>
              <w:t>)</w:t>
            </w:r>
            <w:r w:rsidR="00135813" w:rsidRPr="00135813">
              <w:rPr>
                <w:rFonts w:ascii="Times New Roman" w:hAnsi="Times New Roman"/>
                <w:b w:val="0"/>
                <w:sz w:val="20"/>
              </w:rPr>
              <w:t xml:space="preserve"> </w:t>
            </w:r>
          </w:p>
          <w:p w14:paraId="1BE2648F" w14:textId="77777777" w:rsidR="00135813" w:rsidRDefault="004973B1" w:rsidP="002F7562">
            <w:pPr>
              <w:pStyle w:val="BodyText"/>
              <w:rPr>
                <w:rFonts w:ascii="Times New Roman" w:hAnsi="Times New Roman"/>
                <w:b w:val="0"/>
              </w:rPr>
            </w:pPr>
            <w:r>
              <w:rPr>
                <w:rFonts w:ascii="Times New Roman" w:hAnsi="Times New Roman"/>
                <w:b w:val="0"/>
                <w:sz w:val="20"/>
              </w:rPr>
              <w:t>save</w:t>
            </w:r>
            <w:r w:rsidR="00135813" w:rsidRPr="00135813">
              <w:rPr>
                <w:rFonts w:ascii="Times New Roman" w:hAnsi="Times New Roman"/>
                <w:b w:val="0"/>
                <w:sz w:val="20"/>
              </w:rPr>
              <w:t xml:space="preserve"> and place document in the</w:t>
            </w:r>
            <w:r>
              <w:rPr>
                <w:rFonts w:ascii="Times New Roman" w:hAnsi="Times New Roman"/>
                <w:b w:val="0"/>
                <w:sz w:val="20"/>
              </w:rPr>
              <w:t xml:space="preserve"> folder (electronic)</w:t>
            </w:r>
            <w:r w:rsidR="00135813" w:rsidRPr="00135813">
              <w:rPr>
                <w:rFonts w:ascii="Times New Roman" w:hAnsi="Times New Roman"/>
                <w:b w:val="0"/>
                <w:sz w:val="20"/>
              </w:rPr>
              <w:t xml:space="preserve">. </w:t>
            </w:r>
            <w:r w:rsidR="00135813" w:rsidRPr="008E1C8D">
              <w:rPr>
                <w:rFonts w:ascii="Times New Roman" w:hAnsi="Times New Roman"/>
                <w:i/>
                <w:sz w:val="20"/>
              </w:rPr>
              <w:t>Label</w:t>
            </w:r>
            <w:r w:rsidR="000E07AD" w:rsidRPr="008E1C8D">
              <w:rPr>
                <w:rFonts w:ascii="Times New Roman" w:hAnsi="Times New Roman"/>
                <w:i/>
                <w:sz w:val="20"/>
              </w:rPr>
              <w:t xml:space="preserve"> </w:t>
            </w:r>
            <w:r w:rsidR="009D5D39">
              <w:rPr>
                <w:rFonts w:ascii="Times New Roman" w:hAnsi="Times New Roman"/>
                <w:i/>
                <w:sz w:val="20"/>
              </w:rPr>
              <w:t xml:space="preserve"> </w:t>
            </w:r>
            <w:r w:rsidR="000E07AD" w:rsidRPr="008E1C8D">
              <w:rPr>
                <w:rFonts w:ascii="Times New Roman" w:hAnsi="Times New Roman"/>
                <w:sz w:val="20"/>
              </w:rPr>
              <w:t xml:space="preserve">POSVI </w:t>
            </w:r>
            <w:r w:rsidR="000E07AD">
              <w:rPr>
                <w:rFonts w:ascii="Times New Roman" w:hAnsi="Times New Roman"/>
                <w:b w:val="0"/>
                <w:sz w:val="20"/>
              </w:rPr>
              <w:t>.</w:t>
            </w:r>
          </w:p>
          <w:p w14:paraId="5738932C" w14:textId="77777777" w:rsidR="000E07AD" w:rsidRDefault="000E07AD" w:rsidP="002F7562">
            <w:pPr>
              <w:pStyle w:val="BodyText"/>
              <w:rPr>
                <w:rFonts w:ascii="Times New Roman" w:hAnsi="Times New Roman"/>
                <w:b w:val="0"/>
              </w:rPr>
            </w:pPr>
          </w:p>
          <w:p w14:paraId="3072D4EE" w14:textId="77777777" w:rsidR="0074189D" w:rsidRDefault="00B01FFB" w:rsidP="002F7562">
            <w:pPr>
              <w:pStyle w:val="BodyText"/>
              <w:rPr>
                <w:rFonts w:ascii="Times New Roman" w:hAnsi="Times New Roman"/>
                <w:b w:val="0"/>
                <w:sz w:val="20"/>
              </w:rPr>
            </w:pPr>
            <w:r w:rsidRPr="00B01FFB">
              <w:rPr>
                <w:rFonts w:ascii="Times New Roman" w:hAnsi="Times New Roman"/>
                <w:b w:val="0"/>
                <w:sz w:val="20"/>
              </w:rPr>
              <w:t xml:space="preserve">May also be located in the </w:t>
            </w:r>
            <w:r w:rsidR="009D5D39">
              <w:rPr>
                <w:rFonts w:ascii="Times New Roman" w:hAnsi="Times New Roman"/>
                <w:b w:val="0"/>
                <w:sz w:val="20"/>
              </w:rPr>
              <w:t xml:space="preserve">High School’s </w:t>
            </w:r>
            <w:r w:rsidRPr="00B01FFB">
              <w:rPr>
                <w:rFonts w:ascii="Times New Roman" w:hAnsi="Times New Roman"/>
                <w:b w:val="0"/>
                <w:sz w:val="20"/>
              </w:rPr>
              <w:t xml:space="preserve">Student Handbook or the school web site. </w:t>
            </w:r>
          </w:p>
          <w:p w14:paraId="405F6F0D" w14:textId="77777777" w:rsidR="0074189D" w:rsidRDefault="0074189D" w:rsidP="002F7562">
            <w:pPr>
              <w:pStyle w:val="BodyText"/>
              <w:rPr>
                <w:rFonts w:ascii="Times New Roman" w:hAnsi="Times New Roman"/>
                <w:b w:val="0"/>
                <w:sz w:val="20"/>
              </w:rPr>
            </w:pPr>
          </w:p>
          <w:p w14:paraId="28340F3B" w14:textId="77777777" w:rsidR="00AF486F" w:rsidRDefault="009D5D39" w:rsidP="002F7562">
            <w:pPr>
              <w:pStyle w:val="BodyText"/>
              <w:rPr>
                <w:rFonts w:ascii="Times New Roman" w:hAnsi="Times New Roman"/>
                <w:b w:val="0"/>
                <w:sz w:val="20"/>
              </w:rPr>
            </w:pPr>
            <w:r w:rsidRPr="009D5D39">
              <w:rPr>
                <w:rFonts w:ascii="Times New Roman" w:hAnsi="Times New Roman"/>
                <w:b w:val="0"/>
                <w:sz w:val="20"/>
                <w:u w:val="single"/>
              </w:rPr>
              <w:t>Teachers:</w:t>
            </w:r>
            <w:r>
              <w:rPr>
                <w:rFonts w:ascii="Times New Roman" w:hAnsi="Times New Roman"/>
                <w:b w:val="0"/>
                <w:sz w:val="20"/>
              </w:rPr>
              <w:t xml:space="preserve">  </w:t>
            </w:r>
            <w:r w:rsidR="00B01FFB" w:rsidRPr="00B01FFB">
              <w:rPr>
                <w:rFonts w:ascii="Times New Roman" w:hAnsi="Times New Roman"/>
                <w:b w:val="0"/>
                <w:sz w:val="20"/>
              </w:rPr>
              <w:t xml:space="preserve">Identify </w:t>
            </w:r>
            <w:r w:rsidR="0074189D">
              <w:rPr>
                <w:rFonts w:ascii="Times New Roman" w:hAnsi="Times New Roman"/>
                <w:b w:val="0"/>
                <w:sz w:val="20"/>
              </w:rPr>
              <w:t xml:space="preserve">each document requested </w:t>
            </w:r>
            <w:r w:rsidR="00B01FFB" w:rsidRPr="00B01FFB">
              <w:rPr>
                <w:rFonts w:ascii="Times New Roman" w:hAnsi="Times New Roman"/>
                <w:b w:val="0"/>
                <w:sz w:val="20"/>
              </w:rPr>
              <w:t xml:space="preserve">early in school year and place it in </w:t>
            </w:r>
            <w:r w:rsidR="00E30A14">
              <w:rPr>
                <w:rFonts w:ascii="Times New Roman" w:hAnsi="Times New Roman"/>
                <w:b w:val="0"/>
                <w:sz w:val="20"/>
              </w:rPr>
              <w:t>appropriate folder (electronic).</w:t>
            </w:r>
          </w:p>
          <w:p w14:paraId="7039052D" w14:textId="77777777" w:rsidR="00B01FFB" w:rsidRPr="00B01FFB" w:rsidRDefault="00B01FFB" w:rsidP="002F7562">
            <w:pPr>
              <w:pStyle w:val="BodyText"/>
              <w:rPr>
                <w:rFonts w:ascii="Times New Roman" w:hAnsi="Times New Roman"/>
                <w:b w:val="0"/>
                <w:sz w:val="20"/>
              </w:rPr>
            </w:pPr>
          </w:p>
          <w:p w14:paraId="568878C5" w14:textId="77777777" w:rsidR="00AF486F" w:rsidRPr="004076CE" w:rsidRDefault="00234C8F" w:rsidP="002F7562">
            <w:pPr>
              <w:pStyle w:val="BodyText"/>
              <w:rPr>
                <w:rFonts w:ascii="Times New Roman" w:hAnsi="Times New Roman"/>
                <w:b w:val="0"/>
                <w:sz w:val="20"/>
              </w:rPr>
            </w:pPr>
            <w:r w:rsidRPr="004076CE">
              <w:rPr>
                <w:rFonts w:ascii="Times New Roman" w:hAnsi="Times New Roman"/>
                <w:b w:val="0"/>
                <w:sz w:val="20"/>
              </w:rPr>
              <w:t xml:space="preserve"> </w:t>
            </w:r>
          </w:p>
        </w:tc>
        <w:tc>
          <w:tcPr>
            <w:tcW w:w="4320" w:type="dxa"/>
            <w:tcBorders>
              <w:top w:val="single" w:sz="6" w:space="0" w:color="000000"/>
              <w:bottom w:val="single" w:sz="6" w:space="0" w:color="000000"/>
            </w:tcBorders>
          </w:tcPr>
          <w:p w14:paraId="4C8E0D49" w14:textId="77777777" w:rsidR="006C718D" w:rsidRDefault="006C718D" w:rsidP="00AF486F">
            <w:pPr>
              <w:rPr>
                <w:b/>
                <w:sz w:val="22"/>
              </w:rPr>
            </w:pPr>
          </w:p>
          <w:p w14:paraId="00A07CB2" w14:textId="77777777" w:rsidR="00970C3C" w:rsidRPr="003D7061" w:rsidRDefault="007F33E9" w:rsidP="00997ACF">
            <w:pPr>
              <w:ind w:left="342" w:hanging="342"/>
              <w:rPr>
                <w:b/>
                <w:sz w:val="22"/>
              </w:rPr>
            </w:pPr>
            <w:r>
              <w:rPr>
                <w:b/>
                <w:sz w:val="22"/>
              </w:rPr>
              <w:t>2</w:t>
            </w:r>
            <w:r w:rsidR="006C718D">
              <w:rPr>
                <w:b/>
                <w:sz w:val="22"/>
              </w:rPr>
              <w:t xml:space="preserve">. </w:t>
            </w:r>
            <w:r w:rsidR="00970C3C">
              <w:rPr>
                <w:b/>
                <w:sz w:val="22"/>
              </w:rPr>
              <w:t xml:space="preserve">   </w:t>
            </w:r>
            <w:r w:rsidR="000F2FD4" w:rsidRPr="003D7061">
              <w:rPr>
                <w:b/>
                <w:sz w:val="22"/>
              </w:rPr>
              <w:fldChar w:fldCharType="begin">
                <w:ffData>
                  <w:name w:val="Check1"/>
                  <w:enabled/>
                  <w:calcOnExit w:val="0"/>
                  <w:checkBox>
                    <w:sizeAuto/>
                    <w:default w:val="0"/>
                  </w:checkBox>
                </w:ffData>
              </w:fldChar>
            </w:r>
            <w:r w:rsidR="00970C3C"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00970C3C" w:rsidRPr="003D7061">
              <w:rPr>
                <w:b/>
                <w:sz w:val="22"/>
              </w:rPr>
              <w:t xml:space="preserve">  YES</w:t>
            </w:r>
          </w:p>
          <w:p w14:paraId="27DC5D9B" w14:textId="77777777" w:rsidR="008E1C8D" w:rsidRPr="004076CE" w:rsidRDefault="00970C3C" w:rsidP="00997ACF">
            <w:pPr>
              <w:ind w:left="342" w:hanging="342"/>
              <w:rPr>
                <w:b/>
                <w:sz w:val="16"/>
                <w:szCs w:val="16"/>
              </w:rPr>
            </w:pPr>
            <w:r>
              <w:rPr>
                <w:b/>
                <w:sz w:val="22"/>
              </w:rPr>
              <w:t xml:space="preserve">           </w:t>
            </w:r>
          </w:p>
          <w:p w14:paraId="4BFFCBD7" w14:textId="77777777" w:rsidR="00970C3C" w:rsidRDefault="00970C3C" w:rsidP="00997ACF">
            <w:pPr>
              <w:ind w:left="342" w:hanging="342"/>
              <w:rPr>
                <w:b/>
                <w:sz w:val="22"/>
              </w:rPr>
            </w:pPr>
            <w:r>
              <w:rPr>
                <w:b/>
                <w:sz w:val="22"/>
              </w:rPr>
              <w:t xml:space="preserve">      </w:t>
            </w:r>
            <w:r w:rsidR="00997ACF">
              <w:rPr>
                <w:b/>
                <w:sz w:val="22"/>
              </w:rPr>
              <w:t xml:space="preserve"> </w:t>
            </w:r>
            <w:r w:rsidR="008E1C8D">
              <w:rPr>
                <w:b/>
                <w:sz w:val="22"/>
              </w:rPr>
              <w:t>___#</w:t>
            </w:r>
            <w:r>
              <w:rPr>
                <w:b/>
                <w:sz w:val="22"/>
              </w:rPr>
              <w:t xml:space="preserve">  Plan(s) provided</w:t>
            </w:r>
          </w:p>
          <w:p w14:paraId="2F3BD5DB" w14:textId="77777777" w:rsidR="008E1C8D" w:rsidRDefault="008E1C8D" w:rsidP="00997ACF">
            <w:pPr>
              <w:ind w:left="342" w:hanging="342"/>
              <w:rPr>
                <w:b/>
                <w:sz w:val="22"/>
              </w:rPr>
            </w:pPr>
          </w:p>
          <w:p w14:paraId="2587ED28" w14:textId="77777777" w:rsidR="008E1C8D" w:rsidRDefault="008E1C8D" w:rsidP="00997ACF">
            <w:pPr>
              <w:ind w:left="342" w:hanging="342"/>
              <w:rPr>
                <w:b/>
                <w:sz w:val="22"/>
              </w:rPr>
            </w:pPr>
            <w:r>
              <w:rPr>
                <w:b/>
                <w:sz w:val="22"/>
              </w:rPr>
              <w:t xml:space="preserve">       </w:t>
            </w:r>
            <w:r w:rsidR="000F2FD4" w:rsidRPr="003D7061">
              <w:rPr>
                <w:b/>
                <w:sz w:val="22"/>
              </w:rPr>
              <w:fldChar w:fldCharType="begin">
                <w:ffData>
                  <w:name w:val="Check2"/>
                  <w:enabled/>
                  <w:calcOnExit w:val="0"/>
                  <w:checkBox>
                    <w:sizeAuto/>
                    <w:default w:val="0"/>
                  </w:checkBox>
                </w:ffData>
              </w:fldChar>
            </w:r>
            <w:r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Pr="003D7061">
              <w:rPr>
                <w:b/>
                <w:sz w:val="22"/>
              </w:rPr>
              <w:t xml:space="preserve">  NO</w:t>
            </w:r>
            <w:r>
              <w:rPr>
                <w:b/>
                <w:sz w:val="22"/>
              </w:rPr>
              <w:t>, Ga DOE Plan of Study not provided</w:t>
            </w:r>
          </w:p>
          <w:p w14:paraId="6AA1CCA7" w14:textId="77777777" w:rsidR="00970C3C" w:rsidRPr="004076CE" w:rsidRDefault="00970C3C" w:rsidP="00997ACF">
            <w:pPr>
              <w:ind w:left="342" w:hanging="342"/>
              <w:rPr>
                <w:b/>
                <w:sz w:val="16"/>
                <w:szCs w:val="16"/>
              </w:rPr>
            </w:pPr>
          </w:p>
          <w:p w14:paraId="5C351A8D" w14:textId="77777777" w:rsidR="00970C3C" w:rsidRDefault="00970C3C" w:rsidP="00997ACF">
            <w:pPr>
              <w:ind w:left="342" w:hanging="342"/>
              <w:rPr>
                <w:b/>
                <w:sz w:val="22"/>
              </w:rPr>
            </w:pPr>
            <w:r>
              <w:rPr>
                <w:b/>
                <w:sz w:val="22"/>
              </w:rPr>
              <w:t xml:space="preserve">      </w:t>
            </w:r>
            <w:r w:rsidR="00997ACF">
              <w:rPr>
                <w:b/>
                <w:sz w:val="22"/>
              </w:rPr>
              <w:t xml:space="preserve"> </w:t>
            </w:r>
            <w:r w:rsidR="000F2FD4" w:rsidRPr="003D7061">
              <w:rPr>
                <w:b/>
                <w:sz w:val="22"/>
              </w:rPr>
              <w:fldChar w:fldCharType="begin">
                <w:ffData>
                  <w:name w:val="Check1"/>
                  <w:enabled/>
                  <w:calcOnExit w:val="0"/>
                  <w:checkBox>
                    <w:sizeAuto/>
                    <w:default w:val="0"/>
                  </w:checkBox>
                </w:ffData>
              </w:fldChar>
            </w:r>
            <w:r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Pr="003D7061">
              <w:rPr>
                <w:b/>
                <w:sz w:val="22"/>
              </w:rPr>
              <w:t xml:space="preserve">  </w:t>
            </w:r>
            <w:r>
              <w:rPr>
                <w:b/>
                <w:sz w:val="22"/>
              </w:rPr>
              <w:t xml:space="preserve">Local </w:t>
            </w:r>
            <w:r w:rsidR="00997ACF">
              <w:rPr>
                <w:b/>
                <w:sz w:val="22"/>
              </w:rPr>
              <w:t xml:space="preserve">School’s </w:t>
            </w:r>
            <w:r>
              <w:rPr>
                <w:b/>
                <w:sz w:val="22"/>
              </w:rPr>
              <w:t xml:space="preserve">Program of Study Plan </w:t>
            </w:r>
            <w:r w:rsidR="00997ACF">
              <w:rPr>
                <w:b/>
                <w:sz w:val="22"/>
              </w:rPr>
              <w:t xml:space="preserve">for </w:t>
            </w:r>
            <w:r>
              <w:rPr>
                <w:b/>
                <w:sz w:val="22"/>
              </w:rPr>
              <w:t>Students provided</w:t>
            </w:r>
            <w:r w:rsidR="00997ACF">
              <w:rPr>
                <w:b/>
                <w:sz w:val="22"/>
              </w:rPr>
              <w:t>, if available</w:t>
            </w:r>
            <w:r>
              <w:rPr>
                <w:b/>
                <w:sz w:val="22"/>
              </w:rPr>
              <w:t xml:space="preserve"> </w:t>
            </w:r>
          </w:p>
          <w:p w14:paraId="7C488509" w14:textId="77777777" w:rsidR="00970C3C" w:rsidRPr="00A54E93" w:rsidRDefault="00970C3C" w:rsidP="00997ACF">
            <w:pPr>
              <w:ind w:left="342" w:hanging="342"/>
              <w:rPr>
                <w:b/>
                <w:sz w:val="16"/>
                <w:szCs w:val="16"/>
              </w:rPr>
            </w:pPr>
          </w:p>
          <w:p w14:paraId="0524A71B" w14:textId="77777777" w:rsidR="00970C3C" w:rsidRPr="003D7061" w:rsidRDefault="00970C3C" w:rsidP="00997ACF">
            <w:pPr>
              <w:ind w:left="342" w:hanging="342"/>
              <w:rPr>
                <w:b/>
                <w:sz w:val="22"/>
              </w:rPr>
            </w:pPr>
            <w:r w:rsidRPr="003D7061">
              <w:rPr>
                <w:b/>
                <w:sz w:val="22"/>
              </w:rPr>
              <w:t xml:space="preserve">      </w:t>
            </w:r>
            <w:r w:rsidR="00997ACF">
              <w:rPr>
                <w:b/>
                <w:sz w:val="22"/>
              </w:rPr>
              <w:t xml:space="preserve"> </w:t>
            </w:r>
            <w:r w:rsidR="000F2FD4" w:rsidRPr="003D7061">
              <w:rPr>
                <w:b/>
                <w:sz w:val="22"/>
              </w:rPr>
              <w:fldChar w:fldCharType="begin">
                <w:ffData>
                  <w:name w:val="Check2"/>
                  <w:enabled/>
                  <w:calcOnExit w:val="0"/>
                  <w:checkBox>
                    <w:sizeAuto/>
                    <w:default w:val="0"/>
                  </w:checkBox>
                </w:ffData>
              </w:fldChar>
            </w:r>
            <w:r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Pr="003D7061">
              <w:rPr>
                <w:b/>
                <w:sz w:val="22"/>
              </w:rPr>
              <w:t xml:space="preserve">  NO</w:t>
            </w:r>
            <w:r w:rsidR="008E1C8D">
              <w:rPr>
                <w:b/>
                <w:sz w:val="22"/>
              </w:rPr>
              <w:t xml:space="preserve"> local Program of Study available</w:t>
            </w:r>
          </w:p>
          <w:p w14:paraId="6A2B5B99" w14:textId="77777777" w:rsidR="00AF486F" w:rsidRPr="00AF486F" w:rsidRDefault="00AF486F" w:rsidP="006C718D">
            <w:pPr>
              <w:ind w:left="342"/>
              <w:rPr>
                <w:b/>
                <w:sz w:val="22"/>
                <w:szCs w:val="22"/>
              </w:rPr>
            </w:pPr>
          </w:p>
        </w:tc>
        <w:tc>
          <w:tcPr>
            <w:tcW w:w="4410" w:type="dxa"/>
            <w:tcBorders>
              <w:top w:val="single" w:sz="6" w:space="0" w:color="000000"/>
              <w:bottom w:val="single" w:sz="6" w:space="0" w:color="000000"/>
              <w:right w:val="single" w:sz="6" w:space="0" w:color="000000"/>
            </w:tcBorders>
          </w:tcPr>
          <w:p w14:paraId="1C65DD8B" w14:textId="77777777" w:rsidR="00AF486F" w:rsidRPr="009B1D16" w:rsidRDefault="00631EDD" w:rsidP="00EC50F0">
            <w:r w:rsidRPr="009B1D16">
              <w:t xml:space="preserve">Place a check beside  </w:t>
            </w:r>
            <w:r w:rsidR="009B1D16" w:rsidRPr="009B1D16">
              <w:t xml:space="preserve">or highlight </w:t>
            </w:r>
            <w:r w:rsidRPr="009B1D16">
              <w:t xml:space="preserve">the </w:t>
            </w:r>
            <w:r w:rsidRPr="009B1D16">
              <w:rPr>
                <w:b/>
                <w:u w:val="single"/>
              </w:rPr>
              <w:t>Plan of Study</w:t>
            </w:r>
            <w:r w:rsidRPr="009B1D16">
              <w:t xml:space="preserve"> n</w:t>
            </w:r>
            <w:r w:rsidR="00135813" w:rsidRPr="009B1D16">
              <w:t>oted in this notebook</w:t>
            </w:r>
          </w:p>
          <w:p w14:paraId="0AF0D2A0" w14:textId="77777777" w:rsidR="00135813" w:rsidRPr="009B1D16" w:rsidRDefault="008E1C8D" w:rsidP="00135813">
            <w:pPr>
              <w:shd w:val="clear" w:color="auto" w:fill="FFFFFF"/>
              <w:tabs>
                <w:tab w:val="left" w:pos="162"/>
              </w:tabs>
              <w:outlineLvl w:val="2"/>
              <w:rPr>
                <w:rFonts w:ascii="Oswald Regular" w:hAnsi="Oswald Regular"/>
                <w:b/>
                <w:bCs/>
                <w:color w:val="877867"/>
                <w:sz w:val="22"/>
                <w:szCs w:val="22"/>
              </w:rPr>
            </w:pPr>
            <w:r w:rsidRPr="009B1D16">
              <w:rPr>
                <w:rFonts w:ascii="Oswald Regular" w:hAnsi="Oswald Regular"/>
                <w:b/>
                <w:bCs/>
                <w:color w:val="877867"/>
                <w:sz w:val="22"/>
                <w:szCs w:val="22"/>
              </w:rPr>
              <w:t xml:space="preserve">Healthcare Science </w:t>
            </w:r>
            <w:r w:rsidR="00135813" w:rsidRPr="009B1D16">
              <w:rPr>
                <w:rFonts w:ascii="Oswald Regular" w:hAnsi="Oswald Regular"/>
                <w:b/>
                <w:bCs/>
                <w:color w:val="877867"/>
                <w:sz w:val="22"/>
                <w:szCs w:val="22"/>
              </w:rPr>
              <w:t xml:space="preserve">Plan of Study </w:t>
            </w:r>
            <w:r w:rsidR="009B1D16" w:rsidRPr="009B1D16">
              <w:rPr>
                <w:rFonts w:ascii="Oswald Regular" w:hAnsi="Oswald Regular"/>
                <w:b/>
                <w:bCs/>
                <w:color w:val="877867"/>
                <w:sz w:val="22"/>
                <w:szCs w:val="22"/>
              </w:rPr>
              <w:t>–</w:t>
            </w:r>
            <w:r w:rsidRPr="009B1D16">
              <w:rPr>
                <w:rFonts w:ascii="Oswald Regular" w:hAnsi="Oswald Regular"/>
                <w:b/>
                <w:bCs/>
                <w:color w:val="877867"/>
                <w:sz w:val="22"/>
                <w:szCs w:val="22"/>
              </w:rPr>
              <w:t xml:space="preserve"> </w:t>
            </w:r>
          </w:p>
          <w:p w14:paraId="53CCEF48" w14:textId="77777777" w:rsidR="009B1D16" w:rsidRPr="00135813" w:rsidRDefault="009B1D16" w:rsidP="00135813">
            <w:pPr>
              <w:shd w:val="clear" w:color="auto" w:fill="FFFFFF"/>
              <w:tabs>
                <w:tab w:val="left" w:pos="162"/>
              </w:tabs>
              <w:outlineLvl w:val="2"/>
              <w:rPr>
                <w:rFonts w:ascii="Oswald Regular" w:hAnsi="Oswald Regular"/>
                <w:b/>
                <w:bCs/>
                <w:color w:val="877867"/>
                <w:sz w:val="18"/>
                <w:szCs w:val="18"/>
              </w:rPr>
            </w:pPr>
          </w:p>
          <w:p w14:paraId="78048EF8" w14:textId="77777777" w:rsidR="00135813" w:rsidRPr="00135813" w:rsidRDefault="009B1D16" w:rsidP="00135813">
            <w:pPr>
              <w:numPr>
                <w:ilvl w:val="0"/>
                <w:numId w:val="7"/>
              </w:numPr>
              <w:shd w:val="clear" w:color="auto" w:fill="FFFFFF"/>
              <w:tabs>
                <w:tab w:val="clear" w:pos="720"/>
                <w:tab w:val="left" w:pos="162"/>
              </w:tabs>
              <w:ind w:left="250"/>
              <w:rPr>
                <w:rFonts w:ascii="Helvetica Neue" w:hAnsi="Helvetica Neue"/>
                <w:color w:val="333333"/>
                <w:sz w:val="18"/>
                <w:szCs w:val="18"/>
              </w:rPr>
            </w:pPr>
            <w:r>
              <w:t>__</w:t>
            </w:r>
            <w:hyperlink r:id="rId30" w:tooltip="Diagnostics - Clinical Lab Plan of Study" w:history="1">
              <w:r w:rsidR="00135813" w:rsidRPr="00135813">
                <w:rPr>
                  <w:rFonts w:ascii="Helvetica Neue" w:hAnsi="Helvetica Neue"/>
                  <w:color w:val="3F841C"/>
                  <w:sz w:val="18"/>
                  <w:szCs w:val="18"/>
                </w:rPr>
                <w:t>Diagnostics - Clinical Lab</w:t>
              </w:r>
            </w:hyperlink>
          </w:p>
          <w:p w14:paraId="61EDBCEC" w14:textId="77777777" w:rsidR="00135813" w:rsidRPr="00135813" w:rsidRDefault="009B1D16" w:rsidP="00135813">
            <w:pPr>
              <w:numPr>
                <w:ilvl w:val="0"/>
                <w:numId w:val="7"/>
              </w:numPr>
              <w:shd w:val="clear" w:color="auto" w:fill="FFFFFF"/>
              <w:tabs>
                <w:tab w:val="clear" w:pos="720"/>
                <w:tab w:val="left" w:pos="162"/>
              </w:tabs>
              <w:ind w:left="250"/>
              <w:rPr>
                <w:rFonts w:ascii="Helvetica Neue" w:hAnsi="Helvetica Neue"/>
                <w:color w:val="333333"/>
                <w:sz w:val="18"/>
                <w:szCs w:val="18"/>
              </w:rPr>
            </w:pPr>
            <w:r>
              <w:t>__</w:t>
            </w:r>
            <w:hyperlink r:id="rId31" w:tooltip="Diagnostics - Non-invasive Technology in Healthcare Plan of Study" w:history="1">
              <w:r w:rsidR="00135813" w:rsidRPr="00135813">
                <w:rPr>
                  <w:rFonts w:ascii="Helvetica Neue" w:hAnsi="Helvetica Neue"/>
                  <w:color w:val="3F841C"/>
                  <w:sz w:val="18"/>
                  <w:szCs w:val="18"/>
                </w:rPr>
                <w:t>Diagnostics - Non-invasive Technology in Healthcare</w:t>
              </w:r>
            </w:hyperlink>
          </w:p>
          <w:p w14:paraId="78759B3F" w14:textId="77777777" w:rsidR="00135813" w:rsidRPr="00135813" w:rsidRDefault="009B1D16" w:rsidP="00135813">
            <w:pPr>
              <w:numPr>
                <w:ilvl w:val="0"/>
                <w:numId w:val="7"/>
              </w:numPr>
              <w:shd w:val="clear" w:color="auto" w:fill="FFFFFF"/>
              <w:tabs>
                <w:tab w:val="clear" w:pos="720"/>
                <w:tab w:val="left" w:pos="162"/>
              </w:tabs>
              <w:ind w:left="250"/>
              <w:rPr>
                <w:rFonts w:ascii="Helvetica Neue" w:hAnsi="Helvetica Neue"/>
                <w:color w:val="333333"/>
                <w:sz w:val="18"/>
                <w:szCs w:val="18"/>
              </w:rPr>
            </w:pPr>
            <w:r>
              <w:t>__</w:t>
            </w:r>
            <w:hyperlink r:id="rId32" w:tooltip="Diagnostics - Phlebotomy Plan of Study" w:history="1">
              <w:r w:rsidR="00135813" w:rsidRPr="00135813">
                <w:rPr>
                  <w:rFonts w:ascii="Helvetica Neue" w:hAnsi="Helvetica Neue"/>
                  <w:color w:val="3F841C"/>
                  <w:sz w:val="18"/>
                  <w:szCs w:val="18"/>
                </w:rPr>
                <w:t>Diagnostics - Phlebotomy</w:t>
              </w:r>
            </w:hyperlink>
          </w:p>
          <w:p w14:paraId="52D1C735" w14:textId="77777777" w:rsidR="00135813" w:rsidRPr="00135813" w:rsidRDefault="009B1D16" w:rsidP="00135813">
            <w:pPr>
              <w:numPr>
                <w:ilvl w:val="0"/>
                <w:numId w:val="7"/>
              </w:numPr>
              <w:shd w:val="clear" w:color="auto" w:fill="FFFFFF"/>
              <w:tabs>
                <w:tab w:val="clear" w:pos="720"/>
                <w:tab w:val="left" w:pos="162"/>
              </w:tabs>
              <w:ind w:left="250"/>
              <w:rPr>
                <w:rFonts w:ascii="Helvetica Neue" w:hAnsi="Helvetica Neue"/>
                <w:color w:val="333333"/>
                <w:sz w:val="18"/>
                <w:szCs w:val="18"/>
              </w:rPr>
            </w:pPr>
            <w:r>
              <w:t>__</w:t>
            </w:r>
            <w:hyperlink r:id="rId33" w:tooltip="Therapeutic Services - Allied Health and Medicine Plan of Study" w:history="1">
              <w:r w:rsidR="00135813" w:rsidRPr="00135813">
                <w:rPr>
                  <w:rFonts w:ascii="Helvetica Neue" w:hAnsi="Helvetica Neue"/>
                  <w:color w:val="3F841C"/>
                  <w:sz w:val="18"/>
                  <w:szCs w:val="18"/>
                </w:rPr>
                <w:t>Therapeutic Services - Allied Health and Medicine</w:t>
              </w:r>
            </w:hyperlink>
          </w:p>
          <w:p w14:paraId="54D417E4" w14:textId="77777777" w:rsidR="00135813" w:rsidRPr="00135813" w:rsidRDefault="009B1D16" w:rsidP="00135813">
            <w:pPr>
              <w:numPr>
                <w:ilvl w:val="0"/>
                <w:numId w:val="7"/>
              </w:numPr>
              <w:shd w:val="clear" w:color="auto" w:fill="FFFFFF"/>
              <w:tabs>
                <w:tab w:val="clear" w:pos="720"/>
                <w:tab w:val="left" w:pos="162"/>
              </w:tabs>
              <w:ind w:left="250"/>
              <w:rPr>
                <w:rFonts w:ascii="Helvetica Neue" w:hAnsi="Helvetica Neue"/>
                <w:color w:val="333333"/>
                <w:sz w:val="18"/>
                <w:szCs w:val="18"/>
              </w:rPr>
            </w:pPr>
            <w:r>
              <w:t>__</w:t>
            </w:r>
            <w:hyperlink r:id="rId34" w:tooltip="Therapeutic Services - Dental Science Plan of Study" w:history="1">
              <w:r w:rsidR="00135813" w:rsidRPr="00135813">
                <w:rPr>
                  <w:rFonts w:ascii="Helvetica Neue" w:hAnsi="Helvetica Neue"/>
                  <w:color w:val="3F841C"/>
                  <w:sz w:val="18"/>
                  <w:szCs w:val="18"/>
                </w:rPr>
                <w:t>Therapeutic Services - Dental Science</w:t>
              </w:r>
            </w:hyperlink>
          </w:p>
          <w:p w14:paraId="67A56549" w14:textId="77777777" w:rsidR="00135813" w:rsidRPr="00135813" w:rsidRDefault="009B1D16" w:rsidP="00135813">
            <w:pPr>
              <w:numPr>
                <w:ilvl w:val="0"/>
                <w:numId w:val="7"/>
              </w:numPr>
              <w:shd w:val="clear" w:color="auto" w:fill="FFFFFF"/>
              <w:tabs>
                <w:tab w:val="clear" w:pos="720"/>
                <w:tab w:val="left" w:pos="162"/>
              </w:tabs>
              <w:ind w:left="250"/>
              <w:rPr>
                <w:rFonts w:ascii="Helvetica Neue" w:hAnsi="Helvetica Neue"/>
                <w:color w:val="333333"/>
                <w:sz w:val="18"/>
                <w:szCs w:val="18"/>
              </w:rPr>
            </w:pPr>
            <w:r>
              <w:t>__</w:t>
            </w:r>
            <w:hyperlink r:id="rId35" w:tooltip="Therapeutic Services - Emergency Medical Responder Plan of Study" w:history="1">
              <w:r w:rsidR="00135813" w:rsidRPr="00135813">
                <w:rPr>
                  <w:rFonts w:ascii="Helvetica Neue" w:hAnsi="Helvetica Neue"/>
                  <w:color w:val="3F841C"/>
                  <w:sz w:val="18"/>
                  <w:szCs w:val="18"/>
                </w:rPr>
                <w:t>Therapeutic Services - Emergency Medical Responder</w:t>
              </w:r>
            </w:hyperlink>
          </w:p>
          <w:p w14:paraId="4F2B8B18" w14:textId="77777777"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36" w:tooltip="Therapeutic Services - Exercise Physiology Plan of Study" w:history="1">
              <w:r w:rsidR="00135813" w:rsidRPr="00135813">
                <w:rPr>
                  <w:rFonts w:ascii="Helvetica Neue" w:hAnsi="Helvetica Neue"/>
                  <w:color w:val="3F841C"/>
                  <w:sz w:val="18"/>
                  <w:szCs w:val="18"/>
                </w:rPr>
                <w:t>Therapeutic Services - Exercise Physiology</w:t>
              </w:r>
            </w:hyperlink>
          </w:p>
          <w:p w14:paraId="5483EEEF" w14:textId="77777777"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37" w:tooltip="Therapeutic Services - Patient Care Plan of Study" w:history="1">
              <w:r w:rsidR="00135813" w:rsidRPr="00135813">
                <w:rPr>
                  <w:rFonts w:ascii="Helvetica Neue" w:hAnsi="Helvetica Neue"/>
                  <w:color w:val="3F841C"/>
                  <w:sz w:val="18"/>
                  <w:szCs w:val="18"/>
                </w:rPr>
                <w:t>Therapeutic Services - Patient Care</w:t>
              </w:r>
            </w:hyperlink>
          </w:p>
          <w:p w14:paraId="64723125" w14:textId="77777777"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38" w:tooltip="Therapeutic Services - Pharmacy Plan of Study" w:history="1">
              <w:r w:rsidR="00135813" w:rsidRPr="00135813">
                <w:rPr>
                  <w:rFonts w:ascii="Helvetica Neue" w:hAnsi="Helvetica Neue"/>
                  <w:color w:val="3F841C"/>
                  <w:sz w:val="18"/>
                  <w:szCs w:val="18"/>
                </w:rPr>
                <w:t>Therapeutic Services - Pharmacy</w:t>
              </w:r>
            </w:hyperlink>
          </w:p>
          <w:p w14:paraId="0BD44EFB" w14:textId="77777777"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39" w:tooltip="Therapeutic Services - Public Health Plan of Study" w:history="1">
              <w:r w:rsidR="00135813" w:rsidRPr="00135813">
                <w:rPr>
                  <w:rFonts w:ascii="Helvetica Neue" w:hAnsi="Helvetica Neue"/>
                  <w:color w:val="3F841C"/>
                  <w:sz w:val="18"/>
                  <w:szCs w:val="18"/>
                </w:rPr>
                <w:t>Therapeutic Services - Public Health</w:t>
              </w:r>
            </w:hyperlink>
          </w:p>
          <w:p w14:paraId="6AE6B44B" w14:textId="77777777"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40" w:tooltip="Therapeutic Services - Public Safety Communications Plan of Study" w:history="1">
              <w:r w:rsidR="00135813" w:rsidRPr="00135813">
                <w:rPr>
                  <w:rFonts w:ascii="Helvetica Neue" w:hAnsi="Helvetica Neue"/>
                  <w:color w:val="3F841C"/>
                  <w:sz w:val="18"/>
                  <w:szCs w:val="18"/>
                </w:rPr>
                <w:t>Therapeutic Services - Public Safety Communications</w:t>
              </w:r>
            </w:hyperlink>
          </w:p>
          <w:p w14:paraId="2F9F9B88" w14:textId="77777777"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41" w:tooltip="Therapeutic Services - Sports Medicine Plan of Study" w:history="1">
              <w:r w:rsidR="00135813" w:rsidRPr="00135813">
                <w:rPr>
                  <w:rFonts w:ascii="Helvetica Neue" w:hAnsi="Helvetica Neue"/>
                  <w:color w:val="3F841C"/>
                  <w:sz w:val="18"/>
                  <w:szCs w:val="18"/>
                </w:rPr>
                <w:t>Therapeutic Services - Sports Medicine</w:t>
              </w:r>
            </w:hyperlink>
          </w:p>
          <w:p w14:paraId="191E74AB" w14:textId="77777777"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42" w:tooltip="Therapeutic Services - Surgical Technology Plan of Study" w:history="1">
              <w:r w:rsidR="00135813" w:rsidRPr="00135813">
                <w:rPr>
                  <w:rFonts w:ascii="Helvetica Neue" w:hAnsi="Helvetica Neue"/>
                  <w:color w:val="3F841C"/>
                  <w:sz w:val="18"/>
                  <w:szCs w:val="18"/>
                </w:rPr>
                <w:t>Therapeutic Services - Surgical Technology</w:t>
              </w:r>
            </w:hyperlink>
          </w:p>
          <w:p w14:paraId="406E89CE" w14:textId="77777777"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43" w:tooltip="Health Informatics - Health Information Management/Medical Office Plan of Study" w:history="1">
              <w:r w:rsidR="00135813" w:rsidRPr="00135813">
                <w:rPr>
                  <w:rFonts w:ascii="Helvetica Neue" w:hAnsi="Helvetica Neue"/>
                  <w:color w:val="3F841C"/>
                  <w:sz w:val="18"/>
                  <w:szCs w:val="18"/>
                </w:rPr>
                <w:t>Health Informatics - Health Information Management/Medical Office</w:t>
              </w:r>
            </w:hyperlink>
          </w:p>
          <w:p w14:paraId="6BA97AD3" w14:textId="77777777"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44" w:tooltip="Health Informatics - Health Information Technology Plan of Study" w:history="1">
              <w:r w:rsidR="00135813" w:rsidRPr="00135813">
                <w:rPr>
                  <w:rFonts w:ascii="Helvetica Neue" w:hAnsi="Helvetica Neue"/>
                  <w:color w:val="3F841C"/>
                  <w:sz w:val="18"/>
                  <w:szCs w:val="18"/>
                </w:rPr>
                <w:t>Health Informatics - Health Information Technology</w:t>
              </w:r>
            </w:hyperlink>
          </w:p>
          <w:p w14:paraId="5FD9EC6F" w14:textId="77777777"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45" w:tooltip="Biotechnology Research and Development Plan of Study" w:history="1">
              <w:r w:rsidR="00135813" w:rsidRPr="00135813">
                <w:rPr>
                  <w:rFonts w:ascii="Helvetica Neue" w:hAnsi="Helvetica Neue"/>
                  <w:color w:val="3F841C"/>
                  <w:sz w:val="18"/>
                  <w:szCs w:val="18"/>
                </w:rPr>
                <w:t>Biotechnology Research and Development</w:t>
              </w:r>
            </w:hyperlink>
          </w:p>
          <w:p w14:paraId="46503ADC" w14:textId="77777777" w:rsidR="00135813" w:rsidRPr="00135813" w:rsidRDefault="009B1D16" w:rsidP="00135813">
            <w:pPr>
              <w:numPr>
                <w:ilvl w:val="0"/>
                <w:numId w:val="7"/>
              </w:numPr>
              <w:shd w:val="clear" w:color="auto" w:fill="FFFFFF"/>
              <w:tabs>
                <w:tab w:val="left" w:pos="162"/>
              </w:tabs>
              <w:ind w:left="250"/>
              <w:rPr>
                <w:rFonts w:ascii="Helvetica Neue" w:hAnsi="Helvetica Neue"/>
                <w:color w:val="333333"/>
                <w:sz w:val="18"/>
                <w:szCs w:val="18"/>
              </w:rPr>
            </w:pPr>
            <w:r>
              <w:t>__</w:t>
            </w:r>
            <w:hyperlink r:id="rId46" w:tooltip="Support Services Plan of Study" w:history="1">
              <w:r w:rsidR="00135813" w:rsidRPr="00135813">
                <w:rPr>
                  <w:rFonts w:ascii="Helvetica Neue" w:hAnsi="Helvetica Neue"/>
                  <w:color w:val="3F841C"/>
                  <w:sz w:val="18"/>
                  <w:szCs w:val="18"/>
                </w:rPr>
                <w:t>Support Services</w:t>
              </w:r>
            </w:hyperlink>
          </w:p>
          <w:p w14:paraId="0EEEF047" w14:textId="77777777" w:rsidR="00135813" w:rsidRPr="00135813" w:rsidRDefault="00135813" w:rsidP="00EC50F0">
            <w:pPr>
              <w:rPr>
                <w:sz w:val="16"/>
                <w:szCs w:val="16"/>
              </w:rPr>
            </w:pPr>
          </w:p>
        </w:tc>
      </w:tr>
    </w:tbl>
    <w:p w14:paraId="1AF86BB9" w14:textId="77777777" w:rsidR="00730D9B" w:rsidRDefault="00730D9B">
      <w:r>
        <w:br w:type="page"/>
      </w:r>
    </w:p>
    <w:tbl>
      <w:tblPr>
        <w:tblW w:w="13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4050"/>
        <w:gridCol w:w="4140"/>
        <w:gridCol w:w="4410"/>
      </w:tblGrid>
      <w:tr w:rsidR="002F7562" w:rsidRPr="003D7061" w14:paraId="2B269328" w14:textId="77777777" w:rsidTr="004076CE">
        <w:trPr>
          <w:trHeight w:val="1650"/>
        </w:trPr>
        <w:tc>
          <w:tcPr>
            <w:tcW w:w="558" w:type="dxa"/>
            <w:tcBorders>
              <w:top w:val="single" w:sz="6" w:space="0" w:color="000000"/>
              <w:left w:val="single" w:sz="6" w:space="0" w:color="000000"/>
              <w:bottom w:val="single" w:sz="6" w:space="0" w:color="000000"/>
            </w:tcBorders>
          </w:tcPr>
          <w:p w14:paraId="47495845" w14:textId="77777777" w:rsidR="002F7562" w:rsidRPr="00631FA4" w:rsidRDefault="007F33E9" w:rsidP="002F7562">
            <w:pPr>
              <w:rPr>
                <w:b/>
                <w:sz w:val="22"/>
              </w:rPr>
            </w:pPr>
            <w:r w:rsidRPr="00631FA4">
              <w:rPr>
                <w:b/>
                <w:sz w:val="22"/>
              </w:rPr>
              <w:lastRenderedPageBreak/>
              <w:t>3</w:t>
            </w:r>
            <w:r w:rsidR="002F7562" w:rsidRPr="00631FA4">
              <w:rPr>
                <w:b/>
                <w:sz w:val="22"/>
              </w:rPr>
              <w:t xml:space="preserve">. </w:t>
            </w:r>
          </w:p>
        </w:tc>
        <w:tc>
          <w:tcPr>
            <w:tcW w:w="4050" w:type="dxa"/>
            <w:tcBorders>
              <w:top w:val="single" w:sz="6" w:space="0" w:color="000000"/>
              <w:bottom w:val="single" w:sz="6" w:space="0" w:color="000000"/>
            </w:tcBorders>
          </w:tcPr>
          <w:p w14:paraId="63CC3484" w14:textId="77777777" w:rsidR="002F7562" w:rsidRDefault="002F7562" w:rsidP="006C718D">
            <w:pPr>
              <w:pStyle w:val="BodyText"/>
              <w:ind w:left="252" w:hanging="252"/>
              <w:rPr>
                <w:rFonts w:ascii="Times New Roman" w:hAnsi="Times New Roman"/>
                <w:b w:val="0"/>
              </w:rPr>
            </w:pPr>
            <w:r w:rsidRPr="003D7061">
              <w:rPr>
                <w:rFonts w:ascii="Times New Roman" w:hAnsi="Times New Roman"/>
                <w:b w:val="0"/>
              </w:rPr>
              <w:t>Partnership agreements</w:t>
            </w:r>
            <w:r w:rsidR="008E1C8D">
              <w:rPr>
                <w:rFonts w:ascii="Times New Roman" w:hAnsi="Times New Roman"/>
                <w:b w:val="0"/>
              </w:rPr>
              <w:t xml:space="preserve"> and forms used with Business &amp; Industry/Healthcare Agencies. </w:t>
            </w:r>
          </w:p>
          <w:p w14:paraId="2C07A9E9" w14:textId="77777777" w:rsidR="002F7562" w:rsidRDefault="002F7562" w:rsidP="006C718D">
            <w:pPr>
              <w:pStyle w:val="BodyText"/>
              <w:ind w:left="252" w:hanging="252"/>
              <w:rPr>
                <w:rFonts w:ascii="Times New Roman" w:hAnsi="Times New Roman"/>
                <w:b w:val="0"/>
              </w:rPr>
            </w:pPr>
            <w:r w:rsidRPr="0074189D">
              <w:rPr>
                <w:rFonts w:ascii="Times New Roman" w:hAnsi="Times New Roman"/>
              </w:rPr>
              <w:t>a.</w:t>
            </w:r>
            <w:r>
              <w:rPr>
                <w:rFonts w:ascii="Times New Roman" w:hAnsi="Times New Roman"/>
                <w:b w:val="0"/>
              </w:rPr>
              <w:t xml:space="preserve">  Show </w:t>
            </w:r>
            <w:r w:rsidR="006E68DC">
              <w:rPr>
                <w:rFonts w:ascii="Times New Roman" w:hAnsi="Times New Roman"/>
                <w:b w:val="0"/>
              </w:rPr>
              <w:t>agreement /</w:t>
            </w:r>
            <w:r>
              <w:rPr>
                <w:rFonts w:ascii="Times New Roman" w:hAnsi="Times New Roman"/>
                <w:b w:val="0"/>
              </w:rPr>
              <w:t xml:space="preserve">verification forms </w:t>
            </w:r>
            <w:r w:rsidR="006E68DC">
              <w:rPr>
                <w:rFonts w:ascii="Times New Roman" w:hAnsi="Times New Roman"/>
                <w:b w:val="0"/>
              </w:rPr>
              <w:t>with business partners for clinical experiences, shadowing, and</w:t>
            </w:r>
            <w:r w:rsidR="00234C8F">
              <w:rPr>
                <w:rFonts w:ascii="Times New Roman" w:hAnsi="Times New Roman"/>
                <w:b w:val="0"/>
              </w:rPr>
              <w:t xml:space="preserve"> Internship with HS</w:t>
            </w:r>
            <w:r>
              <w:rPr>
                <w:rFonts w:ascii="Times New Roman" w:hAnsi="Times New Roman"/>
                <w:b w:val="0"/>
              </w:rPr>
              <w:t>E Course Numbers</w:t>
            </w:r>
            <w:r w:rsidR="006E68DC">
              <w:rPr>
                <w:rFonts w:ascii="Times New Roman" w:hAnsi="Times New Roman"/>
                <w:b w:val="0"/>
              </w:rPr>
              <w:t>, if applicable.</w:t>
            </w:r>
            <w:r>
              <w:rPr>
                <w:rFonts w:ascii="Times New Roman" w:hAnsi="Times New Roman"/>
                <w:b w:val="0"/>
              </w:rPr>
              <w:t xml:space="preserve"> </w:t>
            </w:r>
          </w:p>
          <w:p w14:paraId="3D0E1015" w14:textId="77777777" w:rsidR="002F7562" w:rsidRPr="00A54E93" w:rsidRDefault="002F7562" w:rsidP="006C718D">
            <w:pPr>
              <w:pStyle w:val="BodyText"/>
              <w:ind w:left="252" w:hanging="252"/>
              <w:rPr>
                <w:rFonts w:ascii="Times New Roman" w:hAnsi="Times New Roman"/>
                <w:b w:val="0"/>
                <w:sz w:val="16"/>
                <w:szCs w:val="16"/>
              </w:rPr>
            </w:pPr>
          </w:p>
          <w:p w14:paraId="5F8BD78F" w14:textId="77777777" w:rsidR="006E68DC" w:rsidRPr="003D7061" w:rsidRDefault="002F7562" w:rsidP="006C718D">
            <w:pPr>
              <w:pStyle w:val="BodyText"/>
              <w:ind w:left="252" w:hanging="252"/>
              <w:rPr>
                <w:rFonts w:ascii="Times New Roman" w:hAnsi="Times New Roman"/>
                <w:b w:val="0"/>
              </w:rPr>
            </w:pPr>
            <w:r w:rsidRPr="0074189D">
              <w:rPr>
                <w:rFonts w:ascii="Times New Roman" w:hAnsi="Times New Roman"/>
              </w:rPr>
              <w:t>b.</w:t>
            </w:r>
            <w:r>
              <w:rPr>
                <w:rFonts w:ascii="Times New Roman" w:hAnsi="Times New Roman"/>
                <w:b w:val="0"/>
              </w:rPr>
              <w:t xml:space="preserve"> Provide </w:t>
            </w:r>
            <w:r w:rsidRPr="00101935">
              <w:rPr>
                <w:rFonts w:ascii="Times New Roman" w:hAnsi="Times New Roman"/>
                <w:b w:val="0"/>
              </w:rPr>
              <w:t>copy of clinical</w:t>
            </w:r>
            <w:r w:rsidR="006E68DC">
              <w:rPr>
                <w:rFonts w:ascii="Times New Roman" w:hAnsi="Times New Roman"/>
                <w:b w:val="0"/>
              </w:rPr>
              <w:t xml:space="preserve"> form(s) used.</w:t>
            </w:r>
            <w:r>
              <w:rPr>
                <w:rFonts w:ascii="Times New Roman" w:hAnsi="Times New Roman"/>
                <w:b w:val="0"/>
              </w:rPr>
              <w:t xml:space="preserve"> </w:t>
            </w:r>
            <w:r w:rsidR="006E68DC">
              <w:rPr>
                <w:rFonts w:ascii="Times New Roman" w:hAnsi="Times New Roman"/>
                <w:b w:val="0"/>
              </w:rPr>
              <w:t>(include a sample timesheet and objectives, check-off lists as appropriate)</w:t>
            </w:r>
          </w:p>
          <w:p w14:paraId="12D9724D" w14:textId="77777777" w:rsidR="00C903EF" w:rsidRPr="00A54E93" w:rsidRDefault="00C903EF" w:rsidP="006C718D">
            <w:pPr>
              <w:pStyle w:val="BodyText"/>
              <w:ind w:left="252" w:hanging="252"/>
              <w:rPr>
                <w:rFonts w:ascii="Times New Roman" w:hAnsi="Times New Roman"/>
                <w:b w:val="0"/>
                <w:sz w:val="16"/>
                <w:szCs w:val="16"/>
              </w:rPr>
            </w:pPr>
          </w:p>
          <w:p w14:paraId="3B02B649" w14:textId="77777777" w:rsidR="006C718D" w:rsidRDefault="002F7562" w:rsidP="007F33E9">
            <w:pPr>
              <w:pStyle w:val="BodyText"/>
              <w:numPr>
                <w:ilvl w:val="0"/>
                <w:numId w:val="8"/>
              </w:numPr>
              <w:rPr>
                <w:rFonts w:ascii="Times New Roman" w:hAnsi="Times New Roman"/>
                <w:b w:val="0"/>
              </w:rPr>
            </w:pPr>
            <w:r>
              <w:rPr>
                <w:rFonts w:ascii="Times New Roman" w:hAnsi="Times New Roman"/>
                <w:b w:val="0"/>
              </w:rPr>
              <w:t xml:space="preserve">Provide copy of </w:t>
            </w:r>
            <w:r w:rsidR="006E68DC">
              <w:rPr>
                <w:rFonts w:ascii="Times New Roman" w:hAnsi="Times New Roman"/>
                <w:b w:val="0"/>
              </w:rPr>
              <w:t>all permissions forms utilized.</w:t>
            </w:r>
          </w:p>
          <w:p w14:paraId="7217DED7" w14:textId="77777777" w:rsidR="00A54E93" w:rsidRDefault="00A54E93" w:rsidP="00A54E93">
            <w:pPr>
              <w:pStyle w:val="BodyText"/>
              <w:ind w:left="252"/>
              <w:rPr>
                <w:rFonts w:ascii="Times New Roman" w:hAnsi="Times New Roman"/>
                <w:b w:val="0"/>
                <w:sz w:val="16"/>
                <w:szCs w:val="16"/>
              </w:rPr>
            </w:pPr>
          </w:p>
          <w:p w14:paraId="18CCD385" w14:textId="77777777" w:rsidR="00631FA4" w:rsidRDefault="00631FA4" w:rsidP="00A54E93">
            <w:pPr>
              <w:pStyle w:val="BodyText"/>
              <w:ind w:left="252"/>
              <w:rPr>
                <w:rFonts w:ascii="Times New Roman" w:hAnsi="Times New Roman"/>
                <w:b w:val="0"/>
                <w:sz w:val="16"/>
                <w:szCs w:val="16"/>
              </w:rPr>
            </w:pPr>
          </w:p>
          <w:p w14:paraId="04DB6113" w14:textId="77777777" w:rsidR="00631FA4" w:rsidRPr="00A54E93" w:rsidRDefault="00631FA4" w:rsidP="00A54E93">
            <w:pPr>
              <w:pStyle w:val="BodyText"/>
              <w:ind w:left="252"/>
              <w:rPr>
                <w:rFonts w:ascii="Times New Roman" w:hAnsi="Times New Roman"/>
                <w:b w:val="0"/>
                <w:sz w:val="16"/>
                <w:szCs w:val="16"/>
              </w:rPr>
            </w:pPr>
          </w:p>
          <w:p w14:paraId="6F27BB84" w14:textId="77777777" w:rsidR="006C718D" w:rsidRPr="00A54E93" w:rsidRDefault="00A54E93" w:rsidP="007F33E9">
            <w:pPr>
              <w:pStyle w:val="BodyText"/>
              <w:numPr>
                <w:ilvl w:val="0"/>
                <w:numId w:val="8"/>
              </w:numPr>
              <w:rPr>
                <w:rFonts w:ascii="Times New Roman" w:hAnsi="Times New Roman"/>
                <w:b w:val="0"/>
                <w:i/>
                <w:szCs w:val="22"/>
              </w:rPr>
            </w:pPr>
            <w:r w:rsidRPr="00A54E93">
              <w:rPr>
                <w:rFonts w:ascii="Times New Roman" w:hAnsi="Times New Roman"/>
                <w:b w:val="0"/>
                <w:color w:val="333333"/>
                <w:szCs w:val="22"/>
              </w:rPr>
              <w:t>Understands</w:t>
            </w:r>
            <w:r>
              <w:rPr>
                <w:rFonts w:ascii="Times New Roman" w:hAnsi="Times New Roman"/>
                <w:b w:val="0"/>
                <w:color w:val="333333"/>
                <w:szCs w:val="22"/>
              </w:rPr>
              <w:t xml:space="preserve">, as appropriate, </w:t>
            </w:r>
            <w:r w:rsidR="006C718D" w:rsidRPr="006C718D">
              <w:rPr>
                <w:rFonts w:ascii="Times New Roman" w:hAnsi="Times New Roman"/>
                <w:b w:val="0"/>
                <w:i/>
                <w:color w:val="333333"/>
                <w:szCs w:val="22"/>
              </w:rPr>
              <w:t xml:space="preserve">The Career Related Education </w:t>
            </w:r>
            <w:r>
              <w:rPr>
                <w:rFonts w:ascii="Times New Roman" w:hAnsi="Times New Roman"/>
                <w:b w:val="0"/>
                <w:i/>
                <w:color w:val="333333"/>
                <w:szCs w:val="22"/>
              </w:rPr>
              <w:t xml:space="preserve">(CRE) </w:t>
            </w:r>
            <w:r w:rsidR="006C718D" w:rsidRPr="006C718D">
              <w:rPr>
                <w:rFonts w:ascii="Times New Roman" w:hAnsi="Times New Roman"/>
                <w:b w:val="0"/>
                <w:i/>
                <w:color w:val="333333"/>
                <w:szCs w:val="22"/>
              </w:rPr>
              <w:t>Manual</w:t>
            </w:r>
            <w:r>
              <w:rPr>
                <w:rFonts w:ascii="Times New Roman" w:hAnsi="Times New Roman"/>
                <w:b w:val="0"/>
                <w:i/>
                <w:color w:val="333333"/>
                <w:szCs w:val="22"/>
              </w:rPr>
              <w:t xml:space="preserve">, Work-based Learning (WBL), for internships and clinical experiences. </w:t>
            </w:r>
          </w:p>
          <w:p w14:paraId="625197D5" w14:textId="77777777" w:rsidR="00A54E93" w:rsidRPr="00A513ED" w:rsidRDefault="00FC072E" w:rsidP="00A54E93">
            <w:pPr>
              <w:pStyle w:val="BodyText"/>
              <w:rPr>
                <w:rFonts w:ascii="Times New Roman" w:hAnsi="Times New Roman"/>
                <w:b w:val="0"/>
                <w:i/>
                <w:sz w:val="20"/>
              </w:rPr>
            </w:pPr>
            <w:hyperlink r:id="rId47" w:history="1">
              <w:r w:rsidR="00A54E93" w:rsidRPr="00A513ED">
                <w:rPr>
                  <w:rStyle w:val="Hyperlink"/>
                  <w:rFonts w:ascii="Times New Roman" w:hAnsi="Times New Roman"/>
                  <w:b w:val="0"/>
                  <w:i/>
                  <w:sz w:val="20"/>
                </w:rPr>
                <w:t>http://www.gadoe.org/Curriculum-Instruction-and-Assessment/CTAE/Pages/Career-Related-Education.aspx</w:t>
              </w:r>
            </w:hyperlink>
            <w:r w:rsidR="00A54E93" w:rsidRPr="00A513ED">
              <w:rPr>
                <w:rFonts w:ascii="Times New Roman" w:hAnsi="Times New Roman"/>
                <w:b w:val="0"/>
                <w:i/>
                <w:sz w:val="20"/>
              </w:rPr>
              <w:t xml:space="preserve"> </w:t>
            </w:r>
          </w:p>
          <w:p w14:paraId="6F3AC155" w14:textId="77777777" w:rsidR="002C76C0" w:rsidRDefault="002C76C0" w:rsidP="00A54E93">
            <w:pPr>
              <w:pStyle w:val="BodyText"/>
              <w:rPr>
                <w:rFonts w:ascii="Times New Roman" w:hAnsi="Times New Roman"/>
                <w:b w:val="0"/>
                <w:i/>
                <w:sz w:val="18"/>
                <w:szCs w:val="18"/>
              </w:rPr>
            </w:pPr>
          </w:p>
          <w:p w14:paraId="3C17DCDB" w14:textId="77777777" w:rsidR="00DB0956" w:rsidRPr="00DB0956" w:rsidRDefault="00DB0956" w:rsidP="00DB0956">
            <w:pPr>
              <w:pStyle w:val="BodyText"/>
              <w:numPr>
                <w:ilvl w:val="0"/>
                <w:numId w:val="8"/>
              </w:numPr>
              <w:rPr>
                <w:rFonts w:ascii="Times New Roman" w:hAnsi="Times New Roman"/>
                <w:b w:val="0"/>
                <w:szCs w:val="22"/>
              </w:rPr>
            </w:pPr>
            <w:r w:rsidRPr="00DB0956">
              <w:rPr>
                <w:rFonts w:ascii="Times New Roman" w:hAnsi="Times New Roman"/>
                <w:b w:val="0"/>
                <w:szCs w:val="22"/>
              </w:rPr>
              <w:t>List students who are participating in work-based learning program.  List in another column where they are working in the community. Next column, list the area of the agency (such as medical front office, pharmacy, etc.)</w:t>
            </w:r>
          </w:p>
        </w:tc>
        <w:tc>
          <w:tcPr>
            <w:tcW w:w="4140" w:type="dxa"/>
            <w:tcBorders>
              <w:top w:val="single" w:sz="6" w:space="0" w:color="000000"/>
              <w:bottom w:val="single" w:sz="6" w:space="0" w:color="000000"/>
            </w:tcBorders>
          </w:tcPr>
          <w:p w14:paraId="7A808483" w14:textId="77777777" w:rsidR="00C903EF" w:rsidRDefault="00C903EF" w:rsidP="002F7562">
            <w:pPr>
              <w:rPr>
                <w:b/>
                <w:sz w:val="22"/>
              </w:rPr>
            </w:pPr>
          </w:p>
          <w:p w14:paraId="2F689651" w14:textId="77777777" w:rsidR="009D5D39" w:rsidRDefault="009D5D39" w:rsidP="002F7562">
            <w:pPr>
              <w:rPr>
                <w:b/>
                <w:sz w:val="22"/>
              </w:rPr>
            </w:pPr>
          </w:p>
          <w:p w14:paraId="5A5B7DA9" w14:textId="77777777" w:rsidR="009D5D39" w:rsidRDefault="009D5D39" w:rsidP="002F7562">
            <w:pPr>
              <w:rPr>
                <w:b/>
                <w:sz w:val="22"/>
              </w:rPr>
            </w:pPr>
          </w:p>
          <w:p w14:paraId="02F0AD3E" w14:textId="77777777" w:rsidR="002F7562" w:rsidRPr="003D7061" w:rsidRDefault="007F33E9" w:rsidP="00A54E93">
            <w:pPr>
              <w:ind w:left="432" w:hanging="432"/>
              <w:rPr>
                <w:b/>
                <w:sz w:val="22"/>
              </w:rPr>
            </w:pPr>
            <w:r>
              <w:rPr>
                <w:b/>
                <w:sz w:val="22"/>
              </w:rPr>
              <w:t>3</w:t>
            </w:r>
            <w:r w:rsidR="006C718D">
              <w:rPr>
                <w:b/>
                <w:sz w:val="22"/>
              </w:rPr>
              <w:t>.</w:t>
            </w:r>
            <w:r w:rsidR="002F7562">
              <w:rPr>
                <w:b/>
                <w:sz w:val="22"/>
              </w:rPr>
              <w:t>a.</w:t>
            </w:r>
            <w:r w:rsidR="002F7562" w:rsidRPr="003D7061">
              <w:rPr>
                <w:b/>
                <w:sz w:val="22"/>
              </w:rPr>
              <w:t xml:space="preserve">  </w:t>
            </w:r>
            <w:r w:rsidR="000F2FD4" w:rsidRPr="003D7061">
              <w:rPr>
                <w:b/>
                <w:sz w:val="22"/>
              </w:rPr>
              <w:fldChar w:fldCharType="begin">
                <w:ffData>
                  <w:name w:val="Check1"/>
                  <w:enabled/>
                  <w:calcOnExit w:val="0"/>
                  <w:checkBox>
                    <w:sizeAuto/>
                    <w:default w:val="0"/>
                  </w:checkBox>
                </w:ffData>
              </w:fldChar>
            </w:r>
            <w:r w:rsidR="002F7562"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002F7562" w:rsidRPr="003D7061">
              <w:rPr>
                <w:b/>
                <w:sz w:val="22"/>
              </w:rPr>
              <w:t xml:space="preserve">  YES</w:t>
            </w:r>
          </w:p>
          <w:p w14:paraId="6632C5C3" w14:textId="77777777" w:rsidR="002F7562" w:rsidRDefault="002F7562" w:rsidP="00A54E93">
            <w:pPr>
              <w:ind w:left="432" w:hanging="432"/>
              <w:rPr>
                <w:b/>
                <w:sz w:val="22"/>
              </w:rPr>
            </w:pPr>
          </w:p>
          <w:p w14:paraId="44D9CA6B" w14:textId="77777777" w:rsidR="002F7562" w:rsidRDefault="002F7562" w:rsidP="00A54E93">
            <w:pPr>
              <w:pStyle w:val="BodyText"/>
              <w:ind w:left="432" w:hanging="432"/>
              <w:rPr>
                <w:rFonts w:ascii="Times New Roman" w:hAnsi="Times New Roman"/>
              </w:rPr>
            </w:pPr>
            <w:r>
              <w:rPr>
                <w:b w:val="0"/>
              </w:rPr>
              <w:t xml:space="preserve">      </w:t>
            </w:r>
            <w:r w:rsidR="00A54E93">
              <w:rPr>
                <w:b w:val="0"/>
              </w:rPr>
              <w:t xml:space="preserve"> </w:t>
            </w:r>
            <w:r w:rsidR="000F2FD4" w:rsidRPr="003D7061">
              <w:rPr>
                <w:b w:val="0"/>
              </w:rPr>
              <w:fldChar w:fldCharType="begin">
                <w:ffData>
                  <w:name w:val="Check2"/>
                  <w:enabled/>
                  <w:calcOnExit w:val="0"/>
                  <w:checkBox>
                    <w:sizeAuto/>
                    <w:default w:val="0"/>
                  </w:checkBox>
                </w:ffData>
              </w:fldChar>
            </w:r>
            <w:r w:rsidRPr="003D7061">
              <w:rPr>
                <w:b w:val="0"/>
              </w:rPr>
              <w:instrText xml:space="preserve"> FORMCHECKBOX </w:instrText>
            </w:r>
            <w:r w:rsidR="00FC072E">
              <w:rPr>
                <w:b w:val="0"/>
              </w:rPr>
            </w:r>
            <w:r w:rsidR="00FC072E">
              <w:rPr>
                <w:b w:val="0"/>
              </w:rPr>
              <w:fldChar w:fldCharType="separate"/>
            </w:r>
            <w:r w:rsidR="000F2FD4" w:rsidRPr="003D7061">
              <w:rPr>
                <w:b w:val="0"/>
              </w:rPr>
              <w:fldChar w:fldCharType="end"/>
            </w:r>
            <w:r w:rsidRPr="003D7061">
              <w:rPr>
                <w:b w:val="0"/>
              </w:rPr>
              <w:t xml:space="preserve">  </w:t>
            </w:r>
            <w:r w:rsidRPr="00A40073">
              <w:rPr>
                <w:rFonts w:ascii="Times New Roman" w:hAnsi="Times New Roman"/>
              </w:rPr>
              <w:t>NOT Applicable, no agreements</w:t>
            </w:r>
          </w:p>
          <w:p w14:paraId="72375006" w14:textId="77777777" w:rsidR="002F7562" w:rsidRDefault="002F7562" w:rsidP="00A54E93">
            <w:pPr>
              <w:ind w:left="432" w:hanging="432"/>
              <w:rPr>
                <w:b/>
                <w:sz w:val="22"/>
              </w:rPr>
            </w:pPr>
          </w:p>
          <w:p w14:paraId="4F05D843" w14:textId="77777777" w:rsidR="007C73EE" w:rsidRDefault="007C73EE" w:rsidP="009D5D39">
            <w:pPr>
              <w:rPr>
                <w:b/>
                <w:sz w:val="22"/>
              </w:rPr>
            </w:pPr>
          </w:p>
          <w:p w14:paraId="2E465357" w14:textId="77777777" w:rsidR="009D5D39" w:rsidRDefault="009D5D39" w:rsidP="009D5D39">
            <w:pPr>
              <w:rPr>
                <w:b/>
                <w:sz w:val="22"/>
              </w:rPr>
            </w:pPr>
          </w:p>
          <w:p w14:paraId="5AF7F1A4" w14:textId="77777777" w:rsidR="002F7562" w:rsidRPr="003D7061" w:rsidRDefault="007F33E9" w:rsidP="00A54E93">
            <w:pPr>
              <w:ind w:left="432" w:hanging="432"/>
              <w:rPr>
                <w:b/>
                <w:sz w:val="22"/>
              </w:rPr>
            </w:pPr>
            <w:r>
              <w:rPr>
                <w:b/>
                <w:sz w:val="22"/>
              </w:rPr>
              <w:t>3</w:t>
            </w:r>
            <w:r w:rsidR="006C718D">
              <w:rPr>
                <w:b/>
                <w:sz w:val="22"/>
              </w:rPr>
              <w:t>.</w:t>
            </w:r>
            <w:r w:rsidR="002F7562">
              <w:rPr>
                <w:b/>
                <w:sz w:val="22"/>
              </w:rPr>
              <w:t>b.</w:t>
            </w:r>
            <w:r w:rsidR="002F7562" w:rsidRPr="003D7061">
              <w:rPr>
                <w:b/>
                <w:sz w:val="22"/>
              </w:rPr>
              <w:t xml:space="preserve">  </w:t>
            </w:r>
            <w:r w:rsidR="000F2FD4" w:rsidRPr="003D7061">
              <w:rPr>
                <w:b/>
                <w:sz w:val="22"/>
              </w:rPr>
              <w:fldChar w:fldCharType="begin">
                <w:ffData>
                  <w:name w:val="Check1"/>
                  <w:enabled/>
                  <w:calcOnExit w:val="0"/>
                  <w:checkBox>
                    <w:sizeAuto/>
                    <w:default w:val="0"/>
                  </w:checkBox>
                </w:ffData>
              </w:fldChar>
            </w:r>
            <w:r w:rsidR="002F7562"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002F7562" w:rsidRPr="003D7061">
              <w:rPr>
                <w:b/>
                <w:sz w:val="22"/>
              </w:rPr>
              <w:t xml:space="preserve">  YES</w:t>
            </w:r>
          </w:p>
          <w:p w14:paraId="74FE13E4" w14:textId="77777777" w:rsidR="002F7562" w:rsidRPr="003D7061" w:rsidRDefault="002F7562" w:rsidP="00A54E93">
            <w:pPr>
              <w:ind w:left="432" w:hanging="432"/>
              <w:rPr>
                <w:b/>
                <w:sz w:val="22"/>
              </w:rPr>
            </w:pPr>
          </w:p>
          <w:p w14:paraId="524E0092" w14:textId="77777777" w:rsidR="002F7562" w:rsidRDefault="002F7562" w:rsidP="00A54E93">
            <w:pPr>
              <w:pStyle w:val="BodyText"/>
              <w:ind w:left="432" w:hanging="432"/>
              <w:rPr>
                <w:rFonts w:ascii="Times New Roman" w:hAnsi="Times New Roman"/>
              </w:rPr>
            </w:pPr>
            <w:r w:rsidRPr="003D7061">
              <w:rPr>
                <w:b w:val="0"/>
              </w:rPr>
              <w:t xml:space="preserve">      </w:t>
            </w:r>
            <w:r w:rsidR="00A54E93">
              <w:rPr>
                <w:b w:val="0"/>
              </w:rPr>
              <w:t xml:space="preserve"> </w:t>
            </w:r>
            <w:r w:rsidR="000F2FD4" w:rsidRPr="003D7061">
              <w:rPr>
                <w:b w:val="0"/>
              </w:rPr>
              <w:fldChar w:fldCharType="begin">
                <w:ffData>
                  <w:name w:val="Check2"/>
                  <w:enabled/>
                  <w:calcOnExit w:val="0"/>
                  <w:checkBox>
                    <w:sizeAuto/>
                    <w:default w:val="0"/>
                  </w:checkBox>
                </w:ffData>
              </w:fldChar>
            </w:r>
            <w:r w:rsidRPr="003D7061">
              <w:rPr>
                <w:b w:val="0"/>
              </w:rPr>
              <w:instrText xml:space="preserve"> FORMCHECKBOX </w:instrText>
            </w:r>
            <w:r w:rsidR="00FC072E">
              <w:rPr>
                <w:b w:val="0"/>
              </w:rPr>
            </w:r>
            <w:r w:rsidR="00FC072E">
              <w:rPr>
                <w:b w:val="0"/>
              </w:rPr>
              <w:fldChar w:fldCharType="separate"/>
            </w:r>
            <w:r w:rsidR="000F2FD4" w:rsidRPr="003D7061">
              <w:rPr>
                <w:b w:val="0"/>
              </w:rPr>
              <w:fldChar w:fldCharType="end"/>
            </w:r>
            <w:r w:rsidRPr="003D7061">
              <w:rPr>
                <w:b w:val="0"/>
              </w:rPr>
              <w:t xml:space="preserve">  </w:t>
            </w:r>
            <w:r w:rsidRPr="00A40073">
              <w:rPr>
                <w:rFonts w:ascii="Times New Roman" w:hAnsi="Times New Roman"/>
              </w:rPr>
              <w:t>NOT Applicable, no agreements</w:t>
            </w:r>
          </w:p>
          <w:p w14:paraId="1578CCDD" w14:textId="77777777" w:rsidR="002F7562" w:rsidRPr="007C73EE" w:rsidRDefault="002F7562" w:rsidP="00A54E93">
            <w:pPr>
              <w:pStyle w:val="BodyText"/>
              <w:ind w:left="432" w:hanging="432"/>
              <w:rPr>
                <w:rFonts w:ascii="Times New Roman" w:hAnsi="Times New Roman"/>
                <w:sz w:val="16"/>
                <w:szCs w:val="16"/>
              </w:rPr>
            </w:pPr>
          </w:p>
          <w:p w14:paraId="5657FC5F" w14:textId="77777777" w:rsidR="009D5D39" w:rsidRPr="007C73EE" w:rsidRDefault="009D5D39" w:rsidP="009D5D39">
            <w:pPr>
              <w:pStyle w:val="BodyText"/>
              <w:rPr>
                <w:rFonts w:ascii="Times New Roman" w:hAnsi="Times New Roman"/>
                <w:sz w:val="16"/>
                <w:szCs w:val="16"/>
              </w:rPr>
            </w:pPr>
          </w:p>
          <w:p w14:paraId="0879AA4C" w14:textId="77777777" w:rsidR="002F7562" w:rsidRPr="003D7061" w:rsidRDefault="007F33E9" w:rsidP="00A54E93">
            <w:pPr>
              <w:ind w:left="432" w:hanging="432"/>
              <w:rPr>
                <w:b/>
                <w:sz w:val="22"/>
              </w:rPr>
            </w:pPr>
            <w:r>
              <w:rPr>
                <w:b/>
                <w:sz w:val="22"/>
              </w:rPr>
              <w:t>3</w:t>
            </w:r>
            <w:r w:rsidR="002F7562">
              <w:rPr>
                <w:b/>
                <w:sz w:val="22"/>
              </w:rPr>
              <w:t>c.</w:t>
            </w:r>
            <w:r w:rsidR="002F7562" w:rsidRPr="003D7061">
              <w:rPr>
                <w:b/>
                <w:sz w:val="22"/>
              </w:rPr>
              <w:t xml:space="preserve">  </w:t>
            </w:r>
            <w:r w:rsidR="000F2FD4" w:rsidRPr="003D7061">
              <w:rPr>
                <w:b/>
                <w:sz w:val="22"/>
              </w:rPr>
              <w:fldChar w:fldCharType="begin">
                <w:ffData>
                  <w:name w:val="Check1"/>
                  <w:enabled/>
                  <w:calcOnExit w:val="0"/>
                  <w:checkBox>
                    <w:sizeAuto/>
                    <w:default w:val="0"/>
                  </w:checkBox>
                </w:ffData>
              </w:fldChar>
            </w:r>
            <w:r w:rsidR="002F7562"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002F7562" w:rsidRPr="003D7061">
              <w:rPr>
                <w:b/>
                <w:sz w:val="22"/>
              </w:rPr>
              <w:t xml:space="preserve">  YES</w:t>
            </w:r>
          </w:p>
          <w:p w14:paraId="3E86DAA9" w14:textId="77777777" w:rsidR="002F7562" w:rsidRPr="003D7061" w:rsidRDefault="002F7562" w:rsidP="00A54E93">
            <w:pPr>
              <w:ind w:left="432" w:hanging="432"/>
              <w:rPr>
                <w:b/>
                <w:sz w:val="22"/>
              </w:rPr>
            </w:pPr>
          </w:p>
          <w:p w14:paraId="567F4FF2" w14:textId="77777777" w:rsidR="002F7562" w:rsidRPr="006C718D" w:rsidRDefault="002F7562" w:rsidP="00A54E93">
            <w:pPr>
              <w:pStyle w:val="BodyText"/>
              <w:ind w:left="432" w:hanging="432"/>
              <w:rPr>
                <w:rFonts w:ascii="Times New Roman" w:hAnsi="Times New Roman"/>
              </w:rPr>
            </w:pPr>
            <w:r w:rsidRPr="006C718D">
              <w:rPr>
                <w:rFonts w:ascii="Times New Roman" w:hAnsi="Times New Roman"/>
              </w:rPr>
              <w:t xml:space="preserve">      </w:t>
            </w:r>
            <w:r w:rsidR="00A54E93">
              <w:rPr>
                <w:rFonts w:ascii="Times New Roman" w:hAnsi="Times New Roman"/>
              </w:rPr>
              <w:t xml:space="preserve">  </w:t>
            </w:r>
            <w:r w:rsidR="000F2FD4" w:rsidRPr="006C718D">
              <w:rPr>
                <w:rFonts w:ascii="Times New Roman" w:hAnsi="Times New Roman"/>
              </w:rPr>
              <w:fldChar w:fldCharType="begin">
                <w:ffData>
                  <w:name w:val="Check2"/>
                  <w:enabled/>
                  <w:calcOnExit w:val="0"/>
                  <w:checkBox>
                    <w:sizeAuto/>
                    <w:default w:val="0"/>
                  </w:checkBox>
                </w:ffData>
              </w:fldChar>
            </w:r>
            <w:r w:rsidRPr="006C718D">
              <w:rPr>
                <w:rFonts w:ascii="Times New Roman" w:hAnsi="Times New Roman"/>
              </w:rPr>
              <w:instrText xml:space="preserve"> FORMCHECKBOX </w:instrText>
            </w:r>
            <w:r w:rsidR="00FC072E">
              <w:rPr>
                <w:rFonts w:ascii="Times New Roman" w:hAnsi="Times New Roman"/>
              </w:rPr>
            </w:r>
            <w:r w:rsidR="00FC072E">
              <w:rPr>
                <w:rFonts w:ascii="Times New Roman" w:hAnsi="Times New Roman"/>
              </w:rPr>
              <w:fldChar w:fldCharType="separate"/>
            </w:r>
            <w:r w:rsidR="000F2FD4" w:rsidRPr="006C718D">
              <w:rPr>
                <w:rFonts w:ascii="Times New Roman" w:hAnsi="Times New Roman"/>
              </w:rPr>
              <w:fldChar w:fldCharType="end"/>
            </w:r>
            <w:r w:rsidRPr="006C718D">
              <w:rPr>
                <w:rFonts w:ascii="Times New Roman" w:hAnsi="Times New Roman"/>
              </w:rPr>
              <w:t xml:space="preserve">  NOT Applicable</w:t>
            </w:r>
            <w:r w:rsidR="00A513ED">
              <w:rPr>
                <w:rFonts w:ascii="Times New Roman" w:hAnsi="Times New Roman"/>
              </w:rPr>
              <w:t xml:space="preserve"> </w:t>
            </w:r>
          </w:p>
          <w:p w14:paraId="6D2AECD9" w14:textId="77777777" w:rsidR="00F76CC5" w:rsidRDefault="00F76CC5" w:rsidP="00A54E93">
            <w:pPr>
              <w:pStyle w:val="BodyText"/>
              <w:ind w:left="432" w:hanging="432"/>
              <w:rPr>
                <w:rFonts w:ascii="Times New Roman" w:hAnsi="Times New Roman"/>
              </w:rPr>
            </w:pPr>
          </w:p>
          <w:p w14:paraId="22CD3D4A" w14:textId="77777777" w:rsidR="00A54E93" w:rsidRPr="003D7061" w:rsidRDefault="007F33E9" w:rsidP="00A54E93">
            <w:pPr>
              <w:ind w:left="432" w:hanging="432"/>
              <w:rPr>
                <w:b/>
                <w:sz w:val="22"/>
              </w:rPr>
            </w:pPr>
            <w:r>
              <w:rPr>
                <w:b/>
                <w:sz w:val="22"/>
              </w:rPr>
              <w:t>3</w:t>
            </w:r>
            <w:r w:rsidR="00A54E93">
              <w:rPr>
                <w:b/>
                <w:sz w:val="22"/>
              </w:rPr>
              <w:t>.d.</w:t>
            </w:r>
            <w:r w:rsidR="00A54E93" w:rsidRPr="003D7061">
              <w:rPr>
                <w:b/>
                <w:sz w:val="22"/>
              </w:rPr>
              <w:t xml:space="preserve">  </w:t>
            </w:r>
            <w:r w:rsidR="000F2FD4" w:rsidRPr="003D7061">
              <w:rPr>
                <w:b/>
                <w:sz w:val="22"/>
              </w:rPr>
              <w:fldChar w:fldCharType="begin">
                <w:ffData>
                  <w:name w:val="Check1"/>
                  <w:enabled/>
                  <w:calcOnExit w:val="0"/>
                  <w:checkBox>
                    <w:sizeAuto/>
                    <w:default w:val="0"/>
                  </w:checkBox>
                </w:ffData>
              </w:fldChar>
            </w:r>
            <w:r w:rsidR="00A54E93"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00A54E93" w:rsidRPr="003D7061">
              <w:rPr>
                <w:b/>
                <w:sz w:val="22"/>
              </w:rPr>
              <w:t xml:space="preserve">  YES</w:t>
            </w:r>
            <w:r w:rsidR="004076CE">
              <w:rPr>
                <w:b/>
                <w:sz w:val="22"/>
              </w:rPr>
              <w:t xml:space="preserve">  </w:t>
            </w:r>
            <w:r w:rsidR="004076CE" w:rsidRPr="004076CE">
              <w:rPr>
                <w:b/>
              </w:rPr>
              <w:t>(Statement on how used.)</w:t>
            </w:r>
          </w:p>
          <w:p w14:paraId="36B50E7C" w14:textId="77777777" w:rsidR="00A54E93" w:rsidRPr="003D7061" w:rsidRDefault="00A54E93" w:rsidP="00A54E93">
            <w:pPr>
              <w:ind w:left="432" w:hanging="432"/>
              <w:rPr>
                <w:b/>
                <w:sz w:val="22"/>
              </w:rPr>
            </w:pPr>
          </w:p>
          <w:p w14:paraId="5AF97347" w14:textId="77777777" w:rsidR="00A54E93" w:rsidRPr="006C718D" w:rsidRDefault="00A54E93" w:rsidP="00A54E93">
            <w:pPr>
              <w:pStyle w:val="BodyText"/>
              <w:ind w:left="432" w:hanging="432"/>
              <w:rPr>
                <w:rFonts w:ascii="Times New Roman" w:hAnsi="Times New Roman"/>
              </w:rPr>
            </w:pPr>
            <w:r w:rsidRPr="006C718D">
              <w:rPr>
                <w:rFonts w:ascii="Times New Roman" w:hAnsi="Times New Roman"/>
              </w:rPr>
              <w:t xml:space="preserve">      </w:t>
            </w:r>
            <w:r>
              <w:rPr>
                <w:rFonts w:ascii="Times New Roman" w:hAnsi="Times New Roman"/>
              </w:rPr>
              <w:t xml:space="preserve">  </w:t>
            </w:r>
            <w:r w:rsidR="000F2FD4" w:rsidRPr="006C718D">
              <w:rPr>
                <w:rFonts w:ascii="Times New Roman" w:hAnsi="Times New Roman"/>
              </w:rPr>
              <w:fldChar w:fldCharType="begin">
                <w:ffData>
                  <w:name w:val="Check2"/>
                  <w:enabled/>
                  <w:calcOnExit w:val="0"/>
                  <w:checkBox>
                    <w:sizeAuto/>
                    <w:default w:val="0"/>
                  </w:checkBox>
                </w:ffData>
              </w:fldChar>
            </w:r>
            <w:r w:rsidRPr="006C718D">
              <w:rPr>
                <w:rFonts w:ascii="Times New Roman" w:hAnsi="Times New Roman"/>
              </w:rPr>
              <w:instrText xml:space="preserve"> FORMCHECKBOX </w:instrText>
            </w:r>
            <w:r w:rsidR="00FC072E">
              <w:rPr>
                <w:rFonts w:ascii="Times New Roman" w:hAnsi="Times New Roman"/>
              </w:rPr>
            </w:r>
            <w:r w:rsidR="00FC072E">
              <w:rPr>
                <w:rFonts w:ascii="Times New Roman" w:hAnsi="Times New Roman"/>
              </w:rPr>
              <w:fldChar w:fldCharType="separate"/>
            </w:r>
            <w:r w:rsidR="000F2FD4" w:rsidRPr="006C718D">
              <w:rPr>
                <w:rFonts w:ascii="Times New Roman" w:hAnsi="Times New Roman"/>
              </w:rPr>
              <w:fldChar w:fldCharType="end"/>
            </w:r>
            <w:r w:rsidRPr="006C718D">
              <w:rPr>
                <w:rFonts w:ascii="Times New Roman" w:hAnsi="Times New Roman"/>
              </w:rPr>
              <w:t xml:space="preserve">  NOT Applicable,</w:t>
            </w:r>
            <w:r>
              <w:rPr>
                <w:rFonts w:ascii="Times New Roman" w:hAnsi="Times New Roman"/>
              </w:rPr>
              <w:t xml:space="preserve"> no CRE/WBL</w:t>
            </w:r>
          </w:p>
          <w:p w14:paraId="2EC84888" w14:textId="77777777" w:rsidR="00A54E93" w:rsidRDefault="00A54E93" w:rsidP="002F7562">
            <w:pPr>
              <w:pStyle w:val="BodyText"/>
              <w:rPr>
                <w:rFonts w:ascii="Times New Roman" w:hAnsi="Times New Roman"/>
              </w:rPr>
            </w:pPr>
          </w:p>
          <w:p w14:paraId="549345CC" w14:textId="77777777" w:rsidR="00DB0956" w:rsidRDefault="00DB0956" w:rsidP="002F7562">
            <w:pPr>
              <w:pStyle w:val="BodyText"/>
              <w:rPr>
                <w:rFonts w:ascii="Times New Roman" w:hAnsi="Times New Roman"/>
              </w:rPr>
            </w:pPr>
          </w:p>
          <w:p w14:paraId="30E98C63" w14:textId="77777777" w:rsidR="00DB0956" w:rsidRDefault="00DB0956" w:rsidP="002F7562">
            <w:pPr>
              <w:pStyle w:val="BodyText"/>
              <w:rPr>
                <w:rFonts w:ascii="Times New Roman" w:hAnsi="Times New Roman"/>
              </w:rPr>
            </w:pPr>
          </w:p>
          <w:p w14:paraId="0ABB6D50" w14:textId="77777777" w:rsidR="00DB0956" w:rsidRDefault="00DB0956" w:rsidP="002F7562">
            <w:pPr>
              <w:pStyle w:val="BodyText"/>
              <w:rPr>
                <w:rFonts w:ascii="Times New Roman" w:hAnsi="Times New Roman"/>
              </w:rPr>
            </w:pPr>
          </w:p>
          <w:p w14:paraId="535D4424" w14:textId="77777777" w:rsidR="00DB0956" w:rsidRDefault="00DB0956" w:rsidP="002F7562">
            <w:pPr>
              <w:pStyle w:val="BodyText"/>
              <w:rPr>
                <w:rFonts w:ascii="Times New Roman" w:hAnsi="Times New Roman"/>
              </w:rPr>
            </w:pPr>
          </w:p>
          <w:p w14:paraId="3C0C0E1E" w14:textId="77777777" w:rsidR="00DB0956" w:rsidRDefault="00DB0956" w:rsidP="002F7562">
            <w:pPr>
              <w:pStyle w:val="BodyText"/>
              <w:rPr>
                <w:rFonts w:ascii="Times New Roman" w:hAnsi="Times New Roman"/>
              </w:rPr>
            </w:pPr>
          </w:p>
          <w:p w14:paraId="35866419" w14:textId="77777777" w:rsidR="00DB0956" w:rsidRPr="003D7061" w:rsidRDefault="00DB0956" w:rsidP="00DB0956">
            <w:pPr>
              <w:ind w:left="432" w:hanging="432"/>
              <w:rPr>
                <w:b/>
                <w:sz w:val="22"/>
              </w:rPr>
            </w:pPr>
            <w:r w:rsidRPr="00DB0956">
              <w:rPr>
                <w:b/>
                <w:sz w:val="24"/>
                <w:szCs w:val="24"/>
              </w:rPr>
              <w:t>3.e</w:t>
            </w:r>
            <w:r w:rsidRPr="00DB0956">
              <w:rPr>
                <w:sz w:val="22"/>
                <w:szCs w:val="22"/>
              </w:rPr>
              <w:t>.</w:t>
            </w:r>
            <w:r w:rsidRPr="003D7061">
              <w:rPr>
                <w:b/>
                <w:sz w:val="22"/>
              </w:rPr>
              <w:t xml:space="preserve"> </w:t>
            </w:r>
            <w:r w:rsidR="000F2FD4" w:rsidRPr="003D7061">
              <w:rPr>
                <w:b/>
                <w:sz w:val="22"/>
              </w:rPr>
              <w:fldChar w:fldCharType="begin">
                <w:ffData>
                  <w:name w:val="Check1"/>
                  <w:enabled/>
                  <w:calcOnExit w:val="0"/>
                  <w:checkBox>
                    <w:sizeAuto/>
                    <w:default w:val="0"/>
                  </w:checkBox>
                </w:ffData>
              </w:fldChar>
            </w:r>
            <w:r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Pr="003D7061">
              <w:rPr>
                <w:b/>
                <w:sz w:val="22"/>
              </w:rPr>
              <w:t xml:space="preserve">  YES</w:t>
            </w:r>
            <w:r>
              <w:rPr>
                <w:b/>
                <w:sz w:val="22"/>
              </w:rPr>
              <w:t xml:space="preserve">  (list provides information requested.)</w:t>
            </w:r>
          </w:p>
          <w:p w14:paraId="7FBAECB1" w14:textId="77777777" w:rsidR="00DB0956" w:rsidRPr="003D7061" w:rsidRDefault="00DB0956" w:rsidP="00DB0956">
            <w:pPr>
              <w:ind w:left="432" w:hanging="432"/>
              <w:rPr>
                <w:b/>
                <w:sz w:val="22"/>
              </w:rPr>
            </w:pPr>
          </w:p>
          <w:p w14:paraId="41174BCB" w14:textId="77777777" w:rsidR="00DB0956" w:rsidRPr="006C718D" w:rsidRDefault="00DB0956" w:rsidP="00DB0956">
            <w:pPr>
              <w:pStyle w:val="BodyText"/>
              <w:ind w:left="432" w:hanging="432"/>
              <w:rPr>
                <w:rFonts w:ascii="Times New Roman" w:hAnsi="Times New Roman"/>
              </w:rPr>
            </w:pPr>
            <w:r w:rsidRPr="006C718D">
              <w:rPr>
                <w:rFonts w:ascii="Times New Roman" w:hAnsi="Times New Roman"/>
              </w:rPr>
              <w:t xml:space="preserve">      </w:t>
            </w:r>
            <w:r>
              <w:rPr>
                <w:rFonts w:ascii="Times New Roman" w:hAnsi="Times New Roman"/>
              </w:rPr>
              <w:t xml:space="preserve">  </w:t>
            </w:r>
            <w:r w:rsidR="000F2FD4" w:rsidRPr="006C718D">
              <w:rPr>
                <w:rFonts w:ascii="Times New Roman" w:hAnsi="Times New Roman"/>
              </w:rPr>
              <w:fldChar w:fldCharType="begin">
                <w:ffData>
                  <w:name w:val="Check2"/>
                  <w:enabled/>
                  <w:calcOnExit w:val="0"/>
                  <w:checkBox>
                    <w:sizeAuto/>
                    <w:default w:val="0"/>
                  </w:checkBox>
                </w:ffData>
              </w:fldChar>
            </w:r>
            <w:r w:rsidRPr="006C718D">
              <w:rPr>
                <w:rFonts w:ascii="Times New Roman" w:hAnsi="Times New Roman"/>
              </w:rPr>
              <w:instrText xml:space="preserve"> FORMCHECKBOX </w:instrText>
            </w:r>
            <w:r w:rsidR="00FC072E">
              <w:rPr>
                <w:rFonts w:ascii="Times New Roman" w:hAnsi="Times New Roman"/>
              </w:rPr>
            </w:r>
            <w:r w:rsidR="00FC072E">
              <w:rPr>
                <w:rFonts w:ascii="Times New Roman" w:hAnsi="Times New Roman"/>
              </w:rPr>
              <w:fldChar w:fldCharType="separate"/>
            </w:r>
            <w:r w:rsidR="000F2FD4" w:rsidRPr="006C718D">
              <w:rPr>
                <w:rFonts w:ascii="Times New Roman" w:hAnsi="Times New Roman"/>
              </w:rPr>
              <w:fldChar w:fldCharType="end"/>
            </w:r>
            <w:r w:rsidRPr="006C718D">
              <w:rPr>
                <w:rFonts w:ascii="Times New Roman" w:hAnsi="Times New Roman"/>
              </w:rPr>
              <w:t xml:space="preserve">  NOT Applicable,</w:t>
            </w:r>
            <w:r>
              <w:rPr>
                <w:rFonts w:ascii="Times New Roman" w:hAnsi="Times New Roman"/>
              </w:rPr>
              <w:t xml:space="preserve"> no CRE/WBL</w:t>
            </w:r>
          </w:p>
          <w:p w14:paraId="35C39093" w14:textId="77777777" w:rsidR="00DB0956" w:rsidRPr="00777ACF" w:rsidRDefault="00DB0956" w:rsidP="002F7562">
            <w:pPr>
              <w:pStyle w:val="BodyText"/>
              <w:rPr>
                <w:rFonts w:ascii="Times New Roman" w:hAnsi="Times New Roman"/>
              </w:rPr>
            </w:pPr>
          </w:p>
        </w:tc>
        <w:tc>
          <w:tcPr>
            <w:tcW w:w="4410" w:type="dxa"/>
            <w:tcBorders>
              <w:top w:val="single" w:sz="6" w:space="0" w:color="000000"/>
              <w:bottom w:val="single" w:sz="6" w:space="0" w:color="000000"/>
              <w:right w:val="single" w:sz="6" w:space="0" w:color="000000"/>
            </w:tcBorders>
          </w:tcPr>
          <w:p w14:paraId="2A8E2B79" w14:textId="77777777" w:rsidR="002F7562" w:rsidRPr="003D7061" w:rsidRDefault="002F7562" w:rsidP="00EC50F0">
            <w:pPr>
              <w:rPr>
                <w:sz w:val="22"/>
              </w:rPr>
            </w:pPr>
          </w:p>
        </w:tc>
      </w:tr>
    </w:tbl>
    <w:p w14:paraId="01E822FA" w14:textId="77777777" w:rsidR="009D5D39" w:rsidRDefault="009D5D39">
      <w:r>
        <w:br w:type="page"/>
      </w:r>
    </w:p>
    <w:tbl>
      <w:tblPr>
        <w:tblW w:w="13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4050"/>
        <w:gridCol w:w="4140"/>
        <w:gridCol w:w="4410"/>
      </w:tblGrid>
      <w:tr w:rsidR="008E1C8D" w:rsidRPr="003D7061" w14:paraId="3FA86B24" w14:textId="77777777" w:rsidTr="006F26CF">
        <w:trPr>
          <w:trHeight w:val="1650"/>
        </w:trPr>
        <w:tc>
          <w:tcPr>
            <w:tcW w:w="558" w:type="dxa"/>
            <w:tcBorders>
              <w:top w:val="single" w:sz="6" w:space="0" w:color="000000"/>
              <w:left w:val="single" w:sz="6" w:space="0" w:color="000000"/>
              <w:bottom w:val="single" w:sz="6" w:space="0" w:color="000000"/>
              <w:right w:val="single" w:sz="6" w:space="0" w:color="000000"/>
            </w:tcBorders>
          </w:tcPr>
          <w:p w14:paraId="41928233" w14:textId="77777777" w:rsidR="008E1C8D" w:rsidRDefault="008E1C8D" w:rsidP="00D221DB">
            <w:pPr>
              <w:rPr>
                <w:sz w:val="22"/>
              </w:rPr>
            </w:pPr>
            <w:r w:rsidRPr="00631FA4">
              <w:rPr>
                <w:b/>
                <w:sz w:val="22"/>
              </w:rPr>
              <w:lastRenderedPageBreak/>
              <w:t>4</w:t>
            </w:r>
            <w:r>
              <w:rPr>
                <w:sz w:val="22"/>
              </w:rPr>
              <w:t xml:space="preserve">. </w:t>
            </w:r>
          </w:p>
        </w:tc>
        <w:tc>
          <w:tcPr>
            <w:tcW w:w="4050" w:type="dxa"/>
            <w:tcBorders>
              <w:top w:val="single" w:sz="6" w:space="0" w:color="000000"/>
              <w:left w:val="single" w:sz="6" w:space="0" w:color="000000"/>
              <w:bottom w:val="single" w:sz="6" w:space="0" w:color="000000"/>
              <w:right w:val="single" w:sz="6" w:space="0" w:color="000000"/>
            </w:tcBorders>
          </w:tcPr>
          <w:p w14:paraId="2C99ACE8" w14:textId="77777777" w:rsidR="008E1C8D" w:rsidRDefault="008E1C8D" w:rsidP="00D221DB">
            <w:pPr>
              <w:pStyle w:val="BodyText"/>
              <w:rPr>
                <w:rFonts w:ascii="Times New Roman" w:hAnsi="Times New Roman"/>
                <w:b w:val="0"/>
              </w:rPr>
            </w:pPr>
            <w:r w:rsidRPr="003D7061">
              <w:rPr>
                <w:rFonts w:ascii="Times New Roman" w:hAnsi="Times New Roman"/>
                <w:b w:val="0"/>
              </w:rPr>
              <w:t xml:space="preserve">Partnership agreements with </w:t>
            </w:r>
            <w:r>
              <w:rPr>
                <w:rFonts w:ascii="Times New Roman" w:hAnsi="Times New Roman"/>
                <w:b w:val="0"/>
              </w:rPr>
              <w:t>educational p</w:t>
            </w:r>
            <w:r w:rsidRPr="003D7061">
              <w:rPr>
                <w:rFonts w:ascii="Times New Roman" w:hAnsi="Times New Roman"/>
                <w:b w:val="0"/>
              </w:rPr>
              <w:t>rograms, Technical Colleges</w:t>
            </w:r>
            <w:r>
              <w:rPr>
                <w:rFonts w:ascii="Times New Roman" w:hAnsi="Times New Roman"/>
                <w:b w:val="0"/>
              </w:rPr>
              <w:t xml:space="preserve"> and/</w:t>
            </w:r>
            <w:r w:rsidRPr="003D7061">
              <w:rPr>
                <w:rFonts w:ascii="Times New Roman" w:hAnsi="Times New Roman"/>
                <w:b w:val="0"/>
              </w:rPr>
              <w:t xml:space="preserve"> or Colleges</w:t>
            </w:r>
            <w:r>
              <w:rPr>
                <w:rFonts w:ascii="Times New Roman" w:hAnsi="Times New Roman"/>
                <w:b w:val="0"/>
              </w:rPr>
              <w:t>/Universities.</w:t>
            </w:r>
            <w:r w:rsidRPr="003D7061">
              <w:rPr>
                <w:rFonts w:ascii="Times New Roman" w:hAnsi="Times New Roman"/>
                <w:b w:val="0"/>
              </w:rPr>
              <w:t xml:space="preserve"> </w:t>
            </w:r>
          </w:p>
          <w:p w14:paraId="1E8B0A9D" w14:textId="77777777" w:rsidR="008E1C8D" w:rsidRPr="003D7061" w:rsidRDefault="008E1C8D" w:rsidP="00D221DB">
            <w:pPr>
              <w:pStyle w:val="BodyText"/>
              <w:rPr>
                <w:rFonts w:ascii="Times New Roman" w:hAnsi="Times New Roman"/>
                <w:b w:val="0"/>
              </w:rPr>
            </w:pPr>
          </w:p>
          <w:p w14:paraId="5722E3B4" w14:textId="77777777" w:rsidR="007E0679" w:rsidRPr="007E0679" w:rsidRDefault="008E1C8D" w:rsidP="008E1C8D">
            <w:pPr>
              <w:pStyle w:val="BodyText"/>
              <w:numPr>
                <w:ilvl w:val="0"/>
                <w:numId w:val="3"/>
              </w:numPr>
              <w:rPr>
                <w:rFonts w:ascii="Times New Roman" w:hAnsi="Times New Roman"/>
                <w:b w:val="0"/>
                <w:i/>
              </w:rPr>
            </w:pPr>
            <w:r w:rsidRPr="00A15A8D">
              <w:rPr>
                <w:rFonts w:ascii="Times New Roman" w:hAnsi="Times New Roman"/>
                <w:b w:val="0"/>
              </w:rPr>
              <w:t>List</w:t>
            </w:r>
            <w:r w:rsidRPr="003D7061">
              <w:rPr>
                <w:rFonts w:ascii="Times New Roman" w:hAnsi="Times New Roman"/>
                <w:b w:val="0"/>
                <w:u w:val="single"/>
              </w:rPr>
              <w:t xml:space="preserve"> </w:t>
            </w:r>
            <w:r w:rsidRPr="003D7061">
              <w:rPr>
                <w:rFonts w:ascii="Times New Roman" w:hAnsi="Times New Roman"/>
                <w:b w:val="0"/>
              </w:rPr>
              <w:t xml:space="preserve">of colleges/postsecondary programs that the </w:t>
            </w:r>
            <w:r w:rsidRPr="00C903EF">
              <w:rPr>
                <w:rFonts w:ascii="Times New Roman" w:hAnsi="Times New Roman"/>
              </w:rPr>
              <w:t>Healthcare Science program</w:t>
            </w:r>
            <w:r w:rsidRPr="003D7061">
              <w:rPr>
                <w:rFonts w:ascii="Times New Roman" w:hAnsi="Times New Roman"/>
                <w:b w:val="0"/>
              </w:rPr>
              <w:t xml:space="preserve"> partners with to provide</w:t>
            </w:r>
            <w:r>
              <w:rPr>
                <w:rFonts w:ascii="Times New Roman" w:hAnsi="Times New Roman"/>
                <w:b w:val="0"/>
              </w:rPr>
              <w:t xml:space="preserve"> additional courses or programs</w:t>
            </w:r>
            <w:r w:rsidRPr="003D7061">
              <w:rPr>
                <w:rFonts w:ascii="Times New Roman" w:hAnsi="Times New Roman"/>
                <w:b w:val="0"/>
              </w:rPr>
              <w:t xml:space="preserve">  </w:t>
            </w:r>
          </w:p>
          <w:p w14:paraId="708652D8" w14:textId="77777777" w:rsidR="007E0679" w:rsidRPr="007E0679" w:rsidRDefault="008E1C8D" w:rsidP="007E0679">
            <w:pPr>
              <w:pStyle w:val="BodyText"/>
              <w:ind w:left="405"/>
              <w:rPr>
                <w:rFonts w:ascii="Times New Roman" w:hAnsi="Times New Roman"/>
                <w:b w:val="0"/>
                <w:i/>
              </w:rPr>
            </w:pPr>
            <w:r>
              <w:rPr>
                <w:rFonts w:ascii="Times New Roman" w:hAnsi="Times New Roman"/>
                <w:b w:val="0"/>
              </w:rPr>
              <w:t>(such as</w:t>
            </w:r>
            <w:r w:rsidR="00D12425">
              <w:rPr>
                <w:rFonts w:ascii="Times New Roman" w:hAnsi="Times New Roman"/>
                <w:b w:val="0"/>
              </w:rPr>
              <w:t xml:space="preserve"> Nurse Aide/C</w:t>
            </w:r>
            <w:r w:rsidR="00032EC3">
              <w:rPr>
                <w:rFonts w:ascii="Times New Roman" w:hAnsi="Times New Roman"/>
                <w:b w:val="0"/>
              </w:rPr>
              <w:t>N</w:t>
            </w:r>
            <w:r w:rsidR="00D12425">
              <w:rPr>
                <w:rFonts w:ascii="Times New Roman" w:hAnsi="Times New Roman"/>
                <w:b w:val="0"/>
              </w:rPr>
              <w:t>A</w:t>
            </w:r>
            <w:r w:rsidR="00032EC3">
              <w:rPr>
                <w:rFonts w:ascii="Times New Roman" w:hAnsi="Times New Roman"/>
                <w:b w:val="0"/>
              </w:rPr>
              <w:t xml:space="preserve"> program taught by and sometimes at the technical college; </w:t>
            </w:r>
          </w:p>
          <w:p w14:paraId="6C251C3B" w14:textId="77777777" w:rsidR="007E0679" w:rsidRDefault="007E0679" w:rsidP="007E0679">
            <w:pPr>
              <w:pStyle w:val="BodyText"/>
              <w:ind w:left="405"/>
              <w:rPr>
                <w:rFonts w:ascii="Times New Roman" w:hAnsi="Times New Roman"/>
                <w:b w:val="0"/>
              </w:rPr>
            </w:pPr>
            <w:r>
              <w:rPr>
                <w:rFonts w:ascii="Times New Roman" w:hAnsi="Times New Roman"/>
                <w:b w:val="0"/>
              </w:rPr>
              <w:t xml:space="preserve"> Agreements </w:t>
            </w:r>
            <w:r w:rsidR="00032EC3">
              <w:rPr>
                <w:rFonts w:ascii="Times New Roman" w:hAnsi="Times New Roman"/>
                <w:b w:val="0"/>
              </w:rPr>
              <w:t xml:space="preserve">with colleges; </w:t>
            </w:r>
          </w:p>
          <w:p w14:paraId="66B8F5B2" w14:textId="77777777" w:rsidR="008E1C8D" w:rsidRPr="001B70BA" w:rsidRDefault="008E1C8D" w:rsidP="007E0679">
            <w:pPr>
              <w:pStyle w:val="BodyText"/>
              <w:ind w:left="405"/>
              <w:rPr>
                <w:rFonts w:ascii="Times New Roman" w:hAnsi="Times New Roman"/>
                <w:b w:val="0"/>
                <w:i/>
              </w:rPr>
            </w:pPr>
            <w:r w:rsidRPr="005479D7">
              <w:rPr>
                <w:rFonts w:ascii="Times New Roman" w:hAnsi="Times New Roman"/>
                <w:b w:val="0"/>
                <w:i/>
              </w:rPr>
              <w:t>Move on When Ready</w:t>
            </w:r>
            <w:r w:rsidR="00032EC3">
              <w:rPr>
                <w:rFonts w:ascii="Times New Roman" w:hAnsi="Times New Roman"/>
                <w:b w:val="0"/>
                <w:i/>
              </w:rPr>
              <w:t xml:space="preserve"> (</w:t>
            </w:r>
            <w:r w:rsidRPr="005479D7">
              <w:rPr>
                <w:rFonts w:ascii="Times New Roman" w:hAnsi="Times New Roman"/>
                <w:b w:val="0"/>
                <w:i/>
              </w:rPr>
              <w:t>Dual Enrollment</w:t>
            </w:r>
            <w:r w:rsidR="00032EC3">
              <w:rPr>
                <w:rFonts w:ascii="Times New Roman" w:hAnsi="Times New Roman"/>
                <w:b w:val="0"/>
                <w:i/>
              </w:rPr>
              <w:t>)</w:t>
            </w:r>
            <w:r w:rsidRPr="005479D7">
              <w:rPr>
                <w:rFonts w:ascii="Times New Roman" w:hAnsi="Times New Roman"/>
                <w:b w:val="0"/>
                <w:i/>
              </w:rPr>
              <w:t xml:space="preserve"> </w:t>
            </w:r>
            <w:r w:rsidRPr="001B70BA">
              <w:rPr>
                <w:rFonts w:ascii="Times New Roman" w:hAnsi="Times New Roman"/>
                <w:b w:val="0"/>
              </w:rPr>
              <w:t>or other opportunities</w:t>
            </w:r>
            <w:r>
              <w:rPr>
                <w:rFonts w:ascii="Times New Roman" w:hAnsi="Times New Roman"/>
                <w:b w:val="0"/>
              </w:rPr>
              <w:t>)</w:t>
            </w:r>
            <w:r>
              <w:rPr>
                <w:rFonts w:ascii="Times New Roman" w:hAnsi="Times New Roman"/>
                <w:b w:val="0"/>
                <w:i/>
              </w:rPr>
              <w:t xml:space="preserve">. </w:t>
            </w:r>
            <w:r>
              <w:rPr>
                <w:rFonts w:ascii="Times New Roman" w:hAnsi="Times New Roman"/>
                <w:b w:val="0"/>
              </w:rPr>
              <w:t xml:space="preserve">      </w:t>
            </w:r>
          </w:p>
          <w:p w14:paraId="60B6AE04" w14:textId="77777777" w:rsidR="008E1C8D" w:rsidRDefault="008E1C8D" w:rsidP="00D221DB">
            <w:pPr>
              <w:pStyle w:val="BodyText"/>
              <w:ind w:left="405"/>
              <w:rPr>
                <w:rFonts w:ascii="Times New Roman" w:hAnsi="Times New Roman"/>
                <w:b w:val="0"/>
              </w:rPr>
            </w:pPr>
          </w:p>
          <w:p w14:paraId="5B3EAF0F" w14:textId="77777777" w:rsidR="008E1C8D" w:rsidRDefault="008E1C8D" w:rsidP="00D221DB">
            <w:pPr>
              <w:pStyle w:val="BodyText"/>
              <w:rPr>
                <w:rFonts w:ascii="Times New Roman" w:hAnsi="Times New Roman"/>
                <w:b w:val="0"/>
              </w:rPr>
            </w:pPr>
            <w:r w:rsidRPr="0074189D">
              <w:rPr>
                <w:rFonts w:ascii="Times New Roman" w:hAnsi="Times New Roman"/>
              </w:rPr>
              <w:t>b</w:t>
            </w:r>
            <w:r w:rsidR="007C73EE" w:rsidRPr="0074189D">
              <w:rPr>
                <w:rFonts w:ascii="Times New Roman" w:hAnsi="Times New Roman"/>
              </w:rPr>
              <w:t>.</w:t>
            </w:r>
            <w:r>
              <w:rPr>
                <w:rFonts w:ascii="Times New Roman" w:hAnsi="Times New Roman"/>
                <w:b w:val="0"/>
              </w:rPr>
              <w:t xml:space="preserve">    Provide a copy of agreement, if       </w:t>
            </w:r>
          </w:p>
          <w:p w14:paraId="0ECEC9F7" w14:textId="77777777" w:rsidR="008E1C8D" w:rsidRPr="001B70BA" w:rsidRDefault="008E1C8D" w:rsidP="00D221DB">
            <w:pPr>
              <w:pStyle w:val="BodyText"/>
              <w:rPr>
                <w:rFonts w:ascii="Times New Roman" w:hAnsi="Times New Roman"/>
                <w:b w:val="0"/>
                <w:i/>
              </w:rPr>
            </w:pPr>
            <w:r>
              <w:rPr>
                <w:rFonts w:ascii="Times New Roman" w:hAnsi="Times New Roman"/>
                <w:b w:val="0"/>
              </w:rPr>
              <w:t xml:space="preserve">       applicable.</w:t>
            </w:r>
          </w:p>
          <w:p w14:paraId="2E26B158" w14:textId="77777777" w:rsidR="008E1C8D" w:rsidRDefault="008E1C8D" w:rsidP="00D221DB">
            <w:pPr>
              <w:pStyle w:val="BodyText"/>
              <w:rPr>
                <w:rFonts w:ascii="Times New Roman" w:hAnsi="Times New Roman"/>
                <w:b w:val="0"/>
              </w:rPr>
            </w:pPr>
          </w:p>
          <w:p w14:paraId="1D6E41AE" w14:textId="77777777" w:rsidR="008E1C8D" w:rsidRDefault="008E1C8D" w:rsidP="00D221DB">
            <w:pPr>
              <w:pStyle w:val="BodyText"/>
              <w:rPr>
                <w:rFonts w:ascii="Times New Roman" w:hAnsi="Times New Roman"/>
                <w:b w:val="0"/>
              </w:rPr>
            </w:pPr>
          </w:p>
          <w:p w14:paraId="29DA7958" w14:textId="77777777" w:rsidR="008E1C8D" w:rsidRPr="003D7061" w:rsidRDefault="008E1C8D" w:rsidP="00D221DB">
            <w:pPr>
              <w:pStyle w:val="BodyText"/>
              <w:rPr>
                <w:rFonts w:ascii="Times New Roman" w:hAnsi="Times New Roman"/>
                <w:b w:val="0"/>
              </w:rPr>
            </w:pPr>
          </w:p>
        </w:tc>
        <w:tc>
          <w:tcPr>
            <w:tcW w:w="4140" w:type="dxa"/>
            <w:tcBorders>
              <w:top w:val="single" w:sz="6" w:space="0" w:color="000000"/>
              <w:left w:val="single" w:sz="6" w:space="0" w:color="000000"/>
              <w:bottom w:val="single" w:sz="6" w:space="0" w:color="000000"/>
              <w:right w:val="single" w:sz="6" w:space="0" w:color="000000"/>
            </w:tcBorders>
          </w:tcPr>
          <w:p w14:paraId="3D6DE33C" w14:textId="77777777" w:rsidR="008E1C8D" w:rsidRDefault="008E1C8D" w:rsidP="00D221DB">
            <w:pPr>
              <w:rPr>
                <w:b/>
                <w:sz w:val="22"/>
              </w:rPr>
            </w:pPr>
          </w:p>
          <w:p w14:paraId="3BB34C77" w14:textId="77777777" w:rsidR="008E1C8D" w:rsidRDefault="008E1C8D" w:rsidP="00D221DB">
            <w:pPr>
              <w:rPr>
                <w:b/>
                <w:sz w:val="22"/>
              </w:rPr>
            </w:pPr>
          </w:p>
          <w:p w14:paraId="688938A3" w14:textId="77777777" w:rsidR="00032EC3" w:rsidRDefault="00032EC3" w:rsidP="00D221DB">
            <w:pPr>
              <w:rPr>
                <w:b/>
                <w:sz w:val="22"/>
              </w:rPr>
            </w:pPr>
          </w:p>
          <w:p w14:paraId="734EA306" w14:textId="77777777" w:rsidR="00267CC5" w:rsidRDefault="00267CC5" w:rsidP="00D221DB">
            <w:pPr>
              <w:rPr>
                <w:b/>
                <w:sz w:val="22"/>
              </w:rPr>
            </w:pPr>
          </w:p>
          <w:p w14:paraId="2AD106E8" w14:textId="77777777" w:rsidR="008E1C8D" w:rsidRPr="003D7061" w:rsidRDefault="007C73EE" w:rsidP="00D221DB">
            <w:pPr>
              <w:rPr>
                <w:b/>
                <w:sz w:val="22"/>
              </w:rPr>
            </w:pPr>
            <w:r>
              <w:rPr>
                <w:b/>
                <w:sz w:val="22"/>
              </w:rPr>
              <w:t>4</w:t>
            </w:r>
            <w:r w:rsidR="008E1C8D">
              <w:rPr>
                <w:b/>
                <w:sz w:val="22"/>
              </w:rPr>
              <w:t>a.</w:t>
            </w:r>
            <w:r w:rsidR="008E1C8D" w:rsidRPr="003D7061">
              <w:rPr>
                <w:b/>
                <w:sz w:val="22"/>
              </w:rPr>
              <w:t xml:space="preserve">  </w:t>
            </w:r>
            <w:r w:rsidR="000F2FD4" w:rsidRPr="003D7061">
              <w:rPr>
                <w:b/>
                <w:sz w:val="22"/>
              </w:rPr>
              <w:fldChar w:fldCharType="begin">
                <w:ffData>
                  <w:name w:val="Check1"/>
                  <w:enabled/>
                  <w:calcOnExit w:val="0"/>
                  <w:checkBox>
                    <w:sizeAuto/>
                    <w:default w:val="0"/>
                  </w:checkBox>
                </w:ffData>
              </w:fldChar>
            </w:r>
            <w:r w:rsidR="008E1C8D"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008E1C8D" w:rsidRPr="003D7061">
              <w:rPr>
                <w:b/>
                <w:sz w:val="22"/>
              </w:rPr>
              <w:t xml:space="preserve">  YES</w:t>
            </w:r>
          </w:p>
          <w:p w14:paraId="3002B126" w14:textId="77777777" w:rsidR="008E1C8D" w:rsidRPr="00A40073" w:rsidRDefault="008E1C8D" w:rsidP="00D221DB">
            <w:pPr>
              <w:rPr>
                <w:b/>
                <w:sz w:val="22"/>
              </w:rPr>
            </w:pPr>
          </w:p>
          <w:p w14:paraId="7252C17D" w14:textId="77777777" w:rsidR="008E1C8D" w:rsidRDefault="008E1C8D" w:rsidP="00D221DB">
            <w:pPr>
              <w:pStyle w:val="BodyText"/>
              <w:rPr>
                <w:rFonts w:ascii="Times New Roman" w:hAnsi="Times New Roman"/>
              </w:rPr>
            </w:pPr>
            <w:r>
              <w:rPr>
                <w:b w:val="0"/>
              </w:rPr>
              <w:t xml:space="preserve">       </w:t>
            </w:r>
            <w:r w:rsidR="000F2FD4" w:rsidRPr="003D7061">
              <w:rPr>
                <w:b w:val="0"/>
              </w:rPr>
              <w:fldChar w:fldCharType="begin">
                <w:ffData>
                  <w:name w:val="Check2"/>
                  <w:enabled/>
                  <w:calcOnExit w:val="0"/>
                  <w:checkBox>
                    <w:sizeAuto/>
                    <w:default w:val="0"/>
                  </w:checkBox>
                </w:ffData>
              </w:fldChar>
            </w:r>
            <w:r w:rsidRPr="003D7061">
              <w:rPr>
                <w:b w:val="0"/>
              </w:rPr>
              <w:instrText xml:space="preserve"> FORMCHECKBOX </w:instrText>
            </w:r>
            <w:r w:rsidR="00FC072E">
              <w:rPr>
                <w:b w:val="0"/>
              </w:rPr>
            </w:r>
            <w:r w:rsidR="00FC072E">
              <w:rPr>
                <w:b w:val="0"/>
              </w:rPr>
              <w:fldChar w:fldCharType="separate"/>
            </w:r>
            <w:r w:rsidR="000F2FD4" w:rsidRPr="003D7061">
              <w:rPr>
                <w:b w:val="0"/>
              </w:rPr>
              <w:fldChar w:fldCharType="end"/>
            </w:r>
            <w:r w:rsidRPr="003D7061">
              <w:rPr>
                <w:b w:val="0"/>
              </w:rPr>
              <w:t xml:space="preserve">  </w:t>
            </w:r>
            <w:r>
              <w:rPr>
                <w:rFonts w:ascii="Times New Roman" w:hAnsi="Times New Roman"/>
              </w:rPr>
              <w:t>NO</w:t>
            </w:r>
            <w:r w:rsidRPr="00A40073">
              <w:rPr>
                <w:rFonts w:ascii="Times New Roman" w:hAnsi="Times New Roman"/>
              </w:rPr>
              <w:t xml:space="preserve"> agreements</w:t>
            </w:r>
          </w:p>
          <w:p w14:paraId="6BD5CB93" w14:textId="77777777" w:rsidR="008E1C8D" w:rsidRDefault="008E1C8D" w:rsidP="00D221DB">
            <w:pPr>
              <w:pStyle w:val="BodyText"/>
              <w:rPr>
                <w:rFonts w:ascii="Times New Roman" w:hAnsi="Times New Roman"/>
              </w:rPr>
            </w:pPr>
          </w:p>
          <w:p w14:paraId="03EFA74A" w14:textId="77777777" w:rsidR="008E1C8D" w:rsidRPr="00B15BAA" w:rsidRDefault="008E1C8D" w:rsidP="00032EC3">
            <w:pPr>
              <w:ind w:left="792" w:hanging="792"/>
              <w:rPr>
                <w:sz w:val="22"/>
                <w:szCs w:val="22"/>
              </w:rPr>
            </w:pPr>
            <w:r>
              <w:rPr>
                <w:b/>
                <w:sz w:val="22"/>
              </w:rPr>
              <w:t xml:space="preserve">        </w:t>
            </w:r>
            <w:r w:rsidR="000F2FD4" w:rsidRPr="003D7061">
              <w:rPr>
                <w:b/>
              </w:rPr>
              <w:fldChar w:fldCharType="begin">
                <w:ffData>
                  <w:name w:val="Check2"/>
                  <w:enabled/>
                  <w:calcOnExit w:val="0"/>
                  <w:checkBox>
                    <w:sizeAuto/>
                    <w:default w:val="0"/>
                  </w:checkBox>
                </w:ffData>
              </w:fldChar>
            </w:r>
            <w:r w:rsidRPr="003D7061">
              <w:rPr>
                <w:b/>
              </w:rPr>
              <w:instrText xml:space="preserve"> FORMCHECKBOX </w:instrText>
            </w:r>
            <w:r w:rsidR="00FC072E">
              <w:rPr>
                <w:b/>
              </w:rPr>
            </w:r>
            <w:r w:rsidR="00FC072E">
              <w:rPr>
                <w:b/>
              </w:rPr>
              <w:fldChar w:fldCharType="separate"/>
            </w:r>
            <w:r w:rsidR="000F2FD4" w:rsidRPr="003D7061">
              <w:rPr>
                <w:b/>
              </w:rPr>
              <w:fldChar w:fldCharType="end"/>
            </w:r>
            <w:r w:rsidRPr="003D7061">
              <w:rPr>
                <w:b/>
              </w:rPr>
              <w:t xml:space="preserve">  </w:t>
            </w:r>
            <w:r w:rsidRPr="00405A5C">
              <w:rPr>
                <w:b/>
                <w:sz w:val="22"/>
                <w:szCs w:val="22"/>
              </w:rPr>
              <w:t xml:space="preserve">NOT </w:t>
            </w:r>
            <w:r w:rsidRPr="00032EC3">
              <w:rPr>
                <w:b/>
                <w:sz w:val="18"/>
                <w:szCs w:val="18"/>
              </w:rPr>
              <w:t xml:space="preserve">At This Time- no activities  or </w:t>
            </w:r>
            <w:r w:rsidR="00032EC3">
              <w:rPr>
                <w:b/>
                <w:sz w:val="18"/>
                <w:szCs w:val="18"/>
              </w:rPr>
              <w:t xml:space="preserve"> </w:t>
            </w:r>
            <w:r w:rsidRPr="00032EC3">
              <w:rPr>
                <w:b/>
                <w:sz w:val="18"/>
                <w:szCs w:val="18"/>
              </w:rPr>
              <w:t>agreements, but state</w:t>
            </w:r>
            <w:r w:rsidR="00355B5C">
              <w:rPr>
                <w:b/>
                <w:sz w:val="18"/>
                <w:szCs w:val="18"/>
              </w:rPr>
              <w:t>s</w:t>
            </w:r>
            <w:r w:rsidRPr="00032EC3">
              <w:rPr>
                <w:b/>
                <w:sz w:val="18"/>
                <w:szCs w:val="18"/>
              </w:rPr>
              <w:t xml:space="preserve"> that they plan to become involved with these activities</w:t>
            </w:r>
            <w:r w:rsidR="00032EC3">
              <w:rPr>
                <w:b/>
                <w:sz w:val="18"/>
                <w:szCs w:val="18"/>
              </w:rPr>
              <w:t>.</w:t>
            </w:r>
            <w:r w:rsidRPr="00032EC3">
              <w:rPr>
                <w:b/>
                <w:sz w:val="18"/>
                <w:szCs w:val="18"/>
              </w:rPr>
              <w:t xml:space="preserve"> Lists plans including activities, programs and colleges</w:t>
            </w:r>
            <w:r>
              <w:rPr>
                <w:b/>
                <w:sz w:val="22"/>
                <w:szCs w:val="22"/>
              </w:rPr>
              <w:t>.</w:t>
            </w:r>
          </w:p>
          <w:p w14:paraId="1BF1701E" w14:textId="77777777" w:rsidR="008E1C8D" w:rsidRDefault="008E1C8D" w:rsidP="00D221DB">
            <w:pPr>
              <w:rPr>
                <w:b/>
                <w:sz w:val="22"/>
              </w:rPr>
            </w:pPr>
          </w:p>
          <w:p w14:paraId="1866E526" w14:textId="77777777" w:rsidR="007E0679" w:rsidRDefault="007E0679" w:rsidP="00D221DB">
            <w:pPr>
              <w:rPr>
                <w:b/>
                <w:sz w:val="22"/>
              </w:rPr>
            </w:pPr>
          </w:p>
          <w:p w14:paraId="3E71A9C3" w14:textId="77777777" w:rsidR="007E0679" w:rsidRDefault="007E0679" w:rsidP="00D221DB">
            <w:pPr>
              <w:rPr>
                <w:b/>
                <w:sz w:val="22"/>
              </w:rPr>
            </w:pPr>
          </w:p>
          <w:p w14:paraId="298A7834" w14:textId="77777777" w:rsidR="008E1C8D" w:rsidRPr="003D7061" w:rsidRDefault="007C73EE" w:rsidP="00D221DB">
            <w:pPr>
              <w:rPr>
                <w:b/>
                <w:sz w:val="22"/>
              </w:rPr>
            </w:pPr>
            <w:r>
              <w:rPr>
                <w:b/>
                <w:sz w:val="22"/>
              </w:rPr>
              <w:t>4.</w:t>
            </w:r>
            <w:r w:rsidR="008E1C8D">
              <w:rPr>
                <w:b/>
                <w:sz w:val="22"/>
              </w:rPr>
              <w:t>b.</w:t>
            </w:r>
            <w:r w:rsidR="008E1C8D" w:rsidRPr="003D7061">
              <w:rPr>
                <w:b/>
                <w:sz w:val="22"/>
              </w:rPr>
              <w:t xml:space="preserve">  </w:t>
            </w:r>
            <w:r w:rsidR="000F2FD4" w:rsidRPr="003D7061">
              <w:rPr>
                <w:b/>
                <w:sz w:val="22"/>
              </w:rPr>
              <w:fldChar w:fldCharType="begin">
                <w:ffData>
                  <w:name w:val="Check1"/>
                  <w:enabled/>
                  <w:calcOnExit w:val="0"/>
                  <w:checkBox>
                    <w:sizeAuto/>
                    <w:default w:val="0"/>
                  </w:checkBox>
                </w:ffData>
              </w:fldChar>
            </w:r>
            <w:r w:rsidR="008E1C8D"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008E1C8D" w:rsidRPr="003D7061">
              <w:rPr>
                <w:b/>
                <w:sz w:val="22"/>
              </w:rPr>
              <w:t xml:space="preserve">  YES</w:t>
            </w:r>
          </w:p>
          <w:p w14:paraId="40323EFA" w14:textId="77777777" w:rsidR="008E1C8D" w:rsidRDefault="00032EC3" w:rsidP="00032EC3">
            <w:pPr>
              <w:ind w:left="792" w:hanging="792"/>
              <w:rPr>
                <w:b/>
                <w:sz w:val="22"/>
              </w:rPr>
            </w:pPr>
            <w:r>
              <w:rPr>
                <w:b/>
                <w:sz w:val="22"/>
              </w:rPr>
              <w:t xml:space="preserve">              </w:t>
            </w:r>
            <w:r>
              <w:rPr>
                <w:b/>
                <w:sz w:val="18"/>
                <w:szCs w:val="18"/>
              </w:rPr>
              <w:t xml:space="preserve">List of </w:t>
            </w:r>
            <w:r w:rsidR="008E1C8D" w:rsidRPr="00032EC3">
              <w:rPr>
                <w:b/>
                <w:sz w:val="18"/>
                <w:szCs w:val="18"/>
              </w:rPr>
              <w:t>activities and colle</w:t>
            </w:r>
            <w:r w:rsidRPr="00032EC3">
              <w:rPr>
                <w:b/>
                <w:sz w:val="18"/>
                <w:szCs w:val="18"/>
              </w:rPr>
              <w:t xml:space="preserve">ges; provide </w:t>
            </w:r>
            <w:r>
              <w:rPr>
                <w:b/>
                <w:sz w:val="18"/>
                <w:szCs w:val="18"/>
              </w:rPr>
              <w:t xml:space="preserve">   </w:t>
            </w:r>
            <w:r w:rsidRPr="00032EC3">
              <w:rPr>
                <w:b/>
                <w:sz w:val="18"/>
                <w:szCs w:val="18"/>
              </w:rPr>
              <w:t>copy of agreements</w:t>
            </w:r>
            <w:r>
              <w:rPr>
                <w:b/>
                <w:sz w:val="22"/>
              </w:rPr>
              <w:t>.</w:t>
            </w:r>
          </w:p>
          <w:p w14:paraId="62A6DFB9" w14:textId="77777777" w:rsidR="008E1C8D" w:rsidRPr="008820AB" w:rsidRDefault="008E1C8D" w:rsidP="00D221DB">
            <w:pPr>
              <w:rPr>
                <w:b/>
                <w:sz w:val="22"/>
              </w:rPr>
            </w:pPr>
            <w:r>
              <w:rPr>
                <w:b/>
                <w:sz w:val="22"/>
              </w:rPr>
              <w:t xml:space="preserve"> </w:t>
            </w:r>
          </w:p>
          <w:p w14:paraId="36E1B36B" w14:textId="77777777" w:rsidR="008E1C8D" w:rsidRDefault="008E1C8D" w:rsidP="00D221DB">
            <w:pPr>
              <w:pStyle w:val="BodyText"/>
              <w:rPr>
                <w:szCs w:val="22"/>
              </w:rPr>
            </w:pPr>
            <w:r w:rsidRPr="003D7061">
              <w:rPr>
                <w:b w:val="0"/>
              </w:rPr>
              <w:t xml:space="preserve">      </w:t>
            </w:r>
            <w:r w:rsidR="000F2FD4" w:rsidRPr="00D154DF">
              <w:rPr>
                <w:b w:val="0"/>
                <w:szCs w:val="22"/>
              </w:rPr>
              <w:fldChar w:fldCharType="begin">
                <w:ffData>
                  <w:name w:val="Check2"/>
                  <w:enabled/>
                  <w:calcOnExit w:val="0"/>
                  <w:checkBox>
                    <w:sizeAuto/>
                    <w:default w:val="0"/>
                  </w:checkBox>
                </w:ffData>
              </w:fldChar>
            </w:r>
            <w:r w:rsidRPr="00D154DF">
              <w:rPr>
                <w:b w:val="0"/>
                <w:szCs w:val="22"/>
              </w:rPr>
              <w:instrText xml:space="preserve"> FORMCHECKBOX </w:instrText>
            </w:r>
            <w:r w:rsidR="00FC072E">
              <w:rPr>
                <w:b w:val="0"/>
                <w:szCs w:val="22"/>
              </w:rPr>
            </w:r>
            <w:r w:rsidR="00FC072E">
              <w:rPr>
                <w:b w:val="0"/>
                <w:szCs w:val="22"/>
              </w:rPr>
              <w:fldChar w:fldCharType="separate"/>
            </w:r>
            <w:r w:rsidR="000F2FD4" w:rsidRPr="00D154DF">
              <w:rPr>
                <w:b w:val="0"/>
                <w:szCs w:val="22"/>
              </w:rPr>
              <w:fldChar w:fldCharType="end"/>
            </w:r>
            <w:r w:rsidRPr="00D154DF">
              <w:rPr>
                <w:b w:val="0"/>
                <w:szCs w:val="22"/>
              </w:rPr>
              <w:t xml:space="preserve"> </w:t>
            </w:r>
            <w:r w:rsidRPr="00032EC3">
              <w:rPr>
                <w:rFonts w:ascii="Times New Roman" w:hAnsi="Times New Roman"/>
                <w:b w:val="0"/>
                <w:szCs w:val="22"/>
              </w:rPr>
              <w:t xml:space="preserve"> </w:t>
            </w:r>
            <w:r w:rsidRPr="00032EC3">
              <w:rPr>
                <w:rFonts w:ascii="Times New Roman" w:hAnsi="Times New Roman"/>
                <w:szCs w:val="22"/>
              </w:rPr>
              <w:t>NOT Applicable at this time</w:t>
            </w:r>
          </w:p>
          <w:p w14:paraId="0BACE957" w14:textId="77777777" w:rsidR="00032EC3" w:rsidRDefault="00032EC3" w:rsidP="00D221DB">
            <w:pPr>
              <w:pStyle w:val="BodyText"/>
              <w:rPr>
                <w:szCs w:val="22"/>
              </w:rPr>
            </w:pPr>
          </w:p>
          <w:p w14:paraId="03805D71" w14:textId="77777777" w:rsidR="00032EC3" w:rsidRPr="00D154DF" w:rsidRDefault="00032EC3" w:rsidP="00D221DB">
            <w:pPr>
              <w:pStyle w:val="BodyText"/>
              <w:rPr>
                <w:rFonts w:ascii="Times New Roman" w:hAnsi="Times New Roman"/>
                <w:b w:val="0"/>
              </w:rPr>
            </w:pPr>
          </w:p>
        </w:tc>
        <w:tc>
          <w:tcPr>
            <w:tcW w:w="4410" w:type="dxa"/>
            <w:tcBorders>
              <w:top w:val="single" w:sz="6" w:space="0" w:color="000000"/>
              <w:left w:val="single" w:sz="6" w:space="0" w:color="000000"/>
              <w:bottom w:val="single" w:sz="6" w:space="0" w:color="000000"/>
              <w:right w:val="single" w:sz="6" w:space="0" w:color="000000"/>
            </w:tcBorders>
          </w:tcPr>
          <w:p w14:paraId="6E8D5951" w14:textId="77777777" w:rsidR="008E1C8D" w:rsidRPr="003D7061" w:rsidRDefault="008E1C8D" w:rsidP="00D221DB">
            <w:pPr>
              <w:rPr>
                <w:sz w:val="22"/>
              </w:rPr>
            </w:pPr>
          </w:p>
        </w:tc>
      </w:tr>
    </w:tbl>
    <w:p w14:paraId="3B232184" w14:textId="77777777" w:rsidR="00730D9B" w:rsidRDefault="00730D9B">
      <w:r>
        <w:br w:type="page"/>
      </w:r>
    </w:p>
    <w:tbl>
      <w:tblPr>
        <w:tblW w:w="13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3870"/>
        <w:gridCol w:w="4320"/>
        <w:gridCol w:w="4410"/>
      </w:tblGrid>
      <w:tr w:rsidR="002F7562" w:rsidRPr="003D7061" w14:paraId="0E082116" w14:textId="77777777">
        <w:tc>
          <w:tcPr>
            <w:tcW w:w="558" w:type="dxa"/>
            <w:tcBorders>
              <w:top w:val="single" w:sz="6" w:space="0" w:color="000000"/>
              <w:left w:val="single" w:sz="6" w:space="0" w:color="000000"/>
              <w:bottom w:val="single" w:sz="6" w:space="0" w:color="000000"/>
            </w:tcBorders>
          </w:tcPr>
          <w:p w14:paraId="4DC98BD6" w14:textId="77777777" w:rsidR="002F7562" w:rsidRPr="00B80EC1" w:rsidRDefault="00C73D23" w:rsidP="002F7562">
            <w:r w:rsidRPr="00631FA4">
              <w:rPr>
                <w:b/>
                <w:sz w:val="22"/>
                <w:szCs w:val="22"/>
              </w:rPr>
              <w:lastRenderedPageBreak/>
              <w:t>5</w:t>
            </w:r>
            <w:r w:rsidR="002F7562" w:rsidRPr="00B80EC1">
              <w:t xml:space="preserve">. </w:t>
            </w:r>
          </w:p>
        </w:tc>
        <w:tc>
          <w:tcPr>
            <w:tcW w:w="3870" w:type="dxa"/>
            <w:tcBorders>
              <w:top w:val="single" w:sz="6" w:space="0" w:color="000000"/>
              <w:bottom w:val="single" w:sz="6" w:space="0" w:color="000000"/>
            </w:tcBorders>
          </w:tcPr>
          <w:p w14:paraId="48066423" w14:textId="77777777" w:rsidR="004076CE" w:rsidRPr="00723833" w:rsidRDefault="00D53881" w:rsidP="002F7562">
            <w:pPr>
              <w:pStyle w:val="BodyText"/>
              <w:rPr>
                <w:rFonts w:ascii="Times New Roman" w:hAnsi="Times New Roman"/>
                <w:sz w:val="24"/>
                <w:szCs w:val="24"/>
              </w:rPr>
            </w:pPr>
            <w:r w:rsidRPr="00723833">
              <w:rPr>
                <w:rFonts w:ascii="Times New Roman" w:hAnsi="Times New Roman"/>
                <w:sz w:val="24"/>
                <w:szCs w:val="24"/>
              </w:rPr>
              <w:t xml:space="preserve">Provide </w:t>
            </w:r>
            <w:r w:rsidR="008072D5" w:rsidRPr="00723833">
              <w:rPr>
                <w:rFonts w:ascii="Times New Roman" w:hAnsi="Times New Roman"/>
                <w:sz w:val="24"/>
                <w:szCs w:val="24"/>
              </w:rPr>
              <w:t xml:space="preserve">students an </w:t>
            </w:r>
            <w:r w:rsidR="008072D5" w:rsidRPr="00723833">
              <w:rPr>
                <w:rFonts w:ascii="Times New Roman" w:hAnsi="Times New Roman"/>
                <w:i/>
                <w:sz w:val="24"/>
                <w:szCs w:val="24"/>
              </w:rPr>
              <w:t>o</w:t>
            </w:r>
            <w:r w:rsidR="002F7562" w:rsidRPr="00723833">
              <w:rPr>
                <w:rFonts w:ascii="Times New Roman" w:hAnsi="Times New Roman"/>
                <w:i/>
                <w:sz w:val="24"/>
                <w:szCs w:val="24"/>
              </w:rPr>
              <w:t xml:space="preserve">rientation </w:t>
            </w:r>
            <w:r w:rsidR="008072D5" w:rsidRPr="00723833">
              <w:rPr>
                <w:rFonts w:ascii="Times New Roman" w:hAnsi="Times New Roman"/>
                <w:i/>
                <w:sz w:val="24"/>
                <w:szCs w:val="24"/>
              </w:rPr>
              <w:t xml:space="preserve">for using </w:t>
            </w:r>
            <w:r w:rsidR="00730D9B" w:rsidRPr="00723833">
              <w:rPr>
                <w:rFonts w:ascii="Times New Roman" w:hAnsi="Times New Roman"/>
                <w:sz w:val="24"/>
                <w:szCs w:val="24"/>
              </w:rPr>
              <w:t xml:space="preserve">these </w:t>
            </w:r>
            <w:r w:rsidR="008072D5" w:rsidRPr="00723833">
              <w:rPr>
                <w:rFonts w:ascii="Times New Roman" w:hAnsi="Times New Roman"/>
                <w:sz w:val="24"/>
                <w:szCs w:val="24"/>
              </w:rPr>
              <w:t>resources</w:t>
            </w:r>
            <w:r w:rsidR="00730D9B" w:rsidRPr="00723833">
              <w:rPr>
                <w:rFonts w:ascii="Times New Roman" w:hAnsi="Times New Roman"/>
                <w:sz w:val="24"/>
                <w:szCs w:val="24"/>
              </w:rPr>
              <w:t xml:space="preserve"> (and any other useful programs)</w:t>
            </w:r>
            <w:r w:rsidR="004076CE" w:rsidRPr="00723833">
              <w:rPr>
                <w:rFonts w:ascii="Times New Roman" w:hAnsi="Times New Roman"/>
                <w:sz w:val="24"/>
                <w:szCs w:val="24"/>
              </w:rPr>
              <w:t xml:space="preserve">. Begin early in school year. </w:t>
            </w:r>
          </w:p>
          <w:p w14:paraId="383C72EC" w14:textId="77777777" w:rsidR="00B80EC1" w:rsidRPr="00251BA0" w:rsidRDefault="00730D9B" w:rsidP="002F7562">
            <w:pPr>
              <w:pStyle w:val="BodyText"/>
              <w:rPr>
                <w:rFonts w:ascii="Times New Roman" w:hAnsi="Times New Roman"/>
                <w:b w:val="0"/>
                <w:sz w:val="10"/>
                <w:szCs w:val="10"/>
              </w:rPr>
            </w:pPr>
            <w:r w:rsidRPr="00B80EC1">
              <w:rPr>
                <w:rFonts w:ascii="Times New Roman" w:hAnsi="Times New Roman"/>
                <w:b w:val="0"/>
                <w:sz w:val="20"/>
              </w:rPr>
              <w:t xml:space="preserve"> </w:t>
            </w:r>
          </w:p>
          <w:p w14:paraId="0211AA45" w14:textId="77777777" w:rsidR="00920611" w:rsidRPr="00723833" w:rsidRDefault="00920611" w:rsidP="00920611">
            <w:pPr>
              <w:pStyle w:val="BodyText"/>
              <w:tabs>
                <w:tab w:val="left" w:pos="450"/>
              </w:tabs>
              <w:rPr>
                <w:rFonts w:ascii="Times New Roman" w:hAnsi="Times New Roman"/>
                <w:i/>
                <w:szCs w:val="22"/>
              </w:rPr>
            </w:pPr>
            <w:r w:rsidRPr="00723833">
              <w:rPr>
                <w:rFonts w:ascii="Times New Roman" w:hAnsi="Times New Roman"/>
                <w:i/>
                <w:szCs w:val="22"/>
              </w:rPr>
              <w:t>Resources needing Orientation by Teachers (set up activities) for students (teachers, parents</w:t>
            </w:r>
            <w:r w:rsidR="00E332BA">
              <w:rPr>
                <w:rFonts w:ascii="Times New Roman" w:hAnsi="Times New Roman"/>
                <w:i/>
                <w:szCs w:val="22"/>
              </w:rPr>
              <w:t xml:space="preserve"> and community) to be fully aware</w:t>
            </w:r>
            <w:r w:rsidRPr="00723833">
              <w:rPr>
                <w:rFonts w:ascii="Times New Roman" w:hAnsi="Times New Roman"/>
                <w:i/>
                <w:szCs w:val="22"/>
              </w:rPr>
              <w:t xml:space="preserve"> of information and materials provided.  </w:t>
            </w:r>
            <w:r w:rsidR="00E332BA">
              <w:rPr>
                <w:rFonts w:ascii="Times New Roman" w:hAnsi="Times New Roman"/>
                <w:i/>
                <w:szCs w:val="22"/>
              </w:rPr>
              <w:t xml:space="preserve">Teachers need to be knowledgeable of these programs and opportunities to guide their students. </w:t>
            </w:r>
          </w:p>
          <w:p w14:paraId="7ABDC712" w14:textId="77777777" w:rsidR="00920611" w:rsidRPr="00723833" w:rsidRDefault="00920611" w:rsidP="00920611">
            <w:pPr>
              <w:pStyle w:val="BodyText"/>
              <w:numPr>
                <w:ilvl w:val="0"/>
                <w:numId w:val="11"/>
              </w:numPr>
              <w:ind w:left="252" w:hanging="270"/>
              <w:rPr>
                <w:rFonts w:ascii="Times New Roman" w:hAnsi="Times New Roman"/>
                <w:i/>
                <w:szCs w:val="22"/>
              </w:rPr>
            </w:pPr>
            <w:r w:rsidRPr="00723833">
              <w:rPr>
                <w:rFonts w:ascii="Times New Roman" w:hAnsi="Times New Roman"/>
                <w:szCs w:val="22"/>
                <w:u w:val="single"/>
              </w:rPr>
              <w:t>GA Futures:</w:t>
            </w:r>
            <w:r w:rsidRPr="00723833">
              <w:rPr>
                <w:rFonts w:ascii="Times New Roman" w:hAnsi="Times New Roman"/>
                <w:i/>
                <w:szCs w:val="22"/>
              </w:rPr>
              <w:t xml:space="preserve"> </w:t>
            </w:r>
            <w:hyperlink r:id="rId48" w:history="1">
              <w:r w:rsidR="00E332BA" w:rsidRPr="00E21EAE">
                <w:rPr>
                  <w:rStyle w:val="Hyperlink"/>
                  <w:rFonts w:ascii="Times New Roman" w:hAnsi="Times New Roman"/>
                  <w:i/>
                  <w:szCs w:val="22"/>
                </w:rPr>
                <w:t>https://www.gafutures.org</w:t>
              </w:r>
            </w:hyperlink>
          </w:p>
          <w:p w14:paraId="5D8AEB9C" w14:textId="77777777" w:rsidR="00920611" w:rsidRPr="00723833" w:rsidRDefault="00920611" w:rsidP="00920611">
            <w:pPr>
              <w:pStyle w:val="BodyText"/>
              <w:ind w:left="720" w:hanging="648"/>
              <w:rPr>
                <w:rFonts w:ascii="Times New Roman" w:hAnsi="Times New Roman"/>
                <w:b w:val="0"/>
                <w:i/>
                <w:szCs w:val="22"/>
              </w:rPr>
            </w:pPr>
          </w:p>
          <w:p w14:paraId="357DA9FF" w14:textId="77777777" w:rsidR="00920611" w:rsidRPr="00723833" w:rsidRDefault="00920611" w:rsidP="00920611">
            <w:pPr>
              <w:pStyle w:val="BodyText"/>
              <w:numPr>
                <w:ilvl w:val="0"/>
                <w:numId w:val="11"/>
              </w:numPr>
              <w:ind w:left="252" w:hanging="252"/>
              <w:rPr>
                <w:rFonts w:ascii="Times New Roman" w:hAnsi="Times New Roman"/>
                <w:szCs w:val="22"/>
                <w:u w:val="single"/>
              </w:rPr>
            </w:pPr>
            <w:r w:rsidRPr="00723833">
              <w:rPr>
                <w:rFonts w:ascii="Times New Roman" w:hAnsi="Times New Roman"/>
                <w:szCs w:val="22"/>
                <w:u w:val="single"/>
              </w:rPr>
              <w:t>Ga Student Finance Commission</w:t>
            </w:r>
          </w:p>
          <w:p w14:paraId="30EF6BD0" w14:textId="77777777" w:rsidR="00920611" w:rsidRPr="00723833" w:rsidRDefault="00FC072E" w:rsidP="00920611">
            <w:pPr>
              <w:pStyle w:val="BodyText"/>
              <w:rPr>
                <w:rFonts w:ascii="Times New Roman" w:hAnsi="Times New Roman"/>
                <w:szCs w:val="22"/>
              </w:rPr>
            </w:pPr>
            <w:hyperlink r:id="rId49" w:history="1">
              <w:r w:rsidR="00920611" w:rsidRPr="00723833">
                <w:rPr>
                  <w:rStyle w:val="Hyperlink"/>
                  <w:rFonts w:ascii="Times New Roman" w:hAnsi="Times New Roman"/>
                  <w:szCs w:val="22"/>
                </w:rPr>
                <w:t>http://gsfc.georgia.gov/</w:t>
              </w:r>
            </w:hyperlink>
          </w:p>
          <w:p w14:paraId="6C07CBAC" w14:textId="77777777" w:rsidR="00920611" w:rsidRDefault="00E332BA" w:rsidP="00920611">
            <w:pPr>
              <w:pStyle w:val="BodyText"/>
              <w:rPr>
                <w:rFonts w:ascii="Times New Roman" w:hAnsi="Times New Roman"/>
                <w:b w:val="0"/>
                <w:szCs w:val="22"/>
              </w:rPr>
            </w:pPr>
            <w:r>
              <w:rPr>
                <w:rFonts w:ascii="Times New Roman" w:hAnsi="Times New Roman"/>
                <w:b w:val="0"/>
                <w:szCs w:val="22"/>
              </w:rPr>
              <w:t xml:space="preserve">and FAFSA </w:t>
            </w:r>
            <w:hyperlink r:id="rId50" w:history="1">
              <w:r w:rsidR="00AD4A02" w:rsidRPr="00E21EAE">
                <w:rPr>
                  <w:rStyle w:val="Hyperlink"/>
                  <w:rFonts w:ascii="Times New Roman" w:hAnsi="Times New Roman"/>
                  <w:b w:val="0"/>
                  <w:szCs w:val="22"/>
                </w:rPr>
                <w:t>https://fafsa.ed.gov</w:t>
              </w:r>
            </w:hyperlink>
            <w:r w:rsidR="00AD4A02">
              <w:rPr>
                <w:rFonts w:ascii="Times New Roman" w:hAnsi="Times New Roman"/>
                <w:b w:val="0"/>
                <w:szCs w:val="22"/>
              </w:rPr>
              <w:t xml:space="preserve"> </w:t>
            </w:r>
          </w:p>
          <w:p w14:paraId="021D7FC5" w14:textId="77777777" w:rsidR="00E332BA" w:rsidRPr="00723833" w:rsidRDefault="00E332BA" w:rsidP="00920611">
            <w:pPr>
              <w:pStyle w:val="BodyText"/>
              <w:rPr>
                <w:rFonts w:ascii="Times New Roman" w:hAnsi="Times New Roman"/>
                <w:b w:val="0"/>
                <w:szCs w:val="22"/>
              </w:rPr>
            </w:pPr>
          </w:p>
          <w:p w14:paraId="40BB6CD4" w14:textId="77777777" w:rsidR="00920611" w:rsidRPr="00723833" w:rsidRDefault="00920611" w:rsidP="00920611">
            <w:pPr>
              <w:pStyle w:val="BodyText"/>
              <w:numPr>
                <w:ilvl w:val="0"/>
                <w:numId w:val="11"/>
              </w:numPr>
              <w:ind w:left="252" w:hanging="252"/>
              <w:rPr>
                <w:rFonts w:ascii="Times New Roman" w:hAnsi="Times New Roman"/>
                <w:szCs w:val="22"/>
              </w:rPr>
            </w:pPr>
            <w:r w:rsidRPr="00723833">
              <w:rPr>
                <w:rFonts w:ascii="Times New Roman" w:hAnsi="Times New Roman"/>
                <w:szCs w:val="22"/>
                <w:u w:val="single"/>
              </w:rPr>
              <w:t>Georgia’s Health Careers Manual</w:t>
            </w:r>
            <w:r w:rsidRPr="00723833">
              <w:rPr>
                <w:rFonts w:ascii="Times New Roman" w:hAnsi="Times New Roman"/>
                <w:szCs w:val="22"/>
              </w:rPr>
              <w:t xml:space="preserve"> - </w:t>
            </w:r>
            <w:r w:rsidRPr="00723833">
              <w:rPr>
                <w:rFonts w:ascii="Times New Roman" w:hAnsi="Times New Roman"/>
                <w:b w:val="0"/>
                <w:szCs w:val="22"/>
              </w:rPr>
              <w:t xml:space="preserve">produced by all the Georgia AHECs, available online and hardcopy, as supplies available through your AHEC. Go to website: </w:t>
            </w:r>
          </w:p>
          <w:p w14:paraId="714AC6B3" w14:textId="77777777" w:rsidR="00920611" w:rsidRDefault="00FC072E" w:rsidP="00920611">
            <w:pPr>
              <w:pStyle w:val="BodyText"/>
              <w:rPr>
                <w:rFonts w:ascii="Times New Roman" w:hAnsi="Times New Roman"/>
                <w:b w:val="0"/>
                <w:szCs w:val="22"/>
              </w:rPr>
            </w:pPr>
            <w:hyperlink r:id="rId51" w:history="1">
              <w:r w:rsidR="00920611" w:rsidRPr="00723833">
                <w:rPr>
                  <w:rStyle w:val="Hyperlink"/>
                  <w:rFonts w:ascii="Times New Roman" w:hAnsi="Times New Roman"/>
                  <w:b w:val="0"/>
                  <w:szCs w:val="22"/>
                </w:rPr>
                <w:t>http://www.foothillsahec.org/health-careers-in-georgia-2016-2018</w:t>
              </w:r>
            </w:hyperlink>
            <w:r w:rsidR="00920611" w:rsidRPr="00723833">
              <w:rPr>
                <w:rFonts w:ascii="Times New Roman" w:hAnsi="Times New Roman"/>
                <w:b w:val="0"/>
                <w:szCs w:val="22"/>
              </w:rPr>
              <w:t xml:space="preserve">  </w:t>
            </w:r>
          </w:p>
          <w:p w14:paraId="5CB5AF05" w14:textId="77777777" w:rsidR="00291E0B" w:rsidRPr="00723833" w:rsidRDefault="00291E0B" w:rsidP="00920611">
            <w:pPr>
              <w:pStyle w:val="BodyText"/>
              <w:rPr>
                <w:rFonts w:ascii="Times New Roman" w:hAnsi="Times New Roman"/>
                <w:b w:val="0"/>
                <w:szCs w:val="22"/>
              </w:rPr>
            </w:pPr>
            <w:r>
              <w:rPr>
                <w:rFonts w:ascii="Times New Roman" w:hAnsi="Times New Roman"/>
                <w:b w:val="0"/>
                <w:szCs w:val="22"/>
              </w:rPr>
              <w:t xml:space="preserve">Check </w:t>
            </w:r>
            <w:hyperlink r:id="rId52" w:history="1">
              <w:r w:rsidRPr="00E21EAE">
                <w:rPr>
                  <w:rStyle w:val="Hyperlink"/>
                  <w:rFonts w:ascii="Times New Roman" w:hAnsi="Times New Roman"/>
                  <w:b w:val="0"/>
                  <w:szCs w:val="22"/>
                </w:rPr>
                <w:t>http://www.foothillsahec.org</w:t>
              </w:r>
            </w:hyperlink>
            <w:r>
              <w:rPr>
                <w:rFonts w:ascii="Times New Roman" w:hAnsi="Times New Roman"/>
                <w:b w:val="0"/>
                <w:szCs w:val="22"/>
              </w:rPr>
              <w:t xml:space="preserve"> </w:t>
            </w:r>
            <w:r w:rsidRPr="00291E0B">
              <w:rPr>
                <w:rFonts w:ascii="Times New Roman" w:hAnsi="Times New Roman"/>
                <w:b w:val="0"/>
                <w:szCs w:val="22"/>
              </w:rPr>
              <w:t xml:space="preserve"> </w:t>
            </w:r>
            <w:r>
              <w:rPr>
                <w:rFonts w:ascii="Times New Roman" w:hAnsi="Times New Roman"/>
                <w:b w:val="0"/>
                <w:szCs w:val="22"/>
              </w:rPr>
              <w:t xml:space="preserve">for updates in 2019. </w:t>
            </w:r>
          </w:p>
          <w:p w14:paraId="41084588" w14:textId="77777777" w:rsidR="00291E0B" w:rsidRDefault="00920611" w:rsidP="00920611">
            <w:pPr>
              <w:pStyle w:val="BodyText"/>
              <w:rPr>
                <w:rFonts w:ascii="Times New Roman" w:hAnsi="Times New Roman"/>
                <w:szCs w:val="22"/>
              </w:rPr>
            </w:pPr>
            <w:r w:rsidRPr="00723833">
              <w:rPr>
                <w:rFonts w:ascii="Times New Roman" w:hAnsi="Times New Roman"/>
                <w:szCs w:val="22"/>
              </w:rPr>
              <w:t xml:space="preserve">Contact </w:t>
            </w:r>
            <w:r w:rsidRPr="00723833">
              <w:rPr>
                <w:rFonts w:ascii="Times New Roman" w:hAnsi="Times New Roman"/>
                <w:szCs w:val="22"/>
                <w:u w:val="single"/>
              </w:rPr>
              <w:t>your</w:t>
            </w:r>
            <w:r w:rsidRPr="00723833">
              <w:rPr>
                <w:rFonts w:ascii="Times New Roman" w:hAnsi="Times New Roman"/>
                <w:szCs w:val="22"/>
              </w:rPr>
              <w:t xml:space="preserve"> Area Health Education Center (AHEC)</w:t>
            </w:r>
          </w:p>
          <w:p w14:paraId="75604FC4" w14:textId="77777777" w:rsidR="00920611" w:rsidRDefault="00FC072E" w:rsidP="00920611">
            <w:pPr>
              <w:pStyle w:val="BodyText"/>
              <w:rPr>
                <w:rFonts w:ascii="Times New Roman" w:hAnsi="Times New Roman"/>
                <w:szCs w:val="22"/>
              </w:rPr>
            </w:pPr>
            <w:hyperlink r:id="rId53" w:history="1">
              <w:r w:rsidR="00920611" w:rsidRPr="00723833">
                <w:rPr>
                  <w:rStyle w:val="Hyperlink"/>
                  <w:rFonts w:ascii="Times New Roman" w:hAnsi="Times New Roman"/>
                  <w:szCs w:val="22"/>
                </w:rPr>
                <w:t>http://www.augusta.edu/ahec/gaaheccenters.php</w:t>
              </w:r>
            </w:hyperlink>
            <w:r w:rsidR="00920611" w:rsidRPr="00723833">
              <w:rPr>
                <w:rFonts w:ascii="Times New Roman" w:hAnsi="Times New Roman"/>
                <w:szCs w:val="22"/>
              </w:rPr>
              <w:t xml:space="preserve">     </w:t>
            </w:r>
          </w:p>
          <w:p w14:paraId="0AE0F87C" w14:textId="77777777" w:rsidR="00E332BA" w:rsidRPr="00723833" w:rsidRDefault="00E332BA" w:rsidP="00920611">
            <w:pPr>
              <w:pStyle w:val="BodyText"/>
              <w:rPr>
                <w:rFonts w:ascii="Times New Roman" w:hAnsi="Times New Roman"/>
                <w:szCs w:val="22"/>
              </w:rPr>
            </w:pPr>
          </w:p>
          <w:p w14:paraId="73A95E46" w14:textId="77777777" w:rsidR="007568E6" w:rsidRDefault="007568E6" w:rsidP="00B80EC1">
            <w:pPr>
              <w:pStyle w:val="BodyText"/>
              <w:rPr>
                <w:rFonts w:ascii="Times New Roman" w:hAnsi="Times New Roman"/>
                <w:sz w:val="10"/>
                <w:szCs w:val="10"/>
              </w:rPr>
            </w:pPr>
          </w:p>
          <w:p w14:paraId="43928A3B" w14:textId="77777777" w:rsidR="00291E0B" w:rsidRDefault="00291E0B" w:rsidP="00B80EC1">
            <w:pPr>
              <w:pStyle w:val="BodyText"/>
              <w:rPr>
                <w:rFonts w:ascii="Times New Roman" w:hAnsi="Times New Roman"/>
                <w:sz w:val="10"/>
                <w:szCs w:val="10"/>
              </w:rPr>
            </w:pPr>
          </w:p>
          <w:p w14:paraId="67CDDB5D" w14:textId="77777777" w:rsidR="00291E0B" w:rsidRPr="00251BA0" w:rsidRDefault="00291E0B" w:rsidP="00B80EC1">
            <w:pPr>
              <w:pStyle w:val="BodyText"/>
              <w:rPr>
                <w:rFonts w:ascii="Times New Roman" w:hAnsi="Times New Roman"/>
                <w:sz w:val="10"/>
                <w:szCs w:val="10"/>
              </w:rPr>
            </w:pPr>
          </w:p>
          <w:p w14:paraId="6F923162" w14:textId="77777777" w:rsidR="00A4746E" w:rsidRDefault="00A4746E" w:rsidP="00E30A14">
            <w:pPr>
              <w:pStyle w:val="BodyText"/>
              <w:numPr>
                <w:ilvl w:val="0"/>
                <w:numId w:val="11"/>
              </w:numPr>
              <w:ind w:left="252" w:hanging="270"/>
              <w:rPr>
                <w:rFonts w:ascii="Times New Roman" w:hAnsi="Times New Roman"/>
                <w:szCs w:val="22"/>
              </w:rPr>
            </w:pPr>
            <w:r>
              <w:rPr>
                <w:rFonts w:ascii="Times New Roman" w:hAnsi="Times New Roman"/>
                <w:szCs w:val="22"/>
              </w:rPr>
              <w:lastRenderedPageBreak/>
              <w:t>Dual Enrollment</w:t>
            </w:r>
            <w:r w:rsidR="00C072BD" w:rsidRPr="007E0679">
              <w:rPr>
                <w:rFonts w:ascii="Times New Roman" w:hAnsi="Times New Roman"/>
                <w:szCs w:val="22"/>
              </w:rPr>
              <w:t xml:space="preserve"> </w:t>
            </w:r>
          </w:p>
          <w:p w14:paraId="5F656822" w14:textId="7FB7E269" w:rsidR="007568E6" w:rsidRPr="00A4746E" w:rsidRDefault="00A4746E" w:rsidP="00A4746E">
            <w:pPr>
              <w:pStyle w:val="BodyText"/>
              <w:rPr>
                <w:rFonts w:ascii="Times New Roman" w:hAnsi="Times New Roman"/>
                <w:sz w:val="20"/>
              </w:rPr>
            </w:pPr>
            <w:hyperlink r:id="rId54" w:history="1">
              <w:r w:rsidRPr="00A4746E">
                <w:rPr>
                  <w:rStyle w:val="Hyperlink"/>
                  <w:rFonts w:ascii="Times New Roman" w:hAnsi="Times New Roman"/>
                  <w:sz w:val="18"/>
                  <w:szCs w:val="18"/>
                </w:rPr>
                <w:t>http://www.gadoe.org/Curriculum-Instruction-and-Assessment/CTAE/Pages/Transition-Career-Partnerships.aspx</w:t>
              </w:r>
            </w:hyperlink>
            <w:r w:rsidR="00555877" w:rsidRPr="00A4746E">
              <w:rPr>
                <w:rFonts w:ascii="Times New Roman" w:hAnsi="Times New Roman"/>
                <w:sz w:val="18"/>
                <w:szCs w:val="18"/>
              </w:rPr>
              <w:t xml:space="preserve"> </w:t>
            </w:r>
          </w:p>
          <w:p w14:paraId="5058C907" w14:textId="77777777" w:rsidR="00267CC5" w:rsidRPr="00251BA0" w:rsidRDefault="00267CC5" w:rsidP="00B80EC1">
            <w:pPr>
              <w:pStyle w:val="BodyText"/>
              <w:rPr>
                <w:rFonts w:ascii="Times New Roman" w:hAnsi="Times New Roman"/>
                <w:sz w:val="10"/>
                <w:szCs w:val="10"/>
              </w:rPr>
            </w:pPr>
          </w:p>
          <w:p w14:paraId="7924E1DD" w14:textId="77777777" w:rsidR="00C072BD" w:rsidRPr="007E0679" w:rsidRDefault="007568E6" w:rsidP="00E30A14">
            <w:pPr>
              <w:numPr>
                <w:ilvl w:val="0"/>
                <w:numId w:val="11"/>
              </w:numPr>
              <w:ind w:left="252" w:hanging="252"/>
              <w:rPr>
                <w:b/>
                <w:sz w:val="22"/>
                <w:szCs w:val="22"/>
              </w:rPr>
            </w:pPr>
            <w:r w:rsidRPr="007E0679">
              <w:rPr>
                <w:b/>
                <w:sz w:val="22"/>
                <w:szCs w:val="22"/>
              </w:rPr>
              <w:t xml:space="preserve">STEM </w:t>
            </w:r>
            <w:r w:rsidR="00C072BD" w:rsidRPr="007E0679">
              <w:rPr>
                <w:b/>
                <w:sz w:val="22"/>
                <w:szCs w:val="22"/>
              </w:rPr>
              <w:t>(Science, Technology, Engineering, and Math</w:t>
            </w:r>
            <w:r w:rsidR="00AD4A02">
              <w:rPr>
                <w:b/>
                <w:sz w:val="22"/>
                <w:szCs w:val="22"/>
              </w:rPr>
              <w:t>; Science, Technology, Engineering, Arts, and Math)</w:t>
            </w:r>
          </w:p>
          <w:p w14:paraId="16F9D0B3" w14:textId="77777777" w:rsidR="007568E6" w:rsidRPr="00267CC5" w:rsidRDefault="00FC072E" w:rsidP="00C072BD">
            <w:pPr>
              <w:rPr>
                <w:b/>
                <w:sz w:val="18"/>
                <w:szCs w:val="18"/>
              </w:rPr>
            </w:pPr>
            <w:hyperlink r:id="rId55" w:history="1">
              <w:r w:rsidR="007568E6" w:rsidRPr="00267CC5">
                <w:rPr>
                  <w:rStyle w:val="Hyperlink"/>
                  <w:b/>
                  <w:sz w:val="18"/>
                  <w:szCs w:val="18"/>
                </w:rPr>
                <w:t>http://www.gadoe.org/Curriculum-Instruction-and-Assessment/CTAE/Pages/STEM.aspx</w:t>
              </w:r>
            </w:hyperlink>
            <w:r w:rsidR="007568E6" w:rsidRPr="00267CC5">
              <w:rPr>
                <w:b/>
                <w:sz w:val="18"/>
                <w:szCs w:val="18"/>
              </w:rPr>
              <w:t xml:space="preserve"> </w:t>
            </w:r>
          </w:p>
          <w:p w14:paraId="08C82EC9" w14:textId="77777777" w:rsidR="00092403" w:rsidRPr="003A0913" w:rsidRDefault="00092403" w:rsidP="00B80EC1">
            <w:pPr>
              <w:pStyle w:val="BodyText"/>
              <w:rPr>
                <w:rFonts w:ascii="Times New Roman" w:hAnsi="Times New Roman"/>
                <w:sz w:val="20"/>
              </w:rPr>
            </w:pPr>
          </w:p>
          <w:p w14:paraId="02B77AA3" w14:textId="77777777" w:rsidR="00267CC5" w:rsidRPr="00267CC5" w:rsidRDefault="00267CC5" w:rsidP="00267CC5">
            <w:pPr>
              <w:rPr>
                <w:b/>
                <w:color w:val="FF0000"/>
              </w:rPr>
            </w:pPr>
            <w:r w:rsidRPr="00267CC5">
              <w:rPr>
                <w:b/>
                <w:color w:val="FF0000"/>
              </w:rPr>
              <w:t>(Teachers</w:t>
            </w:r>
            <w:r w:rsidR="00DB34E3">
              <w:rPr>
                <w:b/>
                <w:color w:val="FF0000"/>
              </w:rPr>
              <w:t xml:space="preserve">: </w:t>
            </w:r>
            <w:r w:rsidRPr="00267CC5">
              <w:rPr>
                <w:b/>
                <w:color w:val="FF0000"/>
              </w:rPr>
              <w:t>as you are reading this know that you need to go to the web</w:t>
            </w:r>
            <w:r w:rsidR="00DB0956">
              <w:rPr>
                <w:b/>
                <w:color w:val="FF0000"/>
              </w:rPr>
              <w:t xml:space="preserve"> sites</w:t>
            </w:r>
            <w:r w:rsidRPr="00267CC5">
              <w:rPr>
                <w:b/>
                <w:color w:val="FF0000"/>
              </w:rPr>
              <w:t xml:space="preserve">, get to know these areas, and make a plan to review these with your students as you provide “career guidance and college prep”. Search/Google other sites for info. Create fun activities for each of these. </w:t>
            </w:r>
          </w:p>
          <w:p w14:paraId="53E879BC" w14:textId="77777777" w:rsidR="00234C8F" w:rsidRPr="00B80EC1" w:rsidRDefault="00267CC5" w:rsidP="00267CC5">
            <w:pPr>
              <w:pStyle w:val="BodyText"/>
              <w:rPr>
                <w:rFonts w:ascii="Times New Roman" w:hAnsi="Times New Roman"/>
                <w:b w:val="0"/>
                <w:sz w:val="20"/>
              </w:rPr>
            </w:pPr>
            <w:r w:rsidRPr="00DB34E3">
              <w:rPr>
                <w:rFonts w:ascii="Times New Roman" w:hAnsi="Times New Roman"/>
                <w:color w:val="FF0000"/>
                <w:sz w:val="20"/>
                <w:u w:val="single"/>
              </w:rPr>
              <w:t>Delete</w:t>
            </w:r>
            <w:r w:rsidRPr="00267CC5">
              <w:rPr>
                <w:rFonts w:ascii="Times New Roman" w:hAnsi="Times New Roman"/>
                <w:color w:val="FF0000"/>
                <w:sz w:val="20"/>
              </w:rPr>
              <w:t xml:space="preserve"> this info to you when you use these for your evaluators.)</w:t>
            </w:r>
          </w:p>
        </w:tc>
        <w:tc>
          <w:tcPr>
            <w:tcW w:w="4320" w:type="dxa"/>
            <w:tcBorders>
              <w:top w:val="single" w:sz="6" w:space="0" w:color="000000"/>
              <w:bottom w:val="single" w:sz="6" w:space="0" w:color="000000"/>
            </w:tcBorders>
          </w:tcPr>
          <w:p w14:paraId="1892F5D2" w14:textId="77777777" w:rsidR="002F7562" w:rsidRPr="009D5D39" w:rsidRDefault="002F7562" w:rsidP="002F7562">
            <w:pPr>
              <w:rPr>
                <w:sz w:val="22"/>
              </w:rPr>
            </w:pPr>
            <w:r>
              <w:rPr>
                <w:sz w:val="22"/>
              </w:rPr>
              <w:lastRenderedPageBreak/>
              <w:t xml:space="preserve"> </w:t>
            </w:r>
            <w:r w:rsidR="006F26CF" w:rsidRPr="006F26CF">
              <w:rPr>
                <w:b/>
              </w:rPr>
              <w:t>5</w:t>
            </w:r>
            <w:r w:rsidRPr="006F26CF">
              <w:rPr>
                <w:b/>
              </w:rPr>
              <w:t xml:space="preserve">. </w:t>
            </w:r>
          </w:p>
          <w:p w14:paraId="58ED3F92" w14:textId="77777777" w:rsidR="002F7562" w:rsidRDefault="002F7562" w:rsidP="002F7562">
            <w:pPr>
              <w:rPr>
                <w:b/>
                <w:sz w:val="22"/>
              </w:rPr>
            </w:pPr>
            <w:r>
              <w:rPr>
                <w:sz w:val="22"/>
              </w:rPr>
              <w:t xml:space="preserve">     </w:t>
            </w:r>
            <w:r w:rsidRPr="0087690D">
              <w:rPr>
                <w:sz w:val="22"/>
              </w:rPr>
              <w:t xml:space="preserve"> </w:t>
            </w:r>
            <w:r w:rsidR="000F2FD4" w:rsidRPr="003D7061">
              <w:rPr>
                <w:b/>
                <w:sz w:val="22"/>
              </w:rPr>
              <w:fldChar w:fldCharType="begin">
                <w:ffData>
                  <w:name w:val="Check1"/>
                  <w:enabled/>
                  <w:calcOnExit w:val="0"/>
                  <w:checkBox>
                    <w:sizeAuto/>
                    <w:default w:val="0"/>
                  </w:checkBox>
                </w:ffData>
              </w:fldChar>
            </w:r>
            <w:r w:rsidRPr="003D7061">
              <w:rPr>
                <w:b/>
                <w:sz w:val="22"/>
              </w:rPr>
              <w:instrText xml:space="preserve"> FORMCHECKBOX </w:instrText>
            </w:r>
            <w:r w:rsidR="00FC072E">
              <w:rPr>
                <w:b/>
                <w:sz w:val="22"/>
              </w:rPr>
            </w:r>
            <w:r w:rsidR="00FC072E">
              <w:rPr>
                <w:b/>
                <w:sz w:val="22"/>
              </w:rPr>
              <w:fldChar w:fldCharType="separate"/>
            </w:r>
            <w:r w:rsidR="000F2FD4" w:rsidRPr="003D7061">
              <w:rPr>
                <w:b/>
                <w:sz w:val="22"/>
              </w:rPr>
              <w:fldChar w:fldCharType="end"/>
            </w:r>
            <w:r w:rsidRPr="003D7061">
              <w:rPr>
                <w:b/>
                <w:sz w:val="22"/>
              </w:rPr>
              <w:t xml:space="preserve">  YES</w:t>
            </w:r>
            <w:r>
              <w:rPr>
                <w:b/>
                <w:sz w:val="22"/>
              </w:rPr>
              <w:t xml:space="preserve">  </w:t>
            </w:r>
          </w:p>
          <w:p w14:paraId="20ACAC6B" w14:textId="77777777" w:rsidR="00E332BA" w:rsidRDefault="00E332BA" w:rsidP="002F7562">
            <w:pPr>
              <w:rPr>
                <w:b/>
                <w:sz w:val="22"/>
              </w:rPr>
            </w:pPr>
          </w:p>
          <w:p w14:paraId="1B5F3953" w14:textId="77777777" w:rsidR="00E332BA" w:rsidRDefault="00E332BA" w:rsidP="002F7562">
            <w:pPr>
              <w:rPr>
                <w:b/>
                <w:sz w:val="22"/>
              </w:rPr>
            </w:pPr>
          </w:p>
          <w:p w14:paraId="2F26DE53" w14:textId="77777777" w:rsidR="00E332BA" w:rsidRDefault="00E332BA" w:rsidP="002F7562">
            <w:pPr>
              <w:rPr>
                <w:b/>
                <w:sz w:val="22"/>
              </w:rPr>
            </w:pPr>
          </w:p>
          <w:p w14:paraId="012BE056" w14:textId="77777777" w:rsidR="00E332BA" w:rsidRDefault="00E332BA" w:rsidP="002F7562">
            <w:pPr>
              <w:rPr>
                <w:b/>
                <w:sz w:val="22"/>
              </w:rPr>
            </w:pPr>
          </w:p>
          <w:p w14:paraId="0B49EFFA" w14:textId="77777777" w:rsidR="00E332BA" w:rsidRDefault="00E332BA" w:rsidP="002F7562">
            <w:pPr>
              <w:rPr>
                <w:b/>
                <w:sz w:val="22"/>
              </w:rPr>
            </w:pPr>
          </w:p>
          <w:p w14:paraId="2E880E28" w14:textId="77777777" w:rsidR="00E332BA" w:rsidRDefault="00E332BA" w:rsidP="002F7562">
            <w:pPr>
              <w:rPr>
                <w:b/>
                <w:sz w:val="22"/>
              </w:rPr>
            </w:pPr>
          </w:p>
          <w:p w14:paraId="3493ECAF" w14:textId="77777777" w:rsidR="004076CE" w:rsidRDefault="007E0679" w:rsidP="002F7562">
            <w:pPr>
              <w:rPr>
                <w:b/>
                <w:sz w:val="22"/>
              </w:rPr>
            </w:pPr>
            <w:r>
              <w:rPr>
                <w:b/>
                <w:sz w:val="22"/>
              </w:rPr>
              <w:t xml:space="preserve">Also, Check below as see info provided: </w:t>
            </w:r>
          </w:p>
          <w:p w14:paraId="29EBD718" w14:textId="77777777" w:rsidR="007E0679" w:rsidRDefault="007E0679" w:rsidP="002F7562">
            <w:pPr>
              <w:rPr>
                <w:b/>
                <w:sz w:val="22"/>
              </w:rPr>
            </w:pPr>
          </w:p>
          <w:p w14:paraId="57A789EC" w14:textId="77777777" w:rsidR="00E332BA" w:rsidRDefault="00E332BA" w:rsidP="002F7562">
            <w:pPr>
              <w:rPr>
                <w:b/>
                <w:sz w:val="22"/>
              </w:rPr>
            </w:pPr>
          </w:p>
          <w:p w14:paraId="51630EE5" w14:textId="77777777" w:rsidR="002F7562" w:rsidRPr="00DB34E3" w:rsidRDefault="002F7562" w:rsidP="00DB34E3">
            <w:pPr>
              <w:pStyle w:val="ListParagraph"/>
              <w:numPr>
                <w:ilvl w:val="0"/>
                <w:numId w:val="12"/>
              </w:numPr>
              <w:rPr>
                <w:b/>
              </w:rPr>
            </w:pPr>
            <w:r w:rsidRPr="00DB34E3">
              <w:rPr>
                <w:b/>
                <w:sz w:val="22"/>
              </w:rPr>
              <w:t xml:space="preserve">_______  </w:t>
            </w:r>
            <w:proofErr w:type="spellStart"/>
            <w:r w:rsidR="00C4438E" w:rsidRPr="00DB34E3">
              <w:rPr>
                <w:b/>
                <w:sz w:val="22"/>
                <w:szCs w:val="22"/>
              </w:rPr>
              <w:t>Ga</w:t>
            </w:r>
            <w:r w:rsidR="00490EEC">
              <w:rPr>
                <w:b/>
                <w:sz w:val="22"/>
                <w:szCs w:val="22"/>
              </w:rPr>
              <w:t>Futures</w:t>
            </w:r>
            <w:proofErr w:type="spellEnd"/>
          </w:p>
          <w:p w14:paraId="603F356A" w14:textId="77777777" w:rsidR="00291E0B" w:rsidRDefault="00291E0B" w:rsidP="00291E0B">
            <w:pPr>
              <w:pStyle w:val="BodyText"/>
              <w:rPr>
                <w:rFonts w:ascii="Times New Roman" w:hAnsi="Times New Roman"/>
                <w:i/>
                <w:sz w:val="20"/>
              </w:rPr>
            </w:pPr>
            <w:r w:rsidRPr="00291E0B">
              <w:rPr>
                <w:rFonts w:ascii="Times New Roman" w:hAnsi="Times New Roman"/>
                <w:i/>
                <w:sz w:val="20"/>
              </w:rPr>
              <w:t>Career Planning electronic program usually started in middle school and continued into high school.</w:t>
            </w:r>
          </w:p>
          <w:p w14:paraId="73F1159F" w14:textId="77777777" w:rsidR="00291E0B" w:rsidRPr="00291E0B" w:rsidRDefault="00291E0B" w:rsidP="00291E0B">
            <w:pPr>
              <w:pStyle w:val="BodyText"/>
              <w:rPr>
                <w:rFonts w:ascii="Times New Roman" w:hAnsi="Times New Roman"/>
                <w:i/>
                <w:sz w:val="20"/>
              </w:rPr>
            </w:pPr>
          </w:p>
          <w:p w14:paraId="02D7671B" w14:textId="77777777" w:rsidR="00B80EC1" w:rsidRPr="00152285" w:rsidRDefault="00AD4A02" w:rsidP="00AD4A02">
            <w:pPr>
              <w:pStyle w:val="BodyText"/>
              <w:numPr>
                <w:ilvl w:val="0"/>
                <w:numId w:val="12"/>
              </w:numPr>
              <w:ind w:left="0"/>
              <w:rPr>
                <w:rFonts w:ascii="Times New Roman" w:hAnsi="Times New Roman"/>
                <w:b w:val="0"/>
                <w:sz w:val="20"/>
              </w:rPr>
            </w:pPr>
            <w:r>
              <w:rPr>
                <w:rFonts w:ascii="Times New Roman" w:hAnsi="Times New Roman"/>
                <w:b w:val="0"/>
                <w:sz w:val="20"/>
              </w:rPr>
              <w:t>b.</w:t>
            </w:r>
            <w:r w:rsidR="002F7562" w:rsidRPr="00152285">
              <w:rPr>
                <w:rFonts w:ascii="Times New Roman" w:hAnsi="Times New Roman"/>
                <w:b w:val="0"/>
                <w:sz w:val="20"/>
              </w:rPr>
              <w:t>____</w:t>
            </w:r>
            <w:r w:rsidR="00C73D23">
              <w:rPr>
                <w:rFonts w:ascii="Times New Roman" w:hAnsi="Times New Roman"/>
                <w:b w:val="0"/>
                <w:sz w:val="20"/>
              </w:rPr>
              <w:t xml:space="preserve"> </w:t>
            </w:r>
            <w:r w:rsidR="00B80EC1" w:rsidRPr="00267CC5">
              <w:rPr>
                <w:rFonts w:ascii="Times New Roman" w:hAnsi="Times New Roman"/>
                <w:szCs w:val="22"/>
              </w:rPr>
              <w:t>Ga Student Finance Commission</w:t>
            </w:r>
          </w:p>
          <w:p w14:paraId="1C9B317B" w14:textId="77777777" w:rsidR="002F7562" w:rsidRDefault="00AD4A02" w:rsidP="002F7562">
            <w:pPr>
              <w:rPr>
                <w:b/>
                <w:sz w:val="22"/>
              </w:rPr>
            </w:pPr>
            <w:r>
              <w:rPr>
                <w:b/>
                <w:sz w:val="22"/>
              </w:rPr>
              <w:t>_____ FAFSA</w:t>
            </w:r>
          </w:p>
          <w:p w14:paraId="08C5F7C8" w14:textId="77777777" w:rsidR="007E0679" w:rsidRDefault="007E0679" w:rsidP="00267CC5">
            <w:pPr>
              <w:rPr>
                <w:b/>
                <w:sz w:val="22"/>
                <w:szCs w:val="22"/>
              </w:rPr>
            </w:pPr>
          </w:p>
          <w:p w14:paraId="2DBF71B3" w14:textId="77777777" w:rsidR="00AD4A02" w:rsidRDefault="00AD4A02" w:rsidP="00267CC5">
            <w:pPr>
              <w:rPr>
                <w:b/>
                <w:sz w:val="22"/>
                <w:szCs w:val="22"/>
              </w:rPr>
            </w:pPr>
          </w:p>
          <w:p w14:paraId="2479A2CA" w14:textId="77777777" w:rsidR="002F7562" w:rsidRPr="00DB34E3" w:rsidRDefault="00267CC5" w:rsidP="00DB34E3">
            <w:pPr>
              <w:pStyle w:val="ListParagraph"/>
              <w:numPr>
                <w:ilvl w:val="0"/>
                <w:numId w:val="12"/>
              </w:numPr>
              <w:rPr>
                <w:b/>
              </w:rPr>
            </w:pPr>
            <w:r w:rsidRPr="00DB34E3">
              <w:rPr>
                <w:b/>
                <w:sz w:val="22"/>
                <w:szCs w:val="22"/>
              </w:rPr>
              <w:t>_______</w:t>
            </w:r>
            <w:r w:rsidR="002F7562" w:rsidRPr="00DB34E3">
              <w:rPr>
                <w:b/>
                <w:sz w:val="22"/>
                <w:szCs w:val="22"/>
              </w:rPr>
              <w:t xml:space="preserve">Georgia’s Health Careers                    Manual (book and </w:t>
            </w:r>
            <w:r w:rsidR="00C61DE6" w:rsidRPr="00DB34E3">
              <w:rPr>
                <w:b/>
                <w:sz w:val="22"/>
                <w:szCs w:val="22"/>
              </w:rPr>
              <w:t xml:space="preserve">/ </w:t>
            </w:r>
            <w:r w:rsidR="002F7562" w:rsidRPr="00DB34E3">
              <w:rPr>
                <w:b/>
                <w:sz w:val="22"/>
                <w:szCs w:val="22"/>
              </w:rPr>
              <w:t>or online</w:t>
            </w:r>
            <w:r w:rsidR="00490EEC">
              <w:rPr>
                <w:b/>
                <w:sz w:val="22"/>
                <w:szCs w:val="22"/>
              </w:rPr>
              <w:t xml:space="preserve">: </w:t>
            </w:r>
            <w:r w:rsidR="002F7562" w:rsidRPr="00DB34E3">
              <w:rPr>
                <w:b/>
                <w:sz w:val="22"/>
                <w:szCs w:val="22"/>
              </w:rPr>
              <w:t>)</w:t>
            </w:r>
          </w:p>
          <w:p w14:paraId="6966F327" w14:textId="77777777" w:rsidR="00274C74" w:rsidRDefault="00274C74" w:rsidP="002F7562">
            <w:pPr>
              <w:ind w:left="1332" w:hanging="1332"/>
              <w:rPr>
                <w:b/>
              </w:rPr>
            </w:pPr>
          </w:p>
          <w:p w14:paraId="2D8AFBDB" w14:textId="77777777" w:rsidR="00267CC5" w:rsidRDefault="00267CC5" w:rsidP="00267CC5">
            <w:pPr>
              <w:rPr>
                <w:b/>
                <w:sz w:val="22"/>
              </w:rPr>
            </w:pPr>
          </w:p>
          <w:p w14:paraId="47ECCE7C" w14:textId="77777777" w:rsidR="00267CC5" w:rsidRDefault="00267CC5" w:rsidP="00267CC5">
            <w:pPr>
              <w:rPr>
                <w:b/>
                <w:sz w:val="22"/>
              </w:rPr>
            </w:pPr>
          </w:p>
          <w:p w14:paraId="62BA414A" w14:textId="77777777" w:rsidR="00267CC5" w:rsidRDefault="00267CC5" w:rsidP="00267CC5">
            <w:pPr>
              <w:rPr>
                <w:b/>
                <w:sz w:val="22"/>
              </w:rPr>
            </w:pPr>
          </w:p>
          <w:p w14:paraId="1E679059" w14:textId="77777777" w:rsidR="00E332BA" w:rsidRDefault="00E332BA" w:rsidP="00267CC5">
            <w:pPr>
              <w:rPr>
                <w:b/>
                <w:sz w:val="22"/>
              </w:rPr>
            </w:pPr>
          </w:p>
          <w:p w14:paraId="06195F5B" w14:textId="77777777" w:rsidR="007E0679" w:rsidRDefault="007E0679" w:rsidP="00267CC5">
            <w:pPr>
              <w:rPr>
                <w:b/>
                <w:sz w:val="22"/>
              </w:rPr>
            </w:pPr>
          </w:p>
          <w:p w14:paraId="166BE24E" w14:textId="77777777" w:rsidR="00E332BA" w:rsidRDefault="00E332BA" w:rsidP="00267CC5">
            <w:pPr>
              <w:rPr>
                <w:b/>
                <w:sz w:val="22"/>
              </w:rPr>
            </w:pPr>
          </w:p>
          <w:p w14:paraId="43D57F4F" w14:textId="77777777" w:rsidR="00E332BA" w:rsidRDefault="00E332BA" w:rsidP="00267CC5">
            <w:pPr>
              <w:rPr>
                <w:b/>
                <w:sz w:val="22"/>
              </w:rPr>
            </w:pPr>
          </w:p>
          <w:p w14:paraId="7081E3A5" w14:textId="77777777" w:rsidR="00E332BA" w:rsidRDefault="00E332BA" w:rsidP="00267CC5">
            <w:pPr>
              <w:rPr>
                <w:b/>
                <w:sz w:val="22"/>
              </w:rPr>
            </w:pPr>
          </w:p>
          <w:p w14:paraId="42072B00" w14:textId="77777777" w:rsidR="00E332BA" w:rsidRDefault="00E332BA" w:rsidP="00267CC5">
            <w:pPr>
              <w:rPr>
                <w:b/>
                <w:sz w:val="22"/>
              </w:rPr>
            </w:pPr>
          </w:p>
          <w:p w14:paraId="280974CB" w14:textId="77777777" w:rsidR="00E332BA" w:rsidRDefault="00E332BA" w:rsidP="00267CC5">
            <w:pPr>
              <w:rPr>
                <w:b/>
                <w:sz w:val="22"/>
              </w:rPr>
            </w:pPr>
          </w:p>
          <w:p w14:paraId="0DD268C4" w14:textId="77777777" w:rsidR="00291E0B" w:rsidRDefault="00291E0B" w:rsidP="00267CC5">
            <w:pPr>
              <w:rPr>
                <w:b/>
                <w:sz w:val="22"/>
              </w:rPr>
            </w:pPr>
          </w:p>
          <w:p w14:paraId="5C09D296" w14:textId="77777777" w:rsidR="00291E0B" w:rsidRDefault="00291E0B" w:rsidP="00267CC5">
            <w:pPr>
              <w:rPr>
                <w:b/>
                <w:sz w:val="22"/>
              </w:rPr>
            </w:pPr>
          </w:p>
          <w:p w14:paraId="7FE0A4D9" w14:textId="32FCAC8E" w:rsidR="007568E6" w:rsidRPr="00E332BA" w:rsidRDefault="00274C74" w:rsidP="00DB34E3">
            <w:pPr>
              <w:pStyle w:val="ListParagraph"/>
              <w:numPr>
                <w:ilvl w:val="0"/>
                <w:numId w:val="12"/>
              </w:numPr>
              <w:rPr>
                <w:b/>
              </w:rPr>
            </w:pPr>
            <w:r w:rsidRPr="00DB34E3">
              <w:rPr>
                <w:b/>
                <w:sz w:val="22"/>
              </w:rPr>
              <w:lastRenderedPageBreak/>
              <w:t xml:space="preserve">_____   </w:t>
            </w:r>
            <w:r w:rsidR="00A4746E">
              <w:rPr>
                <w:b/>
                <w:sz w:val="22"/>
                <w:szCs w:val="22"/>
              </w:rPr>
              <w:t xml:space="preserve">Dual Enrollment </w:t>
            </w:r>
            <w:r w:rsidR="007568E6" w:rsidRPr="00DB34E3">
              <w:rPr>
                <w:b/>
                <w:sz w:val="22"/>
              </w:rPr>
              <w:t xml:space="preserve"> </w:t>
            </w:r>
          </w:p>
          <w:p w14:paraId="6821094C" w14:textId="77777777" w:rsidR="00E332BA" w:rsidRDefault="00E332BA" w:rsidP="00E332BA">
            <w:pPr>
              <w:pStyle w:val="ListParagraph"/>
              <w:rPr>
                <w:b/>
                <w:sz w:val="22"/>
              </w:rPr>
            </w:pPr>
          </w:p>
          <w:p w14:paraId="566E9B2C" w14:textId="77777777" w:rsidR="00E332BA" w:rsidRDefault="00E332BA" w:rsidP="00E332BA">
            <w:pPr>
              <w:pStyle w:val="ListParagraph"/>
              <w:rPr>
                <w:b/>
                <w:sz w:val="22"/>
              </w:rPr>
            </w:pPr>
          </w:p>
          <w:p w14:paraId="6C43DCC5" w14:textId="77777777" w:rsidR="00E332BA" w:rsidRPr="00DB34E3" w:rsidRDefault="00E332BA" w:rsidP="00E332BA">
            <w:pPr>
              <w:pStyle w:val="ListParagraph"/>
              <w:rPr>
                <w:b/>
              </w:rPr>
            </w:pPr>
          </w:p>
          <w:p w14:paraId="02796017" w14:textId="77777777" w:rsidR="007568E6" w:rsidRDefault="007568E6" w:rsidP="007568E6">
            <w:pPr>
              <w:ind w:left="342" w:hanging="1332"/>
              <w:rPr>
                <w:b/>
              </w:rPr>
            </w:pPr>
          </w:p>
          <w:p w14:paraId="056802D7" w14:textId="77777777" w:rsidR="007568E6" w:rsidRPr="00267CC5" w:rsidRDefault="007568E6" w:rsidP="00267CC5">
            <w:pPr>
              <w:ind w:left="342" w:hanging="1332"/>
              <w:rPr>
                <w:b/>
                <w:sz w:val="16"/>
                <w:szCs w:val="16"/>
              </w:rPr>
            </w:pPr>
            <w:r>
              <w:rPr>
                <w:b/>
                <w:sz w:val="16"/>
                <w:szCs w:val="16"/>
              </w:rPr>
              <w:t xml:space="preserve">    </w:t>
            </w:r>
          </w:p>
          <w:p w14:paraId="0241933B" w14:textId="77777777" w:rsidR="007568E6" w:rsidRPr="00DB34E3" w:rsidRDefault="007568E6" w:rsidP="00DB34E3">
            <w:pPr>
              <w:pStyle w:val="ListParagraph"/>
              <w:numPr>
                <w:ilvl w:val="0"/>
                <w:numId w:val="12"/>
              </w:numPr>
              <w:rPr>
                <w:b/>
                <w:sz w:val="18"/>
                <w:szCs w:val="18"/>
              </w:rPr>
            </w:pPr>
            <w:r w:rsidRPr="00DB34E3">
              <w:rPr>
                <w:b/>
                <w:sz w:val="18"/>
                <w:szCs w:val="18"/>
              </w:rPr>
              <w:t>________</w:t>
            </w:r>
            <w:r w:rsidRPr="00DB34E3">
              <w:rPr>
                <w:b/>
                <w:sz w:val="22"/>
                <w:szCs w:val="22"/>
              </w:rPr>
              <w:t xml:space="preserve">STEM </w:t>
            </w:r>
            <w:r w:rsidR="00AD4A02">
              <w:rPr>
                <w:b/>
                <w:sz w:val="22"/>
                <w:szCs w:val="22"/>
              </w:rPr>
              <w:t>/STEAM</w:t>
            </w:r>
          </w:p>
          <w:p w14:paraId="28B9ED7B" w14:textId="77777777" w:rsidR="007568E6" w:rsidRDefault="007568E6" w:rsidP="007568E6">
            <w:pPr>
              <w:ind w:left="342"/>
              <w:rPr>
                <w:b/>
                <w:sz w:val="18"/>
                <w:szCs w:val="18"/>
              </w:rPr>
            </w:pPr>
          </w:p>
          <w:p w14:paraId="7FD854F6" w14:textId="77777777" w:rsidR="007568E6" w:rsidRPr="003A0913" w:rsidRDefault="007568E6" w:rsidP="007568E6">
            <w:pPr>
              <w:ind w:left="342"/>
              <w:rPr>
                <w:b/>
                <w:sz w:val="18"/>
                <w:szCs w:val="18"/>
              </w:rPr>
            </w:pPr>
          </w:p>
          <w:p w14:paraId="2940640B" w14:textId="77777777" w:rsidR="004076CE" w:rsidRPr="00A40073" w:rsidRDefault="004076CE" w:rsidP="002F7562">
            <w:pPr>
              <w:rPr>
                <w:b/>
                <w:sz w:val="22"/>
              </w:rPr>
            </w:pPr>
          </w:p>
          <w:p w14:paraId="264ACB72" w14:textId="77777777" w:rsidR="002F7562" w:rsidRDefault="002F7562" w:rsidP="003905D6">
            <w:pPr>
              <w:pStyle w:val="BodyText"/>
              <w:ind w:left="792" w:hanging="792"/>
              <w:rPr>
                <w:rFonts w:ascii="Times New Roman" w:hAnsi="Times New Roman"/>
              </w:rPr>
            </w:pPr>
            <w:r>
              <w:rPr>
                <w:b w:val="0"/>
              </w:rPr>
              <w:t xml:space="preserve">      </w:t>
            </w:r>
            <w:r w:rsidR="000F2FD4" w:rsidRPr="003D7061">
              <w:rPr>
                <w:b w:val="0"/>
              </w:rPr>
              <w:fldChar w:fldCharType="begin">
                <w:ffData>
                  <w:name w:val="Check2"/>
                  <w:enabled/>
                  <w:calcOnExit w:val="0"/>
                  <w:checkBox>
                    <w:sizeAuto/>
                    <w:default w:val="0"/>
                  </w:checkBox>
                </w:ffData>
              </w:fldChar>
            </w:r>
            <w:r w:rsidRPr="003D7061">
              <w:rPr>
                <w:b w:val="0"/>
              </w:rPr>
              <w:instrText xml:space="preserve"> FORMCHECKBOX </w:instrText>
            </w:r>
            <w:r w:rsidR="00FC072E">
              <w:rPr>
                <w:b w:val="0"/>
              </w:rPr>
            </w:r>
            <w:r w:rsidR="00FC072E">
              <w:rPr>
                <w:b w:val="0"/>
              </w:rPr>
              <w:fldChar w:fldCharType="separate"/>
            </w:r>
            <w:r w:rsidR="000F2FD4" w:rsidRPr="003D7061">
              <w:rPr>
                <w:b w:val="0"/>
              </w:rPr>
              <w:fldChar w:fldCharType="end"/>
            </w:r>
            <w:r w:rsidRPr="003D7061">
              <w:rPr>
                <w:b w:val="0"/>
              </w:rPr>
              <w:t xml:space="preserve">  </w:t>
            </w:r>
            <w:r w:rsidR="003905D6">
              <w:rPr>
                <w:rFonts w:ascii="Times New Roman" w:hAnsi="Times New Roman"/>
              </w:rPr>
              <w:t>No d</w:t>
            </w:r>
            <w:r w:rsidR="00267CC5">
              <w:rPr>
                <w:rFonts w:ascii="Times New Roman" w:hAnsi="Times New Roman"/>
              </w:rPr>
              <w:t>ocumentation of using resources with students</w:t>
            </w:r>
          </w:p>
          <w:p w14:paraId="1E6B98E7" w14:textId="77777777" w:rsidR="007A6F84" w:rsidRDefault="007A6F84" w:rsidP="002F7562">
            <w:pPr>
              <w:rPr>
                <w:b/>
                <w:sz w:val="22"/>
              </w:rPr>
            </w:pPr>
          </w:p>
          <w:p w14:paraId="20D58A25" w14:textId="77777777" w:rsidR="007A6F84" w:rsidRPr="007A6F84" w:rsidRDefault="007A6F84" w:rsidP="007A6F84">
            <w:pPr>
              <w:rPr>
                <w:b/>
              </w:rPr>
            </w:pPr>
          </w:p>
        </w:tc>
        <w:tc>
          <w:tcPr>
            <w:tcW w:w="4410" w:type="dxa"/>
            <w:tcBorders>
              <w:top w:val="single" w:sz="6" w:space="0" w:color="000000"/>
              <w:bottom w:val="single" w:sz="6" w:space="0" w:color="000000"/>
              <w:right w:val="single" w:sz="6" w:space="0" w:color="000000"/>
            </w:tcBorders>
          </w:tcPr>
          <w:p w14:paraId="3B217812" w14:textId="77777777" w:rsidR="002F7562" w:rsidRPr="003D7061" w:rsidRDefault="002F7562" w:rsidP="00EC50F0">
            <w:pPr>
              <w:rPr>
                <w:sz w:val="22"/>
              </w:rPr>
            </w:pPr>
          </w:p>
        </w:tc>
      </w:tr>
    </w:tbl>
    <w:p w14:paraId="68E9F499" w14:textId="77777777" w:rsidR="003B74CD" w:rsidRDefault="003B74CD"/>
    <w:sectPr w:rsidR="003B74CD" w:rsidSect="00F36225">
      <w:footerReference w:type="default" r:id="rId56"/>
      <w:pgSz w:w="15840" w:h="12240" w:orient="landscape"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2B8A7" w14:textId="77777777" w:rsidR="00234C09" w:rsidRDefault="00234C09" w:rsidP="000E16C4">
      <w:r>
        <w:separator/>
      </w:r>
    </w:p>
  </w:endnote>
  <w:endnote w:type="continuationSeparator" w:id="0">
    <w:p w14:paraId="24E4ECDD" w14:textId="77777777" w:rsidR="00234C09" w:rsidRDefault="00234C09" w:rsidP="000E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swald Regular">
    <w:altName w:val="Times New Roman"/>
    <w:charset w:val="00"/>
    <w:family w:val="auto"/>
    <w:pitch w:val="default"/>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7273" w14:textId="77777777" w:rsidR="00FC072E" w:rsidRDefault="00FC07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EC7368" w14:textId="77777777" w:rsidR="00FC072E" w:rsidRDefault="00FC07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C5F7" w14:textId="77777777" w:rsidR="00FC072E" w:rsidRDefault="00FC07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3761E7" w14:textId="24DC91C8" w:rsidR="00FC072E" w:rsidRDefault="00FC072E">
    <w:pPr>
      <w:pStyle w:val="Footer"/>
      <w:ind w:right="360"/>
      <w:jc w:val="center"/>
    </w:pPr>
    <w:smartTag w:uri="urn:schemas-microsoft-com:office:smarttags" w:element="stockticker">
      <w:r>
        <w:t>POS</w:t>
      </w:r>
    </w:smartTag>
    <w:r>
      <w:t xml:space="preserve"> I </w:t>
    </w:r>
    <w:r w:rsidR="004144FA">
      <w:t xml:space="preserve">– </w:t>
    </w:r>
    <w:r w:rsidR="00F36225">
      <w:t>Program Goals and Objectives</w:t>
    </w:r>
    <w:r w:rsidR="004144FA">
      <w:t xml:space="preserve"> Evaluation For</w:t>
    </w:r>
    <w:r>
      <w:t>m</w:t>
    </w:r>
  </w:p>
  <w:p w14:paraId="3AB3DE91" w14:textId="77777777" w:rsidR="00FC072E" w:rsidRPr="004548F2" w:rsidRDefault="00FC072E" w:rsidP="004548F2">
    <w:pPr>
      <w:pStyle w:val="Footer"/>
      <w:ind w:right="360"/>
      <w:jc w:val="center"/>
      <w:rPr>
        <w:rStyle w:val="PageNumber"/>
        <w:snapToGrid w:val="0"/>
      </w:rPr>
    </w:pPr>
    <w:r>
      <w:t xml:space="preserve">  </w:t>
    </w:r>
  </w:p>
  <w:p w14:paraId="216E4010" w14:textId="77777777" w:rsidR="00FC072E" w:rsidRPr="004548F2" w:rsidRDefault="00FC072E" w:rsidP="00EC50F0">
    <w:pPr>
      <w:pStyle w:val="Footer"/>
      <w:ind w:right="360"/>
      <w:rPr>
        <w:sz w:val="22"/>
        <w:szCs w:val="22"/>
      </w:rPr>
    </w:pPr>
    <w:r w:rsidRPr="00D63663">
      <w:rPr>
        <w:rStyle w:val="PageNumber"/>
        <w:sz w:val="22"/>
        <w:szCs w:val="22"/>
      </w:rPr>
      <w:t>Signature of Team member reviewing Standards</w:t>
    </w:r>
    <w:r>
      <w:rPr>
        <w:rStyle w:val="PageNumber"/>
        <w:sz w:val="22"/>
        <w:szCs w:val="22"/>
      </w:rPr>
      <w:t>:</w:t>
    </w:r>
    <w:r>
      <w:rPr>
        <w:rStyle w:val="PageNumber"/>
        <w:sz w:val="28"/>
        <w:szCs w:val="28"/>
      </w:rPr>
      <w:t xml:space="preserve"> </w:t>
    </w:r>
    <w:r>
      <w:rPr>
        <w:rStyle w:val="PageNumbe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A9EF" w14:textId="77777777" w:rsidR="00F36225" w:rsidRDefault="00F36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5C1F8C" w14:textId="77777777" w:rsidR="00F36225" w:rsidRDefault="00F36225">
    <w:pPr>
      <w:pStyle w:val="Footer"/>
      <w:ind w:right="360"/>
      <w:jc w:val="center"/>
    </w:pPr>
    <w:smartTag w:uri="urn:schemas-microsoft-com:office:smarttags" w:element="stockticker">
      <w:r>
        <w:t>POS</w:t>
      </w:r>
    </w:smartTag>
    <w:r>
      <w:t xml:space="preserve"> II – Teacher Qualifications Evaluation Form</w:t>
    </w:r>
  </w:p>
  <w:p w14:paraId="6D332316" w14:textId="77777777" w:rsidR="00F36225" w:rsidRPr="004548F2" w:rsidRDefault="00F36225" w:rsidP="004548F2">
    <w:pPr>
      <w:pStyle w:val="Footer"/>
      <w:ind w:right="360"/>
      <w:jc w:val="center"/>
      <w:rPr>
        <w:rStyle w:val="PageNumber"/>
        <w:snapToGrid w:val="0"/>
      </w:rPr>
    </w:pPr>
    <w:r>
      <w:t xml:space="preserve">  </w:t>
    </w:r>
  </w:p>
  <w:p w14:paraId="5DD5EC0A" w14:textId="77777777" w:rsidR="00F36225" w:rsidRPr="004548F2" w:rsidRDefault="00F36225" w:rsidP="00EC50F0">
    <w:pPr>
      <w:pStyle w:val="Footer"/>
      <w:ind w:right="360"/>
      <w:rPr>
        <w:sz w:val="22"/>
        <w:szCs w:val="22"/>
      </w:rPr>
    </w:pPr>
    <w:r w:rsidRPr="00D63663">
      <w:rPr>
        <w:rStyle w:val="PageNumber"/>
        <w:sz w:val="22"/>
        <w:szCs w:val="22"/>
      </w:rPr>
      <w:t>Signature of Team member reviewing Standards</w:t>
    </w:r>
    <w:r>
      <w:rPr>
        <w:rStyle w:val="PageNumber"/>
        <w:sz w:val="22"/>
        <w:szCs w:val="22"/>
      </w:rPr>
      <w:t>:</w:t>
    </w:r>
    <w:r>
      <w:rPr>
        <w:rStyle w:val="PageNumber"/>
        <w:sz w:val="28"/>
        <w:szCs w:val="28"/>
      </w:rPr>
      <w:t xml:space="preserve"> </w:t>
    </w:r>
    <w:r>
      <w:rPr>
        <w:rStyle w:val="PageNumber"/>
        <w:sz w:val="22"/>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05CC" w14:textId="77777777" w:rsidR="00F36225" w:rsidRDefault="00F36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6BC3467" w14:textId="3A1D2E29" w:rsidR="00F36225" w:rsidRDefault="00F36225">
    <w:pPr>
      <w:pStyle w:val="Footer"/>
      <w:ind w:right="360"/>
      <w:jc w:val="center"/>
    </w:pPr>
    <w:smartTag w:uri="urn:schemas-microsoft-com:office:smarttags" w:element="stockticker">
      <w:r>
        <w:t>POS</w:t>
      </w:r>
    </w:smartTag>
    <w:r>
      <w:t xml:space="preserve"> III – Facilities Evaluation Form</w:t>
    </w:r>
  </w:p>
  <w:p w14:paraId="2D3356B2" w14:textId="77777777" w:rsidR="00F36225" w:rsidRPr="004548F2" w:rsidRDefault="00F36225" w:rsidP="004548F2">
    <w:pPr>
      <w:pStyle w:val="Footer"/>
      <w:ind w:right="360"/>
      <w:jc w:val="center"/>
      <w:rPr>
        <w:rStyle w:val="PageNumber"/>
        <w:snapToGrid w:val="0"/>
      </w:rPr>
    </w:pPr>
    <w:r>
      <w:t xml:space="preserve">  </w:t>
    </w:r>
  </w:p>
  <w:p w14:paraId="2591A722" w14:textId="77777777" w:rsidR="00F36225" w:rsidRPr="004548F2" w:rsidRDefault="00F36225" w:rsidP="00EC50F0">
    <w:pPr>
      <w:pStyle w:val="Footer"/>
      <w:ind w:right="360"/>
      <w:rPr>
        <w:sz w:val="22"/>
        <w:szCs w:val="22"/>
      </w:rPr>
    </w:pPr>
    <w:r w:rsidRPr="00D63663">
      <w:rPr>
        <w:rStyle w:val="PageNumber"/>
        <w:sz w:val="22"/>
        <w:szCs w:val="22"/>
      </w:rPr>
      <w:t>Signature of Team member reviewing Standards</w:t>
    </w:r>
    <w:r>
      <w:rPr>
        <w:rStyle w:val="PageNumber"/>
        <w:sz w:val="22"/>
        <w:szCs w:val="22"/>
      </w:rPr>
      <w:t>:</w:t>
    </w:r>
    <w:r>
      <w:rPr>
        <w:rStyle w:val="PageNumber"/>
        <w:sz w:val="28"/>
        <w:szCs w:val="28"/>
      </w:rPr>
      <w:t xml:space="preserve"> </w:t>
    </w:r>
    <w:r>
      <w:rPr>
        <w:rStyle w:val="PageNumber"/>
        <w:sz w:val="22"/>
        <w:szCs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D586" w14:textId="77777777" w:rsidR="00F36225" w:rsidRDefault="00F36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0263107" w14:textId="5C9F6748" w:rsidR="00F36225" w:rsidRDefault="00F36225">
    <w:pPr>
      <w:pStyle w:val="Footer"/>
      <w:ind w:right="360"/>
      <w:jc w:val="center"/>
    </w:pPr>
    <w:smartTag w:uri="urn:schemas-microsoft-com:office:smarttags" w:element="stockticker">
      <w:r>
        <w:t>POS</w:t>
      </w:r>
    </w:smartTag>
    <w:r>
      <w:t xml:space="preserve"> I</w:t>
    </w:r>
    <w:r w:rsidR="00903428">
      <w:t>V</w:t>
    </w:r>
    <w:r>
      <w:t xml:space="preserve"> – </w:t>
    </w:r>
    <w:r w:rsidR="00903428">
      <w:t>Equipment and Supplies Check-off</w:t>
    </w:r>
    <w:r>
      <w:t xml:space="preserve"> Form</w:t>
    </w:r>
  </w:p>
  <w:p w14:paraId="5433879F" w14:textId="77777777" w:rsidR="00F36225" w:rsidRPr="004548F2" w:rsidRDefault="00F36225" w:rsidP="004548F2">
    <w:pPr>
      <w:pStyle w:val="Footer"/>
      <w:ind w:right="360"/>
      <w:jc w:val="center"/>
      <w:rPr>
        <w:rStyle w:val="PageNumber"/>
        <w:snapToGrid w:val="0"/>
      </w:rPr>
    </w:pPr>
    <w:r>
      <w:t xml:space="preserve">  </w:t>
    </w:r>
  </w:p>
  <w:p w14:paraId="57E6D3CD" w14:textId="77777777" w:rsidR="00F36225" w:rsidRPr="004548F2" w:rsidRDefault="00F36225" w:rsidP="00EC50F0">
    <w:pPr>
      <w:pStyle w:val="Footer"/>
      <w:ind w:right="360"/>
      <w:rPr>
        <w:sz w:val="22"/>
        <w:szCs w:val="22"/>
      </w:rPr>
    </w:pPr>
    <w:r w:rsidRPr="00D63663">
      <w:rPr>
        <w:rStyle w:val="PageNumber"/>
        <w:sz w:val="22"/>
        <w:szCs w:val="22"/>
      </w:rPr>
      <w:t>Signature of Team member reviewing Standards</w:t>
    </w:r>
    <w:r>
      <w:rPr>
        <w:rStyle w:val="PageNumber"/>
        <w:sz w:val="22"/>
        <w:szCs w:val="22"/>
      </w:rPr>
      <w:t>:</w:t>
    </w:r>
    <w:r>
      <w:rPr>
        <w:rStyle w:val="PageNumber"/>
        <w:sz w:val="28"/>
        <w:szCs w:val="28"/>
      </w:rPr>
      <w:t xml:space="preserve"> </w:t>
    </w:r>
    <w:r>
      <w:rPr>
        <w:rStyle w:val="PageNumber"/>
        <w:sz w:val="22"/>
        <w:szCs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B5F2C" w14:textId="77777777" w:rsidR="00903428" w:rsidRDefault="009034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3F0ADA" w14:textId="592568C2" w:rsidR="00903428" w:rsidRDefault="00903428">
    <w:pPr>
      <w:pStyle w:val="Footer"/>
      <w:ind w:right="360"/>
      <w:jc w:val="center"/>
    </w:pPr>
    <w:smartTag w:uri="urn:schemas-microsoft-com:office:smarttags" w:element="stockticker">
      <w:r>
        <w:t>POS</w:t>
      </w:r>
    </w:smartTag>
    <w:r>
      <w:t xml:space="preserve"> V – Advisory Committee Evaluation Form</w:t>
    </w:r>
  </w:p>
  <w:p w14:paraId="03902E4E" w14:textId="77777777" w:rsidR="00903428" w:rsidRPr="004548F2" w:rsidRDefault="00903428" w:rsidP="004548F2">
    <w:pPr>
      <w:pStyle w:val="Footer"/>
      <w:ind w:right="360"/>
      <w:jc w:val="center"/>
      <w:rPr>
        <w:rStyle w:val="PageNumber"/>
        <w:snapToGrid w:val="0"/>
      </w:rPr>
    </w:pPr>
    <w:r>
      <w:t xml:space="preserve">  </w:t>
    </w:r>
  </w:p>
  <w:p w14:paraId="4D4D2965" w14:textId="77777777" w:rsidR="00903428" w:rsidRPr="004548F2" w:rsidRDefault="00903428" w:rsidP="00EC50F0">
    <w:pPr>
      <w:pStyle w:val="Footer"/>
      <w:ind w:right="360"/>
      <w:rPr>
        <w:sz w:val="22"/>
        <w:szCs w:val="22"/>
      </w:rPr>
    </w:pPr>
    <w:r w:rsidRPr="00D63663">
      <w:rPr>
        <w:rStyle w:val="PageNumber"/>
        <w:sz w:val="22"/>
        <w:szCs w:val="22"/>
      </w:rPr>
      <w:t>Signature of Team member reviewing Standards</w:t>
    </w:r>
    <w:r>
      <w:rPr>
        <w:rStyle w:val="PageNumber"/>
        <w:sz w:val="22"/>
        <w:szCs w:val="22"/>
      </w:rPr>
      <w:t>:</w:t>
    </w:r>
    <w:r>
      <w:rPr>
        <w:rStyle w:val="PageNumber"/>
        <w:sz w:val="28"/>
        <w:szCs w:val="28"/>
      </w:rPr>
      <w:t xml:space="preserve"> </w:t>
    </w:r>
    <w:r>
      <w:rPr>
        <w:rStyle w:val="PageNumber"/>
        <w:sz w:val="22"/>
        <w:szCs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97EA" w14:textId="77777777" w:rsidR="00903428" w:rsidRDefault="009034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1ACEC6F" w14:textId="1DD7C030" w:rsidR="00903428" w:rsidRDefault="00903428">
    <w:pPr>
      <w:pStyle w:val="Footer"/>
      <w:ind w:right="360"/>
      <w:jc w:val="center"/>
    </w:pPr>
    <w:smartTag w:uri="urn:schemas-microsoft-com:office:smarttags" w:element="stockticker">
      <w:r>
        <w:t>POS</w:t>
      </w:r>
    </w:smartTag>
    <w:r>
      <w:t xml:space="preserve"> VI Program of Study – Healthcare Science Evaluation Form</w:t>
    </w:r>
  </w:p>
  <w:p w14:paraId="71F744E6" w14:textId="77777777" w:rsidR="00903428" w:rsidRPr="004548F2" w:rsidRDefault="00903428" w:rsidP="004548F2">
    <w:pPr>
      <w:pStyle w:val="Footer"/>
      <w:ind w:right="360"/>
      <w:jc w:val="center"/>
      <w:rPr>
        <w:rStyle w:val="PageNumber"/>
        <w:snapToGrid w:val="0"/>
      </w:rPr>
    </w:pPr>
    <w:r>
      <w:t xml:space="preserve">  </w:t>
    </w:r>
  </w:p>
  <w:p w14:paraId="361B1EF2" w14:textId="77777777" w:rsidR="00903428" w:rsidRPr="004548F2" w:rsidRDefault="00903428" w:rsidP="00EC50F0">
    <w:pPr>
      <w:pStyle w:val="Footer"/>
      <w:ind w:right="360"/>
      <w:rPr>
        <w:sz w:val="22"/>
        <w:szCs w:val="22"/>
      </w:rPr>
    </w:pPr>
    <w:r w:rsidRPr="00D63663">
      <w:rPr>
        <w:rStyle w:val="PageNumber"/>
        <w:sz w:val="22"/>
        <w:szCs w:val="22"/>
      </w:rPr>
      <w:t>Signature of Team member reviewing Standards</w:t>
    </w:r>
    <w:r>
      <w:rPr>
        <w:rStyle w:val="PageNumber"/>
        <w:sz w:val="22"/>
        <w:szCs w:val="22"/>
      </w:rPr>
      <w:t>:</w:t>
    </w:r>
    <w:r>
      <w:rPr>
        <w:rStyle w:val="PageNumber"/>
        <w:sz w:val="28"/>
        <w:szCs w:val="28"/>
      </w:rPr>
      <w:t xml:space="preserve"> </w:t>
    </w:r>
    <w:r>
      <w:rPr>
        <w:rStyle w:val="PageNumbe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5AE0A" w14:textId="77777777" w:rsidR="00234C09" w:rsidRDefault="00234C09" w:rsidP="000E16C4">
      <w:r>
        <w:separator/>
      </w:r>
    </w:p>
  </w:footnote>
  <w:footnote w:type="continuationSeparator" w:id="0">
    <w:p w14:paraId="78C10BEE" w14:textId="77777777" w:rsidR="00234C09" w:rsidRDefault="00234C09" w:rsidP="000E1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4042" w14:textId="77777777" w:rsidR="00FC072E" w:rsidRPr="000A1383" w:rsidRDefault="00FC072E" w:rsidP="006B2E04">
    <w:pPr>
      <w:pStyle w:val="Header"/>
      <w:rPr>
        <w:b/>
        <w:sz w:val="16"/>
      </w:rPr>
    </w:pPr>
    <w:r w:rsidRPr="000A1383">
      <w:rPr>
        <w:b/>
      </w:rPr>
      <w:t xml:space="preserve">POS VI. –  Program of Study </w:t>
    </w:r>
    <w:r>
      <w:rPr>
        <w:b/>
      </w:rPr>
      <w:t>FY21</w:t>
    </w:r>
  </w:p>
  <w:p w14:paraId="1586FE91" w14:textId="77777777" w:rsidR="00FC072E" w:rsidRPr="000A1383" w:rsidRDefault="00FC072E" w:rsidP="006B2E04">
    <w:pPr>
      <w:pStyle w:val="Header"/>
      <w:rPr>
        <w:b/>
      </w:rPr>
    </w:pPr>
    <w:r w:rsidRPr="000A1383">
      <w:rPr>
        <w:b/>
      </w:rPr>
      <w:t xml:space="preserve">Type in School Name: </w:t>
    </w:r>
  </w:p>
  <w:p w14:paraId="76E0CB4D" w14:textId="77777777" w:rsidR="00FC072E" w:rsidRPr="000A1383" w:rsidRDefault="00FC072E" w:rsidP="006B2E04">
    <w:pPr>
      <w:pStyle w:val="Header"/>
      <w:rPr>
        <w:sz w:val="18"/>
      </w:rPr>
    </w:pPr>
    <w:r w:rsidRPr="000A1383">
      <w:rPr>
        <w:b/>
      </w:rPr>
      <w:t>Type in Date:</w:t>
    </w:r>
    <w:r>
      <w:rPr>
        <w:sz w:val="16"/>
      </w:rPr>
      <w:t xml:space="preserve">  </w:t>
    </w:r>
  </w:p>
  <w:p w14:paraId="28E445E1" w14:textId="77777777" w:rsidR="00FC072E" w:rsidRDefault="00FC072E">
    <w:pPr>
      <w:pStyle w:val="Header"/>
      <w:rPr>
        <w:b/>
      </w:rPr>
    </w:pPr>
    <w:r>
      <w:rPr>
        <w:b/>
      </w:rPr>
      <w:t xml:space="preserve">Type in </w:t>
    </w:r>
    <w:r w:rsidRPr="00381738">
      <w:rPr>
        <w:b/>
      </w:rPr>
      <w:t>Evaluator:</w:t>
    </w:r>
    <w:r>
      <w:rPr>
        <w:b/>
      </w:rPr>
      <w:t xml:space="preserve"> </w:t>
    </w:r>
  </w:p>
  <w:p w14:paraId="58599AC9" w14:textId="77777777" w:rsidR="00FC072E" w:rsidRPr="00381738" w:rsidRDefault="00FC072E">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9FD85" w14:textId="77777777" w:rsidR="004144FA" w:rsidRPr="000A1383" w:rsidRDefault="004144FA" w:rsidP="006B2E04">
    <w:pPr>
      <w:pStyle w:val="Header"/>
      <w:rPr>
        <w:b/>
        <w:sz w:val="16"/>
      </w:rPr>
    </w:pPr>
    <w:r w:rsidRPr="000A1383">
      <w:rPr>
        <w:b/>
      </w:rPr>
      <w:t xml:space="preserve">POS VI. –  Program of Study </w:t>
    </w:r>
    <w:r>
      <w:rPr>
        <w:b/>
      </w:rPr>
      <w:t>FY21</w:t>
    </w:r>
  </w:p>
  <w:p w14:paraId="656F88B1" w14:textId="77777777" w:rsidR="004144FA" w:rsidRPr="000A1383" w:rsidRDefault="004144FA" w:rsidP="006B2E04">
    <w:pPr>
      <w:pStyle w:val="Header"/>
      <w:rPr>
        <w:b/>
      </w:rPr>
    </w:pPr>
    <w:r w:rsidRPr="000A1383">
      <w:rPr>
        <w:b/>
      </w:rPr>
      <w:t xml:space="preserve">Type in School Name: </w:t>
    </w:r>
  </w:p>
  <w:p w14:paraId="02DBE30B" w14:textId="77777777" w:rsidR="004144FA" w:rsidRPr="000A1383" w:rsidRDefault="004144FA" w:rsidP="006B2E04">
    <w:pPr>
      <w:pStyle w:val="Header"/>
      <w:rPr>
        <w:sz w:val="18"/>
      </w:rPr>
    </w:pPr>
    <w:r w:rsidRPr="000A1383">
      <w:rPr>
        <w:b/>
      </w:rPr>
      <w:t>Type in Date:</w:t>
    </w:r>
    <w:r>
      <w:rPr>
        <w:sz w:val="16"/>
      </w:rPr>
      <w:t xml:space="preserve">  </w:t>
    </w:r>
  </w:p>
  <w:p w14:paraId="48A1D052" w14:textId="77777777" w:rsidR="004144FA" w:rsidRDefault="004144FA">
    <w:pPr>
      <w:pStyle w:val="Header"/>
      <w:rPr>
        <w:b/>
      </w:rPr>
    </w:pPr>
    <w:r>
      <w:rPr>
        <w:b/>
      </w:rPr>
      <w:t xml:space="preserve">Type in </w:t>
    </w:r>
    <w:r w:rsidRPr="00381738">
      <w:rPr>
        <w:b/>
      </w:rPr>
      <w:t>Evaluator:</w:t>
    </w:r>
    <w:r>
      <w:rPr>
        <w:b/>
      </w:rPr>
      <w:t xml:space="preserve"> </w:t>
    </w:r>
  </w:p>
  <w:p w14:paraId="02C1C3E5" w14:textId="77777777" w:rsidR="004144FA" w:rsidRPr="00381738" w:rsidRDefault="004144F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844"/>
    <w:multiLevelType w:val="hybridMultilevel"/>
    <w:tmpl w:val="5286455E"/>
    <w:lvl w:ilvl="0" w:tplc="BE928374">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D13DF"/>
    <w:multiLevelType w:val="hybridMultilevel"/>
    <w:tmpl w:val="E4F6773E"/>
    <w:lvl w:ilvl="0" w:tplc="C18E1674">
      <w:start w:val="4"/>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9C27C43"/>
    <w:multiLevelType w:val="hybridMultilevel"/>
    <w:tmpl w:val="26724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226B6"/>
    <w:multiLevelType w:val="hybridMultilevel"/>
    <w:tmpl w:val="39EEB16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72C6B"/>
    <w:multiLevelType w:val="hybridMultilevel"/>
    <w:tmpl w:val="A93E5816"/>
    <w:lvl w:ilvl="0" w:tplc="2E54C4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C7ACF"/>
    <w:multiLevelType w:val="hybridMultilevel"/>
    <w:tmpl w:val="FD8EB326"/>
    <w:lvl w:ilvl="0" w:tplc="287801C4">
      <w:start w:val="3"/>
      <w:numFmt w:val="lowerLetter"/>
      <w:lvlText w:val="%1."/>
      <w:lvlJc w:val="left"/>
      <w:pPr>
        <w:ind w:left="405" w:hanging="360"/>
      </w:pPr>
      <w:rPr>
        <w:rFonts w:hint="default"/>
        <w:b/>
        <w:i w:val="0"/>
        <w:color w:val="333333"/>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0695980"/>
    <w:multiLevelType w:val="hybridMultilevel"/>
    <w:tmpl w:val="3D1E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070C7"/>
    <w:multiLevelType w:val="singleLevel"/>
    <w:tmpl w:val="8A60EC88"/>
    <w:lvl w:ilvl="0">
      <w:start w:val="2"/>
      <w:numFmt w:val="upperLetter"/>
      <w:lvlText w:val="%1."/>
      <w:lvlJc w:val="left"/>
      <w:pPr>
        <w:tabs>
          <w:tab w:val="num" w:pos="720"/>
        </w:tabs>
        <w:ind w:left="720" w:hanging="720"/>
      </w:pPr>
      <w:rPr>
        <w:rFonts w:hint="default"/>
      </w:rPr>
    </w:lvl>
  </w:abstractNum>
  <w:abstractNum w:abstractNumId="8" w15:restartNumberingAfterBreak="0">
    <w:nsid w:val="38572437"/>
    <w:multiLevelType w:val="hybridMultilevel"/>
    <w:tmpl w:val="4484F3E4"/>
    <w:lvl w:ilvl="0" w:tplc="389AF05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1022B"/>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519809B7"/>
    <w:multiLevelType w:val="singleLevel"/>
    <w:tmpl w:val="04090013"/>
    <w:lvl w:ilvl="0">
      <w:start w:val="6"/>
      <w:numFmt w:val="upperRoman"/>
      <w:lvlText w:val="%1."/>
      <w:lvlJc w:val="left"/>
      <w:pPr>
        <w:tabs>
          <w:tab w:val="num" w:pos="720"/>
        </w:tabs>
        <w:ind w:left="720" w:hanging="720"/>
      </w:pPr>
      <w:rPr>
        <w:rFonts w:hint="default"/>
      </w:rPr>
    </w:lvl>
  </w:abstractNum>
  <w:abstractNum w:abstractNumId="11" w15:restartNumberingAfterBreak="0">
    <w:nsid w:val="532B5FE0"/>
    <w:multiLevelType w:val="hybridMultilevel"/>
    <w:tmpl w:val="98B62B7E"/>
    <w:lvl w:ilvl="0" w:tplc="E48683B0">
      <w:start w:val="1"/>
      <w:numFmt w:val="lowerLetter"/>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94646"/>
    <w:multiLevelType w:val="hybridMultilevel"/>
    <w:tmpl w:val="C854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D16D2"/>
    <w:multiLevelType w:val="singleLevel"/>
    <w:tmpl w:val="450A1F60"/>
    <w:lvl w:ilvl="0">
      <w:start w:val="2"/>
      <w:numFmt w:val="upperLetter"/>
      <w:lvlText w:val="%1."/>
      <w:lvlJc w:val="left"/>
      <w:pPr>
        <w:tabs>
          <w:tab w:val="num" w:pos="720"/>
        </w:tabs>
        <w:ind w:left="720" w:hanging="720"/>
      </w:pPr>
      <w:rPr>
        <w:rFonts w:hint="default"/>
      </w:rPr>
    </w:lvl>
  </w:abstractNum>
  <w:abstractNum w:abstractNumId="14" w15:restartNumberingAfterBreak="0">
    <w:nsid w:val="647E761E"/>
    <w:multiLevelType w:val="hybridMultilevel"/>
    <w:tmpl w:val="3532264A"/>
    <w:lvl w:ilvl="0" w:tplc="AE2426B4">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1F70CD"/>
    <w:multiLevelType w:val="hybridMultilevel"/>
    <w:tmpl w:val="25580E64"/>
    <w:lvl w:ilvl="0" w:tplc="EB92F9A8">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6" w15:restartNumberingAfterBreak="0">
    <w:nsid w:val="6F3C106F"/>
    <w:multiLevelType w:val="hybridMultilevel"/>
    <w:tmpl w:val="1212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426D7"/>
    <w:multiLevelType w:val="singleLevel"/>
    <w:tmpl w:val="04090013"/>
    <w:lvl w:ilvl="0">
      <w:start w:val="2"/>
      <w:numFmt w:val="upperRoman"/>
      <w:lvlText w:val="%1."/>
      <w:lvlJc w:val="left"/>
      <w:pPr>
        <w:tabs>
          <w:tab w:val="num" w:pos="720"/>
        </w:tabs>
        <w:ind w:left="720" w:hanging="720"/>
      </w:pPr>
      <w:rPr>
        <w:rFonts w:hint="default"/>
      </w:rPr>
    </w:lvl>
  </w:abstractNum>
  <w:abstractNum w:abstractNumId="18" w15:restartNumberingAfterBreak="0">
    <w:nsid w:val="715638DA"/>
    <w:multiLevelType w:val="multilevel"/>
    <w:tmpl w:val="671A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B31E3F"/>
    <w:multiLevelType w:val="hybridMultilevel"/>
    <w:tmpl w:val="FFBEA5EA"/>
    <w:lvl w:ilvl="0" w:tplc="9244B6A6">
      <w:start w:val="1"/>
      <w:numFmt w:val="lowerLetter"/>
      <w:lvlText w:val="%1."/>
      <w:lvlJc w:val="left"/>
      <w:pPr>
        <w:ind w:left="405" w:hanging="360"/>
      </w:pPr>
      <w:rPr>
        <w:rFonts w:hint="default"/>
        <w:b/>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7B042214"/>
    <w:multiLevelType w:val="hybridMultilevel"/>
    <w:tmpl w:val="54AA6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31FFC"/>
    <w:multiLevelType w:val="singleLevel"/>
    <w:tmpl w:val="80328446"/>
    <w:lvl w:ilvl="0">
      <w:start w:val="2"/>
      <w:numFmt w:val="upperLetter"/>
      <w:lvlText w:val="%1."/>
      <w:lvlJc w:val="left"/>
      <w:pPr>
        <w:tabs>
          <w:tab w:val="num" w:pos="720"/>
        </w:tabs>
        <w:ind w:left="720" w:hanging="720"/>
      </w:pPr>
      <w:rPr>
        <w:rFonts w:hint="default"/>
      </w:rPr>
    </w:lvl>
  </w:abstractNum>
  <w:abstractNum w:abstractNumId="22" w15:restartNumberingAfterBreak="0">
    <w:nsid w:val="7EF137E3"/>
    <w:multiLevelType w:val="hybridMultilevel"/>
    <w:tmpl w:val="96909296"/>
    <w:lvl w:ilvl="0" w:tplc="BC2C9974">
      <w:start w:val="1"/>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19"/>
  </w:num>
  <w:num w:numId="4">
    <w:abstractNumId w:val="6"/>
  </w:num>
  <w:num w:numId="5">
    <w:abstractNumId w:val="16"/>
  </w:num>
  <w:num w:numId="6">
    <w:abstractNumId w:val="1"/>
  </w:num>
  <w:num w:numId="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12"/>
  </w:num>
  <w:num w:numId="10">
    <w:abstractNumId w:val="3"/>
  </w:num>
  <w:num w:numId="11">
    <w:abstractNumId w:val="11"/>
  </w:num>
  <w:num w:numId="12">
    <w:abstractNumId w:val="8"/>
  </w:num>
  <w:num w:numId="13">
    <w:abstractNumId w:val="0"/>
  </w:num>
  <w:num w:numId="14">
    <w:abstractNumId w:val="21"/>
  </w:num>
  <w:num w:numId="15">
    <w:abstractNumId w:val="7"/>
  </w:num>
  <w:num w:numId="16">
    <w:abstractNumId w:val="22"/>
  </w:num>
  <w:num w:numId="17">
    <w:abstractNumId w:val="17"/>
  </w:num>
  <w:num w:numId="18">
    <w:abstractNumId w:val="14"/>
  </w:num>
  <w:num w:numId="19">
    <w:abstractNumId w:val="20"/>
  </w:num>
  <w:num w:numId="20">
    <w:abstractNumId w:val="2"/>
  </w:num>
  <w:num w:numId="21">
    <w:abstractNumId w:val="9"/>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FD"/>
    <w:rsid w:val="00021EE2"/>
    <w:rsid w:val="00032EC3"/>
    <w:rsid w:val="00044602"/>
    <w:rsid w:val="0005443A"/>
    <w:rsid w:val="00065DB8"/>
    <w:rsid w:val="00092403"/>
    <w:rsid w:val="000A1383"/>
    <w:rsid w:val="000B6D59"/>
    <w:rsid w:val="000D7754"/>
    <w:rsid w:val="000E07AD"/>
    <w:rsid w:val="000E16C4"/>
    <w:rsid w:val="000F2FD4"/>
    <w:rsid w:val="00102E2E"/>
    <w:rsid w:val="00110F72"/>
    <w:rsid w:val="00112DD2"/>
    <w:rsid w:val="001157EB"/>
    <w:rsid w:val="00135813"/>
    <w:rsid w:val="00152285"/>
    <w:rsid w:val="00154DA3"/>
    <w:rsid w:val="00182038"/>
    <w:rsid w:val="001B70BA"/>
    <w:rsid w:val="001C12F7"/>
    <w:rsid w:val="001D4453"/>
    <w:rsid w:val="001F3D5D"/>
    <w:rsid w:val="002024E9"/>
    <w:rsid w:val="00211DC6"/>
    <w:rsid w:val="00233436"/>
    <w:rsid w:val="0023452E"/>
    <w:rsid w:val="00234C09"/>
    <w:rsid w:val="00234C8F"/>
    <w:rsid w:val="0023525F"/>
    <w:rsid w:val="00251BA0"/>
    <w:rsid w:val="00267CC5"/>
    <w:rsid w:val="00274C74"/>
    <w:rsid w:val="002821E2"/>
    <w:rsid w:val="00283E9F"/>
    <w:rsid w:val="00290872"/>
    <w:rsid w:val="00291E0B"/>
    <w:rsid w:val="002C76C0"/>
    <w:rsid w:val="002F7562"/>
    <w:rsid w:val="00310D63"/>
    <w:rsid w:val="003175AA"/>
    <w:rsid w:val="00355B5C"/>
    <w:rsid w:val="003626EF"/>
    <w:rsid w:val="00372CB6"/>
    <w:rsid w:val="00381738"/>
    <w:rsid w:val="003905D6"/>
    <w:rsid w:val="003A0913"/>
    <w:rsid w:val="003A7298"/>
    <w:rsid w:val="003B74CD"/>
    <w:rsid w:val="003D4956"/>
    <w:rsid w:val="003D565F"/>
    <w:rsid w:val="003E5A42"/>
    <w:rsid w:val="004076CE"/>
    <w:rsid w:val="004144FA"/>
    <w:rsid w:val="004548F2"/>
    <w:rsid w:val="00463A48"/>
    <w:rsid w:val="00471D84"/>
    <w:rsid w:val="0047590D"/>
    <w:rsid w:val="00490EEC"/>
    <w:rsid w:val="00492016"/>
    <w:rsid w:val="00492435"/>
    <w:rsid w:val="004973B1"/>
    <w:rsid w:val="004D0843"/>
    <w:rsid w:val="004E21FE"/>
    <w:rsid w:val="004F03D2"/>
    <w:rsid w:val="004F21B1"/>
    <w:rsid w:val="004F3A89"/>
    <w:rsid w:val="005003CB"/>
    <w:rsid w:val="00533BE9"/>
    <w:rsid w:val="00535B09"/>
    <w:rsid w:val="005479D7"/>
    <w:rsid w:val="00555877"/>
    <w:rsid w:val="00576904"/>
    <w:rsid w:val="005A1B9E"/>
    <w:rsid w:val="005B10D7"/>
    <w:rsid w:val="005C0030"/>
    <w:rsid w:val="005D1E1F"/>
    <w:rsid w:val="005F48C5"/>
    <w:rsid w:val="00613CC5"/>
    <w:rsid w:val="00631EDD"/>
    <w:rsid w:val="00631FA4"/>
    <w:rsid w:val="006754FD"/>
    <w:rsid w:val="006755E9"/>
    <w:rsid w:val="006B2E04"/>
    <w:rsid w:val="006C23FD"/>
    <w:rsid w:val="006C718D"/>
    <w:rsid w:val="006E68DC"/>
    <w:rsid w:val="006F26CF"/>
    <w:rsid w:val="0070196A"/>
    <w:rsid w:val="007143BD"/>
    <w:rsid w:val="00723833"/>
    <w:rsid w:val="00730D9B"/>
    <w:rsid w:val="0074189D"/>
    <w:rsid w:val="00746422"/>
    <w:rsid w:val="0075505F"/>
    <w:rsid w:val="007568E6"/>
    <w:rsid w:val="0077054D"/>
    <w:rsid w:val="00777120"/>
    <w:rsid w:val="00777ACF"/>
    <w:rsid w:val="007925B6"/>
    <w:rsid w:val="007A6F84"/>
    <w:rsid w:val="007C15FE"/>
    <w:rsid w:val="007C73EE"/>
    <w:rsid w:val="007D6A56"/>
    <w:rsid w:val="007E0679"/>
    <w:rsid w:val="007E52FD"/>
    <w:rsid w:val="007F33E9"/>
    <w:rsid w:val="00804D42"/>
    <w:rsid w:val="0080670B"/>
    <w:rsid w:val="008072D5"/>
    <w:rsid w:val="008169E7"/>
    <w:rsid w:val="008231D2"/>
    <w:rsid w:val="008234E1"/>
    <w:rsid w:val="00835369"/>
    <w:rsid w:val="008662CC"/>
    <w:rsid w:val="008820AB"/>
    <w:rsid w:val="008A0AF3"/>
    <w:rsid w:val="008A23E8"/>
    <w:rsid w:val="008A5A61"/>
    <w:rsid w:val="008B4E43"/>
    <w:rsid w:val="008E1C8D"/>
    <w:rsid w:val="00903428"/>
    <w:rsid w:val="00920611"/>
    <w:rsid w:val="00923BF9"/>
    <w:rsid w:val="009651D0"/>
    <w:rsid w:val="00970C3C"/>
    <w:rsid w:val="0097248E"/>
    <w:rsid w:val="00977DFB"/>
    <w:rsid w:val="00997ACF"/>
    <w:rsid w:val="009A4D71"/>
    <w:rsid w:val="009B1D16"/>
    <w:rsid w:val="009C6C37"/>
    <w:rsid w:val="009D5D39"/>
    <w:rsid w:val="009E084C"/>
    <w:rsid w:val="00A37C9D"/>
    <w:rsid w:val="00A4746E"/>
    <w:rsid w:val="00A513ED"/>
    <w:rsid w:val="00A54E93"/>
    <w:rsid w:val="00A9717B"/>
    <w:rsid w:val="00AA7422"/>
    <w:rsid w:val="00AB0FCF"/>
    <w:rsid w:val="00AB2348"/>
    <w:rsid w:val="00AB4216"/>
    <w:rsid w:val="00AD4A02"/>
    <w:rsid w:val="00AE30E7"/>
    <w:rsid w:val="00AE765D"/>
    <w:rsid w:val="00AF486F"/>
    <w:rsid w:val="00B01FFB"/>
    <w:rsid w:val="00B04D7D"/>
    <w:rsid w:val="00B45706"/>
    <w:rsid w:val="00B80EC1"/>
    <w:rsid w:val="00BA089E"/>
    <w:rsid w:val="00BC2AD0"/>
    <w:rsid w:val="00BD1A3E"/>
    <w:rsid w:val="00BE2DCB"/>
    <w:rsid w:val="00BF139F"/>
    <w:rsid w:val="00C029C9"/>
    <w:rsid w:val="00C072BD"/>
    <w:rsid w:val="00C07CB0"/>
    <w:rsid w:val="00C313B6"/>
    <w:rsid w:val="00C40FF9"/>
    <w:rsid w:val="00C4438E"/>
    <w:rsid w:val="00C51D38"/>
    <w:rsid w:val="00C5755F"/>
    <w:rsid w:val="00C61DE6"/>
    <w:rsid w:val="00C73D23"/>
    <w:rsid w:val="00C903EF"/>
    <w:rsid w:val="00CD3164"/>
    <w:rsid w:val="00CE196B"/>
    <w:rsid w:val="00CF43DF"/>
    <w:rsid w:val="00D12425"/>
    <w:rsid w:val="00D20AE6"/>
    <w:rsid w:val="00D221DB"/>
    <w:rsid w:val="00D53881"/>
    <w:rsid w:val="00D67497"/>
    <w:rsid w:val="00D716B4"/>
    <w:rsid w:val="00D8668E"/>
    <w:rsid w:val="00D97C24"/>
    <w:rsid w:val="00DB0956"/>
    <w:rsid w:val="00DB34E3"/>
    <w:rsid w:val="00DB4A3A"/>
    <w:rsid w:val="00DC7C95"/>
    <w:rsid w:val="00E03391"/>
    <w:rsid w:val="00E124BA"/>
    <w:rsid w:val="00E22B5E"/>
    <w:rsid w:val="00E26CED"/>
    <w:rsid w:val="00E270BF"/>
    <w:rsid w:val="00E30A14"/>
    <w:rsid w:val="00E332BA"/>
    <w:rsid w:val="00E55A40"/>
    <w:rsid w:val="00E60750"/>
    <w:rsid w:val="00EA63B1"/>
    <w:rsid w:val="00EC3567"/>
    <w:rsid w:val="00EC3E5F"/>
    <w:rsid w:val="00EC50F0"/>
    <w:rsid w:val="00EC5C0F"/>
    <w:rsid w:val="00F14A99"/>
    <w:rsid w:val="00F30655"/>
    <w:rsid w:val="00F34B7C"/>
    <w:rsid w:val="00F36225"/>
    <w:rsid w:val="00F5095E"/>
    <w:rsid w:val="00F60E8F"/>
    <w:rsid w:val="00F76CC5"/>
    <w:rsid w:val="00F77BC3"/>
    <w:rsid w:val="00F81B7D"/>
    <w:rsid w:val="00F823DA"/>
    <w:rsid w:val="00F9099E"/>
    <w:rsid w:val="00FC072E"/>
    <w:rsid w:val="00FC419F"/>
    <w:rsid w:val="00FD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1DB71C5"/>
  <w15:docId w15:val="{0659D7BB-7A92-4A0A-8E4E-90E1F6F1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F0"/>
  </w:style>
  <w:style w:type="paragraph" w:styleId="Heading1">
    <w:name w:val="heading 1"/>
    <w:basedOn w:val="Normal"/>
    <w:next w:val="Normal"/>
    <w:qFormat/>
    <w:rsid w:val="00EC50F0"/>
    <w:pPr>
      <w:keepNext/>
      <w:outlineLvl w:val="0"/>
    </w:pPr>
    <w:rPr>
      <w:rFonts w:ascii="Arial" w:hAnsi="Arial"/>
      <w:sz w:val="28"/>
    </w:rPr>
  </w:style>
  <w:style w:type="paragraph" w:styleId="Heading2">
    <w:name w:val="heading 2"/>
    <w:basedOn w:val="Normal"/>
    <w:next w:val="Normal"/>
    <w:qFormat/>
    <w:rsid w:val="00EC50F0"/>
    <w:pPr>
      <w:keepNext/>
      <w:jc w:val="center"/>
      <w:outlineLvl w:val="1"/>
    </w:pPr>
    <w:rPr>
      <w:rFonts w:ascii="Arial" w:hAnsi="Arial"/>
      <w:b/>
      <w:sz w:val="24"/>
    </w:rPr>
  </w:style>
  <w:style w:type="paragraph" w:styleId="Heading3">
    <w:name w:val="heading 3"/>
    <w:basedOn w:val="Normal"/>
    <w:next w:val="Normal"/>
    <w:link w:val="Heading3Char"/>
    <w:uiPriority w:val="9"/>
    <w:semiHidden/>
    <w:unhideWhenUsed/>
    <w:qFormat/>
    <w:rsid w:val="00FC07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C07CB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50F0"/>
    <w:pPr>
      <w:jc w:val="center"/>
    </w:pPr>
    <w:rPr>
      <w:rFonts w:ascii="Arial" w:hAnsi="Arial"/>
      <w:b/>
      <w:sz w:val="32"/>
      <w:u w:val="single"/>
    </w:rPr>
  </w:style>
  <w:style w:type="paragraph" w:styleId="Subtitle">
    <w:name w:val="Subtitle"/>
    <w:basedOn w:val="Normal"/>
    <w:qFormat/>
    <w:rsid w:val="00EC50F0"/>
    <w:pPr>
      <w:jc w:val="center"/>
    </w:pPr>
    <w:rPr>
      <w:rFonts w:ascii="Arial" w:hAnsi="Arial"/>
      <w:b/>
      <w:sz w:val="32"/>
    </w:rPr>
  </w:style>
  <w:style w:type="paragraph" w:styleId="BodyText">
    <w:name w:val="Body Text"/>
    <w:basedOn w:val="Normal"/>
    <w:link w:val="BodyTextChar"/>
    <w:rsid w:val="00EC50F0"/>
    <w:rPr>
      <w:rFonts w:ascii="Arial" w:hAnsi="Arial"/>
      <w:b/>
      <w:sz w:val="22"/>
    </w:rPr>
  </w:style>
  <w:style w:type="paragraph" w:styleId="Footer">
    <w:name w:val="footer"/>
    <w:basedOn w:val="Normal"/>
    <w:link w:val="FooterChar"/>
    <w:uiPriority w:val="99"/>
    <w:rsid w:val="00EC50F0"/>
    <w:pPr>
      <w:tabs>
        <w:tab w:val="center" w:pos="4320"/>
        <w:tab w:val="right" w:pos="8640"/>
      </w:tabs>
    </w:pPr>
  </w:style>
  <w:style w:type="character" w:styleId="PageNumber">
    <w:name w:val="page number"/>
    <w:basedOn w:val="DefaultParagraphFont"/>
    <w:rsid w:val="00EC50F0"/>
  </w:style>
  <w:style w:type="paragraph" w:styleId="Header">
    <w:name w:val="header"/>
    <w:basedOn w:val="Normal"/>
    <w:rsid w:val="00EC50F0"/>
    <w:pPr>
      <w:tabs>
        <w:tab w:val="center" w:pos="4320"/>
        <w:tab w:val="right" w:pos="8640"/>
      </w:tabs>
    </w:pPr>
  </w:style>
  <w:style w:type="character" w:styleId="Hyperlink">
    <w:name w:val="Hyperlink"/>
    <w:basedOn w:val="DefaultParagraphFont"/>
    <w:uiPriority w:val="99"/>
    <w:rsid w:val="00EC50F0"/>
    <w:rPr>
      <w:color w:val="0000FF"/>
      <w:u w:val="single"/>
    </w:rPr>
  </w:style>
  <w:style w:type="character" w:customStyle="1" w:styleId="FooterChar">
    <w:name w:val="Footer Char"/>
    <w:basedOn w:val="DefaultParagraphFont"/>
    <w:link w:val="Footer"/>
    <w:uiPriority w:val="99"/>
    <w:rsid w:val="001F3D5D"/>
  </w:style>
  <w:style w:type="character" w:customStyle="1" w:styleId="BodyTextChar">
    <w:name w:val="Body Text Char"/>
    <w:basedOn w:val="DefaultParagraphFont"/>
    <w:link w:val="BodyText"/>
    <w:rsid w:val="008E1C8D"/>
    <w:rPr>
      <w:rFonts w:ascii="Arial" w:hAnsi="Arial"/>
      <w:b/>
      <w:sz w:val="22"/>
    </w:rPr>
  </w:style>
  <w:style w:type="paragraph" w:styleId="ListParagraph">
    <w:name w:val="List Paragraph"/>
    <w:basedOn w:val="Normal"/>
    <w:uiPriority w:val="34"/>
    <w:qFormat/>
    <w:rsid w:val="00DB34E3"/>
    <w:pPr>
      <w:ind w:left="720"/>
      <w:contextualSpacing/>
    </w:pPr>
  </w:style>
  <w:style w:type="paragraph" w:styleId="BalloonText">
    <w:name w:val="Balloon Text"/>
    <w:basedOn w:val="Normal"/>
    <w:link w:val="BalloonTextChar"/>
    <w:uiPriority w:val="99"/>
    <w:semiHidden/>
    <w:unhideWhenUsed/>
    <w:rsid w:val="00471D84"/>
    <w:rPr>
      <w:rFonts w:ascii="Tahoma" w:hAnsi="Tahoma" w:cs="Tahoma"/>
      <w:sz w:val="16"/>
      <w:szCs w:val="16"/>
    </w:rPr>
  </w:style>
  <w:style w:type="character" w:customStyle="1" w:styleId="BalloonTextChar">
    <w:name w:val="Balloon Text Char"/>
    <w:basedOn w:val="DefaultParagraphFont"/>
    <w:link w:val="BalloonText"/>
    <w:uiPriority w:val="99"/>
    <w:semiHidden/>
    <w:rsid w:val="00471D84"/>
    <w:rPr>
      <w:rFonts w:ascii="Tahoma" w:hAnsi="Tahoma" w:cs="Tahoma"/>
      <w:sz w:val="16"/>
      <w:szCs w:val="16"/>
    </w:rPr>
  </w:style>
  <w:style w:type="character" w:customStyle="1" w:styleId="Heading3Char">
    <w:name w:val="Heading 3 Char"/>
    <w:basedOn w:val="DefaultParagraphFont"/>
    <w:link w:val="Heading3"/>
    <w:uiPriority w:val="9"/>
    <w:semiHidden/>
    <w:rsid w:val="00FC072E"/>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C07CB0"/>
    <w:rPr>
      <w:rFonts w:asciiTheme="majorHAnsi" w:eastAsiaTheme="majorEastAsia" w:hAnsiTheme="majorHAnsi" w:cstheme="majorBidi"/>
      <w:color w:val="365F91" w:themeColor="accent1" w:themeShade="BF"/>
    </w:rPr>
  </w:style>
  <w:style w:type="paragraph" w:customStyle="1" w:styleId="Default">
    <w:name w:val="Default"/>
    <w:rsid w:val="00903428"/>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A47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390559">
      <w:bodyDiv w:val="1"/>
      <w:marLeft w:val="0"/>
      <w:marRight w:val="0"/>
      <w:marTop w:val="0"/>
      <w:marBottom w:val="0"/>
      <w:divBdr>
        <w:top w:val="none" w:sz="0" w:space="0" w:color="auto"/>
        <w:left w:val="none" w:sz="0" w:space="0" w:color="auto"/>
        <w:bottom w:val="none" w:sz="0" w:space="0" w:color="auto"/>
        <w:right w:val="none" w:sz="0" w:space="0" w:color="auto"/>
      </w:divBdr>
      <w:divsChild>
        <w:div w:id="229341773">
          <w:marLeft w:val="0"/>
          <w:marRight w:val="0"/>
          <w:marTop w:val="0"/>
          <w:marBottom w:val="0"/>
          <w:divBdr>
            <w:top w:val="none" w:sz="0" w:space="0" w:color="auto"/>
            <w:left w:val="none" w:sz="0" w:space="0" w:color="auto"/>
            <w:bottom w:val="none" w:sz="0" w:space="0" w:color="auto"/>
            <w:right w:val="none" w:sz="0" w:space="0" w:color="auto"/>
          </w:divBdr>
          <w:divsChild>
            <w:div w:id="491261173">
              <w:marLeft w:val="0"/>
              <w:marRight w:val="0"/>
              <w:marTop w:val="0"/>
              <w:marBottom w:val="0"/>
              <w:divBdr>
                <w:top w:val="none" w:sz="0" w:space="0" w:color="auto"/>
                <w:left w:val="none" w:sz="0" w:space="0" w:color="auto"/>
                <w:bottom w:val="none" w:sz="0" w:space="0" w:color="auto"/>
                <w:right w:val="none" w:sz="0" w:space="0" w:color="auto"/>
              </w:divBdr>
              <w:divsChild>
                <w:div w:id="1982151815">
                  <w:marLeft w:val="0"/>
                  <w:marRight w:val="0"/>
                  <w:marTop w:val="0"/>
                  <w:marBottom w:val="0"/>
                  <w:divBdr>
                    <w:top w:val="none" w:sz="0" w:space="0" w:color="auto"/>
                    <w:left w:val="none" w:sz="0" w:space="0" w:color="auto"/>
                    <w:bottom w:val="none" w:sz="0" w:space="0" w:color="auto"/>
                    <w:right w:val="none" w:sz="0" w:space="0" w:color="auto"/>
                  </w:divBdr>
                  <w:divsChild>
                    <w:div w:id="1846238868">
                      <w:marLeft w:val="0"/>
                      <w:marRight w:val="0"/>
                      <w:marTop w:val="0"/>
                      <w:marBottom w:val="0"/>
                      <w:divBdr>
                        <w:top w:val="none" w:sz="0" w:space="0" w:color="auto"/>
                        <w:left w:val="none" w:sz="0" w:space="0" w:color="auto"/>
                        <w:bottom w:val="none" w:sz="0" w:space="0" w:color="auto"/>
                        <w:right w:val="none" w:sz="0" w:space="0" w:color="auto"/>
                      </w:divBdr>
                      <w:divsChild>
                        <w:div w:id="147215842">
                          <w:marLeft w:val="0"/>
                          <w:marRight w:val="0"/>
                          <w:marTop w:val="0"/>
                          <w:marBottom w:val="0"/>
                          <w:divBdr>
                            <w:top w:val="none" w:sz="0" w:space="0" w:color="auto"/>
                            <w:left w:val="none" w:sz="0" w:space="0" w:color="auto"/>
                            <w:bottom w:val="none" w:sz="0" w:space="0" w:color="auto"/>
                            <w:right w:val="none" w:sz="0" w:space="0" w:color="auto"/>
                          </w:divBdr>
                          <w:divsChild>
                            <w:div w:id="996883273">
                              <w:marLeft w:val="0"/>
                              <w:marRight w:val="0"/>
                              <w:marTop w:val="0"/>
                              <w:marBottom w:val="0"/>
                              <w:divBdr>
                                <w:top w:val="none" w:sz="0" w:space="0" w:color="auto"/>
                                <w:left w:val="none" w:sz="0" w:space="0" w:color="auto"/>
                                <w:bottom w:val="none" w:sz="0" w:space="0" w:color="auto"/>
                                <w:right w:val="none" w:sz="0" w:space="0" w:color="auto"/>
                              </w:divBdr>
                              <w:divsChild>
                                <w:div w:id="556086761">
                                  <w:marLeft w:val="0"/>
                                  <w:marRight w:val="0"/>
                                  <w:marTop w:val="0"/>
                                  <w:marBottom w:val="0"/>
                                  <w:divBdr>
                                    <w:top w:val="none" w:sz="0" w:space="0" w:color="auto"/>
                                    <w:left w:val="none" w:sz="0" w:space="0" w:color="auto"/>
                                    <w:bottom w:val="none" w:sz="0" w:space="0" w:color="auto"/>
                                    <w:right w:val="none" w:sz="0" w:space="0" w:color="auto"/>
                                  </w:divBdr>
                                  <w:divsChild>
                                    <w:div w:id="17747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apsc.com/Rules/Current/Certification/505-2-.70_HSTE_Table_of_Healthcare_Careers.pdf" TargetMode="External"/><Relationship Id="rId18" Type="http://schemas.openxmlformats.org/officeDocument/2006/relationships/hyperlink" Target="https://www.gapsc.com/Certification/CAPS.aspx" TargetMode="External"/><Relationship Id="rId26" Type="http://schemas.openxmlformats.org/officeDocument/2006/relationships/hyperlink" Target="http://www.gadoe.org/Curriculum-Instruction-and-Assessment/CTAE/Pages/cluster-HS.aspx" TargetMode="External"/><Relationship Id="rId39" Type="http://schemas.openxmlformats.org/officeDocument/2006/relationships/hyperlink" Target="http://www.gadoe.org/Curriculum-Instruction-and-Assessment/CTAE/Documents/POS-Health-Science-Therapeutic-Services-Public-Health.pdf" TargetMode="External"/><Relationship Id="rId21" Type="http://schemas.openxmlformats.org/officeDocument/2006/relationships/footer" Target="footer4.xml"/><Relationship Id="rId34" Type="http://schemas.openxmlformats.org/officeDocument/2006/relationships/hyperlink" Target="http://www.gadoe.org/Curriculum-Instruction-and-Assessment/CTAE/Documents/POS-Health-Science-Therapeutic-Services-Dental-Science.pdf" TargetMode="External"/><Relationship Id="rId42" Type="http://schemas.openxmlformats.org/officeDocument/2006/relationships/hyperlink" Target="http://www.gadoe.org/Curriculum-Instruction-and-Assessment/CTAE/Documents/POS-Health-Science-Therapeutic-Services-Surgical-Technology.pdf" TargetMode="External"/><Relationship Id="rId47" Type="http://schemas.openxmlformats.org/officeDocument/2006/relationships/hyperlink" Target="http://www.gadoe.org/Curriculum-Instruction-and-Assessment/CTAE/Pages/Career-Related-Education.aspx" TargetMode="External"/><Relationship Id="rId50" Type="http://schemas.openxmlformats.org/officeDocument/2006/relationships/hyperlink" Target="https://fafsa.ed.gov" TargetMode="External"/><Relationship Id="rId55" Type="http://schemas.openxmlformats.org/officeDocument/2006/relationships/hyperlink" Target="http://www.gadoe.org/Curriculum-Instruction-and-Assessment/CTAE/Pages/STEM.aspx"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apsc.com" TargetMode="External"/><Relationship Id="rId29" Type="http://schemas.openxmlformats.org/officeDocument/2006/relationships/hyperlink" Target="http://www.gadoe.org/Curriculum-Instruction-and-Assessment/CTAE/Pages/POS-Health-Science.aspx" TargetMode="External"/><Relationship Id="rId11" Type="http://schemas.openxmlformats.org/officeDocument/2006/relationships/hyperlink" Target="http://www.gapsc.com" TargetMode="External"/><Relationship Id="rId24" Type="http://schemas.openxmlformats.org/officeDocument/2006/relationships/footer" Target="footer5.xml"/><Relationship Id="rId32" Type="http://schemas.openxmlformats.org/officeDocument/2006/relationships/hyperlink" Target="http://www.gadoe.org/Curriculum-Instruction-and-Assessment/CTAE/Documents/POS-Health-Science-Diagnostic-Phlebotomy.pdf" TargetMode="External"/><Relationship Id="rId37" Type="http://schemas.openxmlformats.org/officeDocument/2006/relationships/hyperlink" Target="http://www.gadoe.org/Curriculum-Instruction-and-Assessment/CTAE/Documents/POS-Health-Science-Therapeutic-Services-Patient-Care.pdf" TargetMode="External"/><Relationship Id="rId40" Type="http://schemas.openxmlformats.org/officeDocument/2006/relationships/hyperlink" Target="http://www.gadoe.org/Curriculum-Instruction-and-Assessment/CTAE/Documents/POS-Health-Science-Therapeutic-Services-Public-Safety-Communications.pdf" TargetMode="External"/><Relationship Id="rId45" Type="http://schemas.openxmlformats.org/officeDocument/2006/relationships/hyperlink" Target="http://www.gadoe.org/Curriculum-Instruction-and-Assessment/CTAE/Documents/POS-Health-Science-Biotechnology-Research-Development.pdf" TargetMode="External"/><Relationship Id="rId53" Type="http://schemas.openxmlformats.org/officeDocument/2006/relationships/hyperlink" Target="http://www.augusta.edu/ahec/gaaheccenters.php" TargetMode="External"/><Relationship Id="rId58"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ustomXml" Target="../customXml/item3.xml"/><Relationship Id="rId19" Type="http://schemas.openxmlformats.org/officeDocument/2006/relationships/header" Target="header2.xml"/><Relationship Id="rId14" Type="http://schemas.openxmlformats.org/officeDocument/2006/relationships/hyperlink" Target="https://www.gapsc.com/Certification/CAPS.aspx" TargetMode="External"/><Relationship Id="rId22" Type="http://schemas.openxmlformats.org/officeDocument/2006/relationships/hyperlink" Target="https://hthu.net/gateacher20" TargetMode="External"/><Relationship Id="rId27" Type="http://schemas.openxmlformats.org/officeDocument/2006/relationships/hyperlink" Target="http://www.gadoe.org/Curriculum-Instruction-and-Assessment/CTAE/Pages/tsai-healthcare.aspx" TargetMode="External"/><Relationship Id="rId30" Type="http://schemas.openxmlformats.org/officeDocument/2006/relationships/hyperlink" Target="http://www.gadoe.org/Curriculum-Instruction-and-Assessment/CTAE/Documents/POS-Health-Science-Diagnostics-Clinical-Lab.pdf" TargetMode="External"/><Relationship Id="rId35" Type="http://schemas.openxmlformats.org/officeDocument/2006/relationships/hyperlink" Target="http://www.gadoe.org/Curriculum-Instruction-and-Assessment/CTAE/Documents/POS-Health-Science-Therapeutic-Services-Emergency-Medical-Responder.pdf" TargetMode="External"/><Relationship Id="rId43" Type="http://schemas.openxmlformats.org/officeDocument/2006/relationships/hyperlink" Target="http://www.gadoe.org/Curriculum-Instruction-and-Assessment/CTAE/Documents/POS-Health-Science-Health-Informatics-Health-Information-Management-Medical-Office.pdf" TargetMode="External"/><Relationship Id="rId48" Type="http://schemas.openxmlformats.org/officeDocument/2006/relationships/hyperlink" Target="https://www.gafutures.org" TargetMode="External"/><Relationship Id="rId56" Type="http://schemas.openxmlformats.org/officeDocument/2006/relationships/footer" Target="footer7.xml"/><Relationship Id="rId8" Type="http://schemas.openxmlformats.org/officeDocument/2006/relationships/footer" Target="footer1.xml"/><Relationship Id="rId51" Type="http://schemas.openxmlformats.org/officeDocument/2006/relationships/hyperlink" Target="http://www.foothillsahec.org/health-careers-in-georgia-2016-2018" TargetMode="External"/><Relationship Id="rId3" Type="http://schemas.openxmlformats.org/officeDocument/2006/relationships/settings" Target="settings.xml"/><Relationship Id="rId12" Type="http://schemas.openxmlformats.org/officeDocument/2006/relationships/hyperlink" Target="http://www.gapsc.com/Rules/Current/Certification/505-2-.87.pdf" TargetMode="External"/><Relationship Id="rId17" Type="http://schemas.openxmlformats.org/officeDocument/2006/relationships/hyperlink" Target="http://www.gapsc.com/Rules/Current/Certification/505-2-.70_HSTE_Table_of_Healthcare_Careers.pdf" TargetMode="External"/><Relationship Id="rId25" Type="http://schemas.openxmlformats.org/officeDocument/2006/relationships/footer" Target="footer6.xml"/><Relationship Id="rId33" Type="http://schemas.openxmlformats.org/officeDocument/2006/relationships/hyperlink" Target="http://www.gadoe.org/Curriculum-Instruction-and-Assessment/CTAE/Documents/POS-Health-Science-Therapeutic-Services-Allied-Health-Medicine.pdf" TargetMode="External"/><Relationship Id="rId38" Type="http://schemas.openxmlformats.org/officeDocument/2006/relationships/hyperlink" Target="http://www.gadoe.org/Curriculum-Instruction-and-Assessment/CTAE/Documents/POS-Health-Science-Therapeutic-Services-Pharmacy.pdf" TargetMode="External"/><Relationship Id="rId46" Type="http://schemas.openxmlformats.org/officeDocument/2006/relationships/hyperlink" Target="http://www.gadoe.org/Curriculum-Instruction-and-Assessment/CTAE/Documents/POS-Health-Science-Support-Services.pdf" TargetMode="External"/><Relationship Id="rId59" Type="http://schemas.openxmlformats.org/officeDocument/2006/relationships/customXml" Target="../customXml/item1.xml"/><Relationship Id="rId20" Type="http://schemas.openxmlformats.org/officeDocument/2006/relationships/footer" Target="footer3.xml"/><Relationship Id="rId41" Type="http://schemas.openxmlformats.org/officeDocument/2006/relationships/hyperlink" Target="http://www.gadoe.org/Curriculum-Instruction-and-Assessment/CTAE/Documents/POS-Health-Science-Therapeutic-Services-Sports-Medicine.pdf" TargetMode="External"/><Relationship Id="rId54" Type="http://schemas.openxmlformats.org/officeDocument/2006/relationships/hyperlink" Target="http://www.gadoe.org/Curriculum-Instruction-and-Assessment/CTAE/Pages/Transition-Career-Partnerships.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apsc.com/Certification/CAPS.aspx" TargetMode="External"/><Relationship Id="rId23" Type="http://schemas.openxmlformats.org/officeDocument/2006/relationships/hyperlink" Target="https://hthu.net/gateacher20" TargetMode="External"/><Relationship Id="rId28" Type="http://schemas.openxmlformats.org/officeDocument/2006/relationships/hyperlink" Target="http://www.healthscienceconsortium.org" TargetMode="External"/><Relationship Id="rId36" Type="http://schemas.openxmlformats.org/officeDocument/2006/relationships/hyperlink" Target="http://www.gadoe.org/Curriculum-Instruction-and-Assessment/CTAE/Documents/POS-Health-Science-Therapeutic-Services-Exercise-Physiology.pdf" TargetMode="External"/><Relationship Id="rId49" Type="http://schemas.openxmlformats.org/officeDocument/2006/relationships/hyperlink" Target="http://gsfc.georgia.gov/" TargetMode="External"/><Relationship Id="rId57" Type="http://schemas.openxmlformats.org/officeDocument/2006/relationships/fontTable" Target="fontTable.xml"/><Relationship Id="rId10" Type="http://schemas.openxmlformats.org/officeDocument/2006/relationships/hyperlink" Target="http://www.ctaern.org" TargetMode="External"/><Relationship Id="rId31" Type="http://schemas.openxmlformats.org/officeDocument/2006/relationships/hyperlink" Target="http://www.gadoe.org/Curriculum-Instruction-and-Assessment/CTAE/Documents/POS-Health-Science-Diagnostic-Non-Invasive-Technology.pdf" TargetMode="External"/><Relationship Id="rId44" Type="http://schemas.openxmlformats.org/officeDocument/2006/relationships/hyperlink" Target="http://www.gadoe.org/Curriculum-Instruction-and-Assessment/CTAE/Documents/POS-Health-Science-Health-Informatics-Health-Information-Technology.pdf" TargetMode="External"/><Relationship Id="rId52" Type="http://schemas.openxmlformats.org/officeDocument/2006/relationships/hyperlink" Target="http://www.foothillsahec.org" TargetMode="Externa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6c247bae-e40d-40c7-91b3-26f1e466c40a">2020</Year>
    <Program_x0020_Type xmlns="6c247bae-e40d-40c7-91b3-26f1e466c40a"/>
    <TaxCatchAll xmlns="1d496aed-39d0-4758-b3cf-4e4773287716"/>
    <Document_x0020_Type xmlns="6c247bae-e40d-40c7-91b3-26f1e466c40a">Curriculum</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D0D712A5-D8B2-4A9D-A530-A6E1635BA020}"/>
</file>

<file path=customXml/itemProps2.xml><?xml version="1.0" encoding="utf-8"?>
<ds:datastoreItem xmlns:ds="http://schemas.openxmlformats.org/officeDocument/2006/customXml" ds:itemID="{ED897560-EFC6-478E-9C4C-2156A21D5BAC}"/>
</file>

<file path=customXml/itemProps3.xml><?xml version="1.0" encoding="utf-8"?>
<ds:datastoreItem xmlns:ds="http://schemas.openxmlformats.org/officeDocument/2006/customXml" ds:itemID="{337FF53D-1457-4A70-ABEE-8BE1A946FD7F}"/>
</file>

<file path=docProps/app.xml><?xml version="1.0" encoding="utf-8"?>
<Properties xmlns="http://schemas.openxmlformats.org/officeDocument/2006/extended-properties" xmlns:vt="http://schemas.openxmlformats.org/officeDocument/2006/docPropsVTypes">
  <Template>Normal</Template>
  <TotalTime>0</TotalTime>
  <Pages>36</Pages>
  <Words>6273</Words>
  <Characters>35758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Georgia’s Healthcare Science Education</vt:lpstr>
    </vt:vector>
  </TitlesOfParts>
  <Company>Georgia Department of Education</Company>
  <LinksUpToDate>false</LinksUpToDate>
  <CharactersWithSpaces>41948</CharactersWithSpaces>
  <SharedDoc>false</SharedDoc>
  <HLinks>
    <vt:vector size="168" baseType="variant">
      <vt:variant>
        <vt:i4>7340082</vt:i4>
      </vt:variant>
      <vt:variant>
        <vt:i4>143</vt:i4>
      </vt:variant>
      <vt:variant>
        <vt:i4>0</vt:i4>
      </vt:variant>
      <vt:variant>
        <vt:i4>5</vt:i4>
      </vt:variant>
      <vt:variant>
        <vt:lpwstr>http://www.gadoe.org/Curriculum-Instruction-and-Assessment/CTAE/Pages/STEM.aspx</vt:lpwstr>
      </vt:variant>
      <vt:variant>
        <vt:lpwstr/>
      </vt:variant>
      <vt:variant>
        <vt:i4>2949167</vt:i4>
      </vt:variant>
      <vt:variant>
        <vt:i4>140</vt:i4>
      </vt:variant>
      <vt:variant>
        <vt:i4>0</vt:i4>
      </vt:variant>
      <vt:variant>
        <vt:i4>5</vt:i4>
      </vt:variant>
      <vt:variant>
        <vt:lpwstr>http://www.gru.edu/ahec</vt:lpwstr>
      </vt:variant>
      <vt:variant>
        <vt:lpwstr/>
      </vt:variant>
      <vt:variant>
        <vt:i4>5636118</vt:i4>
      </vt:variant>
      <vt:variant>
        <vt:i4>137</vt:i4>
      </vt:variant>
      <vt:variant>
        <vt:i4>0</vt:i4>
      </vt:variant>
      <vt:variant>
        <vt:i4>5</vt:i4>
      </vt:variant>
      <vt:variant>
        <vt:lpwstr>http://www.foothillsahec.org/</vt:lpwstr>
      </vt:variant>
      <vt:variant>
        <vt:lpwstr/>
      </vt:variant>
      <vt:variant>
        <vt:i4>6684771</vt:i4>
      </vt:variant>
      <vt:variant>
        <vt:i4>134</vt:i4>
      </vt:variant>
      <vt:variant>
        <vt:i4>0</vt:i4>
      </vt:variant>
      <vt:variant>
        <vt:i4>5</vt:i4>
      </vt:variant>
      <vt:variant>
        <vt:lpwstr>http://www.sowega-ahec.org/</vt:lpwstr>
      </vt:variant>
      <vt:variant>
        <vt:lpwstr/>
      </vt:variant>
      <vt:variant>
        <vt:i4>4194374</vt:i4>
      </vt:variant>
      <vt:variant>
        <vt:i4>131</vt:i4>
      </vt:variant>
      <vt:variant>
        <vt:i4>0</vt:i4>
      </vt:variant>
      <vt:variant>
        <vt:i4>5</vt:i4>
      </vt:variant>
      <vt:variant>
        <vt:lpwstr>http://www.gsfc.org/gsfcnew/index.cfm</vt:lpwstr>
      </vt:variant>
      <vt:variant>
        <vt:lpwstr/>
      </vt:variant>
      <vt:variant>
        <vt:i4>4194373</vt:i4>
      </vt:variant>
      <vt:variant>
        <vt:i4>128</vt:i4>
      </vt:variant>
      <vt:variant>
        <vt:i4>0</vt:i4>
      </vt:variant>
      <vt:variant>
        <vt:i4>5</vt:i4>
      </vt:variant>
      <vt:variant>
        <vt:lpwstr>https://www.gacollege411.org/</vt:lpwstr>
      </vt:variant>
      <vt:variant>
        <vt:lpwstr/>
      </vt:variant>
      <vt:variant>
        <vt:i4>6750253</vt:i4>
      </vt:variant>
      <vt:variant>
        <vt:i4>99</vt:i4>
      </vt:variant>
      <vt:variant>
        <vt:i4>0</vt:i4>
      </vt:variant>
      <vt:variant>
        <vt:i4>5</vt:i4>
      </vt:variant>
      <vt:variant>
        <vt:lpwstr>http://www.gadoe.org/Curriculum-Instruction-and-Assessment/CTAE/Pages/Career-Related-Education.aspx</vt:lpwstr>
      </vt:variant>
      <vt:variant>
        <vt:lpwstr/>
      </vt:variant>
      <vt:variant>
        <vt:i4>1704024</vt:i4>
      </vt:variant>
      <vt:variant>
        <vt:i4>96</vt:i4>
      </vt:variant>
      <vt:variant>
        <vt:i4>0</vt:i4>
      </vt:variant>
      <vt:variant>
        <vt:i4>5</vt:i4>
      </vt:variant>
      <vt:variant>
        <vt:lpwstr>http://www.gadoe.org/Curriculum-Instruction-and-Assessment/CTAE/Documents/POS-Health-Science-Support-Services.pdf</vt:lpwstr>
      </vt:variant>
      <vt:variant>
        <vt:lpwstr/>
      </vt:variant>
      <vt:variant>
        <vt:i4>3407922</vt:i4>
      </vt:variant>
      <vt:variant>
        <vt:i4>93</vt:i4>
      </vt:variant>
      <vt:variant>
        <vt:i4>0</vt:i4>
      </vt:variant>
      <vt:variant>
        <vt:i4>5</vt:i4>
      </vt:variant>
      <vt:variant>
        <vt:lpwstr>http://www.gadoe.org/Curriculum-Instruction-and-Assessment/CTAE/Documents/POS-Health-Science-Biotechnology-Research-Development.pdf</vt:lpwstr>
      </vt:variant>
      <vt:variant>
        <vt:lpwstr/>
      </vt:variant>
      <vt:variant>
        <vt:i4>65560</vt:i4>
      </vt:variant>
      <vt:variant>
        <vt:i4>90</vt:i4>
      </vt:variant>
      <vt:variant>
        <vt:i4>0</vt:i4>
      </vt:variant>
      <vt:variant>
        <vt:i4>5</vt:i4>
      </vt:variant>
      <vt:variant>
        <vt:lpwstr>http://www.gadoe.org/Curriculum-Instruction-and-Assessment/CTAE/Documents/POS-Health-Science-Health-Informatics-Health-Information-Technology.pdf</vt:lpwstr>
      </vt:variant>
      <vt:variant>
        <vt:lpwstr/>
      </vt:variant>
      <vt:variant>
        <vt:i4>5177422</vt:i4>
      </vt:variant>
      <vt:variant>
        <vt:i4>87</vt:i4>
      </vt:variant>
      <vt:variant>
        <vt:i4>0</vt:i4>
      </vt:variant>
      <vt:variant>
        <vt:i4>5</vt:i4>
      </vt:variant>
      <vt:variant>
        <vt:lpwstr>http://www.gadoe.org/Curriculum-Instruction-and-Assessment/CTAE/Documents/POS-Health-Science-Health-Informatics-Health-Information-Management-Medical-Office.pdf</vt:lpwstr>
      </vt:variant>
      <vt:variant>
        <vt:lpwstr/>
      </vt:variant>
      <vt:variant>
        <vt:i4>4325385</vt:i4>
      </vt:variant>
      <vt:variant>
        <vt:i4>84</vt:i4>
      </vt:variant>
      <vt:variant>
        <vt:i4>0</vt:i4>
      </vt:variant>
      <vt:variant>
        <vt:i4>5</vt:i4>
      </vt:variant>
      <vt:variant>
        <vt:lpwstr>http://www.gadoe.org/Curriculum-Instruction-and-Assessment/CTAE/Documents/POS-Health-Science-Therapeutic-Services-Surgical-Technology.pdf</vt:lpwstr>
      </vt:variant>
      <vt:variant>
        <vt:lpwstr/>
      </vt:variant>
      <vt:variant>
        <vt:i4>5767196</vt:i4>
      </vt:variant>
      <vt:variant>
        <vt:i4>81</vt:i4>
      </vt:variant>
      <vt:variant>
        <vt:i4>0</vt:i4>
      </vt:variant>
      <vt:variant>
        <vt:i4>5</vt:i4>
      </vt:variant>
      <vt:variant>
        <vt:lpwstr>http://www.gadoe.org/Curriculum-Instruction-and-Assessment/CTAE/Documents/POS-Health-Science-Therapeutic-Services-Sports-Medicine.pdf</vt:lpwstr>
      </vt:variant>
      <vt:variant>
        <vt:lpwstr/>
      </vt:variant>
      <vt:variant>
        <vt:i4>2097212</vt:i4>
      </vt:variant>
      <vt:variant>
        <vt:i4>78</vt:i4>
      </vt:variant>
      <vt:variant>
        <vt:i4>0</vt:i4>
      </vt:variant>
      <vt:variant>
        <vt:i4>5</vt:i4>
      </vt:variant>
      <vt:variant>
        <vt:lpwstr>http://www.gadoe.org/Curriculum-Instruction-and-Assessment/CTAE/Documents/POS-Health-Science-Therapeutic-Services-Public-Safety-Communications.pdf</vt:lpwstr>
      </vt:variant>
      <vt:variant>
        <vt:lpwstr/>
      </vt:variant>
      <vt:variant>
        <vt:i4>2752622</vt:i4>
      </vt:variant>
      <vt:variant>
        <vt:i4>75</vt:i4>
      </vt:variant>
      <vt:variant>
        <vt:i4>0</vt:i4>
      </vt:variant>
      <vt:variant>
        <vt:i4>5</vt:i4>
      </vt:variant>
      <vt:variant>
        <vt:lpwstr>http://www.gadoe.org/Curriculum-Instruction-and-Assessment/CTAE/Documents/POS-Health-Science-Therapeutic-Services-Public-Health.pdf</vt:lpwstr>
      </vt:variant>
      <vt:variant>
        <vt:lpwstr/>
      </vt:variant>
      <vt:variant>
        <vt:i4>7536764</vt:i4>
      </vt:variant>
      <vt:variant>
        <vt:i4>72</vt:i4>
      </vt:variant>
      <vt:variant>
        <vt:i4>0</vt:i4>
      </vt:variant>
      <vt:variant>
        <vt:i4>5</vt:i4>
      </vt:variant>
      <vt:variant>
        <vt:lpwstr>http://www.gadoe.org/Curriculum-Instruction-and-Assessment/CTAE/Documents/POS-Health-Science-Therapeutic-Services-Pharmacy.pdf</vt:lpwstr>
      </vt:variant>
      <vt:variant>
        <vt:lpwstr/>
      </vt:variant>
      <vt:variant>
        <vt:i4>4063335</vt:i4>
      </vt:variant>
      <vt:variant>
        <vt:i4>69</vt:i4>
      </vt:variant>
      <vt:variant>
        <vt:i4>0</vt:i4>
      </vt:variant>
      <vt:variant>
        <vt:i4>5</vt:i4>
      </vt:variant>
      <vt:variant>
        <vt:lpwstr>http://www.gadoe.org/Curriculum-Instruction-and-Assessment/CTAE/Documents/POS-Health-Science-Therapeutic-Services-Patient-Care.pdf</vt:lpwstr>
      </vt:variant>
      <vt:variant>
        <vt:lpwstr/>
      </vt:variant>
      <vt:variant>
        <vt:i4>4194310</vt:i4>
      </vt:variant>
      <vt:variant>
        <vt:i4>66</vt:i4>
      </vt:variant>
      <vt:variant>
        <vt:i4>0</vt:i4>
      </vt:variant>
      <vt:variant>
        <vt:i4>5</vt:i4>
      </vt:variant>
      <vt:variant>
        <vt:lpwstr>http://www.gadoe.org/Curriculum-Instruction-and-Assessment/CTAE/Documents/POS-Health-Science-Therapeutic-Services-Exercise-Physiology.pdf</vt:lpwstr>
      </vt:variant>
      <vt:variant>
        <vt:lpwstr/>
      </vt:variant>
      <vt:variant>
        <vt:i4>4653143</vt:i4>
      </vt:variant>
      <vt:variant>
        <vt:i4>63</vt:i4>
      </vt:variant>
      <vt:variant>
        <vt:i4>0</vt:i4>
      </vt:variant>
      <vt:variant>
        <vt:i4>5</vt:i4>
      </vt:variant>
      <vt:variant>
        <vt:lpwstr>http://www.gadoe.org/Curriculum-Instruction-and-Assessment/CTAE/Documents/POS-Health-Science-Therapeutic-Services-Emergency-Medical-Responder.pdf</vt:lpwstr>
      </vt:variant>
      <vt:variant>
        <vt:lpwstr/>
      </vt:variant>
      <vt:variant>
        <vt:i4>1900608</vt:i4>
      </vt:variant>
      <vt:variant>
        <vt:i4>60</vt:i4>
      </vt:variant>
      <vt:variant>
        <vt:i4>0</vt:i4>
      </vt:variant>
      <vt:variant>
        <vt:i4>5</vt:i4>
      </vt:variant>
      <vt:variant>
        <vt:lpwstr>http://www.gadoe.org/Curriculum-Instruction-and-Assessment/CTAE/Documents/POS-Health-Science-Therapeutic-Services-Dental-Science.pdf</vt:lpwstr>
      </vt:variant>
      <vt:variant>
        <vt:lpwstr/>
      </vt:variant>
      <vt:variant>
        <vt:i4>4194371</vt:i4>
      </vt:variant>
      <vt:variant>
        <vt:i4>57</vt:i4>
      </vt:variant>
      <vt:variant>
        <vt:i4>0</vt:i4>
      </vt:variant>
      <vt:variant>
        <vt:i4>5</vt:i4>
      </vt:variant>
      <vt:variant>
        <vt:lpwstr>http://www.gadoe.org/Curriculum-Instruction-and-Assessment/CTAE/Documents/POS-Health-Science-Therapeutic-Services-Allied-Health-Medicine.pdf</vt:lpwstr>
      </vt:variant>
      <vt:variant>
        <vt:lpwstr/>
      </vt:variant>
      <vt:variant>
        <vt:i4>8060970</vt:i4>
      </vt:variant>
      <vt:variant>
        <vt:i4>54</vt:i4>
      </vt:variant>
      <vt:variant>
        <vt:i4>0</vt:i4>
      </vt:variant>
      <vt:variant>
        <vt:i4>5</vt:i4>
      </vt:variant>
      <vt:variant>
        <vt:lpwstr>http://www.gadoe.org/Curriculum-Instruction-and-Assessment/CTAE/Documents/POS-Health-Science-Diagnostic-Phlebotomy.pdf</vt:lpwstr>
      </vt:variant>
      <vt:variant>
        <vt:lpwstr/>
      </vt:variant>
      <vt:variant>
        <vt:i4>6291508</vt:i4>
      </vt:variant>
      <vt:variant>
        <vt:i4>51</vt:i4>
      </vt:variant>
      <vt:variant>
        <vt:i4>0</vt:i4>
      </vt:variant>
      <vt:variant>
        <vt:i4>5</vt:i4>
      </vt:variant>
      <vt:variant>
        <vt:lpwstr>http://www.gadoe.org/Curriculum-Instruction-and-Assessment/CTAE/Documents/POS-Health-Science-Diagnostic-Non-Invasive-Technology.pdf</vt:lpwstr>
      </vt:variant>
      <vt:variant>
        <vt:lpwstr/>
      </vt:variant>
      <vt:variant>
        <vt:i4>4391001</vt:i4>
      </vt:variant>
      <vt:variant>
        <vt:i4>48</vt:i4>
      </vt:variant>
      <vt:variant>
        <vt:i4>0</vt:i4>
      </vt:variant>
      <vt:variant>
        <vt:i4>5</vt:i4>
      </vt:variant>
      <vt:variant>
        <vt:lpwstr>http://www.gadoe.org/Curriculum-Instruction-and-Assessment/CTAE/Documents/POS-Health-Science-Diagnostics-Clinical-Lab.pdf</vt:lpwstr>
      </vt:variant>
      <vt:variant>
        <vt:lpwstr/>
      </vt:variant>
      <vt:variant>
        <vt:i4>5963794</vt:i4>
      </vt:variant>
      <vt:variant>
        <vt:i4>37</vt:i4>
      </vt:variant>
      <vt:variant>
        <vt:i4>0</vt:i4>
      </vt:variant>
      <vt:variant>
        <vt:i4>5</vt:i4>
      </vt:variant>
      <vt:variant>
        <vt:lpwstr>http://www.gadoe.org/Curriculum-Instruction-and-Assessment/CTAE/Pages/POS-Health-Science.aspx</vt:lpwstr>
      </vt:variant>
      <vt:variant>
        <vt:lpwstr/>
      </vt:variant>
      <vt:variant>
        <vt:i4>2687073</vt:i4>
      </vt:variant>
      <vt:variant>
        <vt:i4>6</vt:i4>
      </vt:variant>
      <vt:variant>
        <vt:i4>0</vt:i4>
      </vt:variant>
      <vt:variant>
        <vt:i4>5</vt:i4>
      </vt:variant>
      <vt:variant>
        <vt:lpwstr>http://www.gadoe.org/Curriculum-Instruction-and-Assessment/CTAE/Pages/Healthcare-Science-.aspx</vt:lpwstr>
      </vt:variant>
      <vt:variant>
        <vt:lpwstr/>
      </vt:variant>
      <vt:variant>
        <vt:i4>2424939</vt:i4>
      </vt:variant>
      <vt:variant>
        <vt:i4>3</vt:i4>
      </vt:variant>
      <vt:variant>
        <vt:i4>0</vt:i4>
      </vt:variant>
      <vt:variant>
        <vt:i4>5</vt:i4>
      </vt:variant>
      <vt:variant>
        <vt:lpwstr>http://www.healthscienceconsortium.org/</vt:lpwstr>
      </vt:variant>
      <vt:variant>
        <vt:lpwstr/>
      </vt:variant>
      <vt:variant>
        <vt:i4>2818101</vt:i4>
      </vt:variant>
      <vt:variant>
        <vt:i4>0</vt:i4>
      </vt:variant>
      <vt:variant>
        <vt:i4>0</vt:i4>
      </vt:variant>
      <vt:variant>
        <vt:i4>5</vt:i4>
      </vt:variant>
      <vt:variant>
        <vt:lpwstr>http://www.gadoe.org/Curriculum-Instruction-and-Assessment/CTAE/Pages/tsai-healthcare.aspx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Georgia’s Healthcare Science Education</dc:title>
  <dc:creator>Sharon Norman</dc:creator>
  <cp:keywords>HSE IC POS VI</cp:keywords>
  <cp:lastModifiedBy>John Pritchett</cp:lastModifiedBy>
  <cp:revision>2</cp:revision>
  <cp:lastPrinted>2020-08-21T15:19:00Z</cp:lastPrinted>
  <dcterms:created xsi:type="dcterms:W3CDTF">2020-09-24T22:45:00Z</dcterms:created>
  <dcterms:modified xsi:type="dcterms:W3CDTF">2020-09-24T22:45:00Z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