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B5" w:rsidRDefault="004D0BB5">
      <w:bookmarkStart w:id="0" w:name="_GoBack"/>
      <w:bookmarkEnd w:id="0"/>
    </w:p>
    <w:p w:rsidR="004D0BB5" w:rsidRPr="00842FEE" w:rsidRDefault="004D0BB5" w:rsidP="004D0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encil" w:hAnsi="Stencil"/>
          <w:color w:val="7030A0"/>
          <w:sz w:val="220"/>
          <w:szCs w:val="220"/>
        </w:rPr>
      </w:pPr>
      <w:r w:rsidRPr="00842FEE">
        <w:rPr>
          <w:rFonts w:ascii="Stencil" w:hAnsi="Stencil"/>
          <w:color w:val="7030A0"/>
          <w:sz w:val="220"/>
          <w:szCs w:val="220"/>
        </w:rPr>
        <w:t>What is my Proficiency Level?</w:t>
      </w:r>
    </w:p>
    <w:p w:rsidR="004D0BB5" w:rsidRDefault="004D0BB5"/>
    <w:p w:rsidR="004D0BB5" w:rsidRDefault="004D0BB5"/>
    <w:p w:rsidR="004D0BB5" w:rsidRDefault="004D0BB5"/>
    <w:p w:rsidR="004D0BB5" w:rsidRDefault="004D0BB5" w:rsidP="00842FEE">
      <w:pPr>
        <w:jc w:val="center"/>
      </w:pPr>
    </w:p>
    <w:p w:rsidR="004D0BB5" w:rsidRPr="0047096F" w:rsidRDefault="004D0BB5" w:rsidP="00842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sz w:val="200"/>
          <w:szCs w:val="200"/>
        </w:rPr>
      </w:pPr>
      <w:r w:rsidRPr="0047096F">
        <w:rPr>
          <w:sz w:val="200"/>
          <w:szCs w:val="200"/>
        </w:rPr>
        <w:lastRenderedPageBreak/>
        <w:t>Novice-Low</w:t>
      </w:r>
    </w:p>
    <w:p w:rsidR="004D0BB5" w:rsidRPr="00842FEE" w:rsidRDefault="004D0BB5" w:rsidP="00842FEE">
      <w:pPr>
        <w:jc w:val="center"/>
        <w:rPr>
          <w:sz w:val="200"/>
          <w:szCs w:val="200"/>
        </w:rPr>
      </w:pPr>
    </w:p>
    <w:p w:rsidR="004D0BB5" w:rsidRPr="00842FEE" w:rsidRDefault="004D0BB5" w:rsidP="00842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sz w:val="200"/>
          <w:szCs w:val="200"/>
        </w:rPr>
      </w:pPr>
      <w:r w:rsidRPr="00842FEE">
        <w:rPr>
          <w:sz w:val="200"/>
          <w:szCs w:val="200"/>
        </w:rPr>
        <w:t>Novice-Mid</w:t>
      </w:r>
    </w:p>
    <w:p w:rsidR="004D0BB5" w:rsidRPr="00842FEE" w:rsidRDefault="004D0BB5" w:rsidP="00842FEE">
      <w:pPr>
        <w:jc w:val="center"/>
        <w:rPr>
          <w:sz w:val="200"/>
          <w:szCs w:val="200"/>
        </w:rPr>
      </w:pPr>
    </w:p>
    <w:p w:rsidR="004D0BB5" w:rsidRPr="00842FEE" w:rsidRDefault="004D0BB5" w:rsidP="00842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center"/>
        <w:rPr>
          <w:sz w:val="200"/>
          <w:szCs w:val="200"/>
        </w:rPr>
      </w:pPr>
      <w:r w:rsidRPr="00842FEE">
        <w:rPr>
          <w:sz w:val="200"/>
          <w:szCs w:val="200"/>
        </w:rPr>
        <w:t>Novice-High</w:t>
      </w:r>
    </w:p>
    <w:p w:rsidR="004D0BB5" w:rsidRPr="00842FEE" w:rsidRDefault="004D0BB5" w:rsidP="00842FEE">
      <w:pPr>
        <w:jc w:val="center"/>
        <w:rPr>
          <w:sz w:val="200"/>
          <w:szCs w:val="200"/>
        </w:rPr>
      </w:pPr>
    </w:p>
    <w:p w:rsidR="004D0BB5" w:rsidRPr="0047096F" w:rsidRDefault="004D0BB5" w:rsidP="00470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sz w:val="180"/>
          <w:szCs w:val="180"/>
        </w:rPr>
      </w:pPr>
      <w:r w:rsidRPr="0047096F">
        <w:rPr>
          <w:sz w:val="180"/>
          <w:szCs w:val="180"/>
        </w:rPr>
        <w:t>Intermediate-Low</w:t>
      </w:r>
    </w:p>
    <w:p w:rsidR="0047096F" w:rsidRPr="0047096F" w:rsidRDefault="0047096F" w:rsidP="00470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sz w:val="180"/>
          <w:szCs w:val="180"/>
        </w:rPr>
      </w:pPr>
      <w:r w:rsidRPr="0047096F">
        <w:rPr>
          <w:sz w:val="180"/>
          <w:szCs w:val="180"/>
        </w:rPr>
        <w:lastRenderedPageBreak/>
        <w:t>Intermediate-</w:t>
      </w:r>
      <w:r>
        <w:rPr>
          <w:sz w:val="180"/>
          <w:szCs w:val="180"/>
        </w:rPr>
        <w:t>Mid</w:t>
      </w:r>
    </w:p>
    <w:p w:rsidR="0047096F" w:rsidRPr="00842FEE" w:rsidRDefault="0047096F" w:rsidP="0047096F">
      <w:pPr>
        <w:jc w:val="center"/>
        <w:rPr>
          <w:sz w:val="180"/>
          <w:szCs w:val="180"/>
        </w:rPr>
      </w:pPr>
    </w:p>
    <w:p w:rsidR="004D0BB5" w:rsidRPr="00842FEE" w:rsidRDefault="00842FEE" w:rsidP="00470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jc w:val="center"/>
        <w:rPr>
          <w:sz w:val="180"/>
          <w:szCs w:val="180"/>
        </w:rPr>
      </w:pPr>
      <w:r w:rsidRPr="00842FEE">
        <w:rPr>
          <w:sz w:val="180"/>
          <w:szCs w:val="180"/>
        </w:rPr>
        <w:t>Intermediate-High</w:t>
      </w:r>
    </w:p>
    <w:p w:rsidR="004D0BB5" w:rsidRPr="00842FEE" w:rsidRDefault="004D0BB5" w:rsidP="00842FEE">
      <w:pPr>
        <w:jc w:val="center"/>
      </w:pPr>
    </w:p>
    <w:p w:rsidR="004D0BB5" w:rsidRPr="00842FEE" w:rsidRDefault="00842FEE" w:rsidP="00842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ngravers MT" w:hAnsi="Engravers MT"/>
          <w:color w:val="FF0000"/>
          <w:sz w:val="160"/>
          <w:szCs w:val="160"/>
        </w:rPr>
      </w:pPr>
      <w:r w:rsidRPr="00842FEE">
        <w:rPr>
          <w:rFonts w:ascii="Engravers MT" w:hAnsi="Engravers MT"/>
          <w:color w:val="FF0000"/>
          <w:sz w:val="160"/>
          <w:szCs w:val="160"/>
        </w:rPr>
        <w:lastRenderedPageBreak/>
        <w:t>No Target Language</w:t>
      </w:r>
    </w:p>
    <w:p w:rsidR="004D0BB5" w:rsidRPr="00842FEE" w:rsidRDefault="004D0BB5" w:rsidP="00842FEE">
      <w:pPr>
        <w:jc w:val="center"/>
        <w:rPr>
          <w:rFonts w:ascii="Engravers MT" w:hAnsi="Engravers MT"/>
          <w:sz w:val="160"/>
          <w:szCs w:val="160"/>
        </w:rPr>
      </w:pPr>
    </w:p>
    <w:p w:rsidR="004D0BB5" w:rsidRPr="00842FEE" w:rsidRDefault="004D0BB5" w:rsidP="00842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ngravers MT" w:hAnsi="Engravers MT"/>
          <w:color w:val="FF0000"/>
          <w:sz w:val="160"/>
          <w:szCs w:val="160"/>
        </w:rPr>
      </w:pPr>
      <w:r w:rsidRPr="00842FEE">
        <w:rPr>
          <w:rFonts w:ascii="Engravers MT" w:hAnsi="Engravers MT"/>
          <w:color w:val="FF0000"/>
          <w:sz w:val="160"/>
          <w:szCs w:val="160"/>
        </w:rPr>
        <w:t>No Proof</w:t>
      </w:r>
    </w:p>
    <w:p w:rsidR="004D0BB5" w:rsidRPr="00842FEE" w:rsidRDefault="004D0BB5" w:rsidP="00842FEE">
      <w:pPr>
        <w:jc w:val="center"/>
        <w:rPr>
          <w:rFonts w:ascii="Engravers MT" w:hAnsi="Engravers MT"/>
          <w:sz w:val="160"/>
          <w:szCs w:val="160"/>
        </w:rPr>
      </w:pPr>
    </w:p>
    <w:p w:rsidR="004D0BB5" w:rsidRPr="00842FEE" w:rsidRDefault="004D0BB5" w:rsidP="00842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ngravers MT" w:hAnsi="Engravers MT"/>
          <w:color w:val="C00000"/>
          <w:sz w:val="160"/>
          <w:szCs w:val="160"/>
        </w:rPr>
      </w:pPr>
      <w:r w:rsidRPr="00842FEE">
        <w:rPr>
          <w:rFonts w:ascii="Engravers MT" w:hAnsi="Engravers MT"/>
          <w:color w:val="C00000"/>
          <w:sz w:val="160"/>
          <w:szCs w:val="160"/>
        </w:rPr>
        <w:lastRenderedPageBreak/>
        <w:t>Individual Words</w:t>
      </w:r>
    </w:p>
    <w:p w:rsidR="004D0BB5" w:rsidRPr="00842FEE" w:rsidRDefault="004D0BB5" w:rsidP="00842FEE">
      <w:pPr>
        <w:jc w:val="center"/>
        <w:rPr>
          <w:rFonts w:ascii="Engravers MT" w:hAnsi="Engravers MT"/>
          <w:sz w:val="160"/>
          <w:szCs w:val="160"/>
        </w:rPr>
      </w:pPr>
    </w:p>
    <w:p w:rsidR="004D0BB5" w:rsidRPr="00842FEE" w:rsidRDefault="004D0BB5" w:rsidP="00842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ngravers MT" w:hAnsi="Engravers MT"/>
          <w:color w:val="C00000"/>
          <w:sz w:val="160"/>
          <w:szCs w:val="160"/>
        </w:rPr>
      </w:pPr>
      <w:r w:rsidRPr="00842FEE">
        <w:rPr>
          <w:rFonts w:ascii="Engravers MT" w:hAnsi="Engravers MT"/>
          <w:color w:val="C00000"/>
          <w:sz w:val="160"/>
          <w:szCs w:val="160"/>
        </w:rPr>
        <w:t>Words and Phrases</w:t>
      </w:r>
    </w:p>
    <w:p w:rsidR="004D0BB5" w:rsidRPr="00842FEE" w:rsidRDefault="004D0BB5" w:rsidP="00842FEE">
      <w:pPr>
        <w:jc w:val="center"/>
        <w:rPr>
          <w:rFonts w:ascii="Engravers MT" w:hAnsi="Engravers MT"/>
          <w:sz w:val="160"/>
          <w:szCs w:val="160"/>
        </w:rPr>
      </w:pPr>
    </w:p>
    <w:p w:rsidR="004D0BB5" w:rsidRPr="00842FEE" w:rsidRDefault="004D0BB5" w:rsidP="00842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ngravers MT" w:hAnsi="Engravers MT"/>
          <w:color w:val="FF3300"/>
          <w:sz w:val="160"/>
          <w:szCs w:val="160"/>
        </w:rPr>
      </w:pPr>
      <w:r w:rsidRPr="00842FEE">
        <w:rPr>
          <w:rFonts w:ascii="Engravers MT" w:hAnsi="Engravers MT"/>
          <w:color w:val="FF3300"/>
          <w:sz w:val="160"/>
          <w:szCs w:val="160"/>
        </w:rPr>
        <w:t>Some Sentences</w:t>
      </w:r>
    </w:p>
    <w:p w:rsidR="004D0BB5" w:rsidRPr="00842FEE" w:rsidRDefault="004D0BB5" w:rsidP="00842FEE">
      <w:pPr>
        <w:jc w:val="center"/>
        <w:rPr>
          <w:rFonts w:ascii="Engravers MT" w:hAnsi="Engravers MT"/>
          <w:sz w:val="160"/>
          <w:szCs w:val="160"/>
        </w:rPr>
      </w:pPr>
    </w:p>
    <w:p w:rsidR="004D0BB5" w:rsidRPr="00842FEE" w:rsidRDefault="0047096F" w:rsidP="00470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ngravers MT" w:hAnsi="Engravers MT"/>
          <w:color w:val="C00000"/>
          <w:sz w:val="158"/>
          <w:szCs w:val="158"/>
        </w:rPr>
      </w:pPr>
      <w:r>
        <w:rPr>
          <w:rFonts w:ascii="Engravers MT" w:hAnsi="Engravers MT"/>
          <w:color w:val="FF3300"/>
          <w:sz w:val="160"/>
          <w:szCs w:val="160"/>
        </w:rPr>
        <w:lastRenderedPageBreak/>
        <w:t xml:space="preserve">Repeats </w:t>
      </w:r>
      <w:r w:rsidRPr="0047096F">
        <w:rPr>
          <w:rFonts w:ascii="Engravers MT" w:hAnsi="Engravers MT"/>
          <w:color w:val="FF3300"/>
          <w:sz w:val="136"/>
          <w:szCs w:val="136"/>
        </w:rPr>
        <w:t>Frequently</w:t>
      </w:r>
    </w:p>
    <w:p w:rsidR="004D0BB5" w:rsidRPr="00842FEE" w:rsidRDefault="004D0BB5" w:rsidP="00842FEE">
      <w:pPr>
        <w:jc w:val="center"/>
        <w:rPr>
          <w:rFonts w:ascii="Engravers MT" w:hAnsi="Engravers MT"/>
          <w:sz w:val="160"/>
          <w:szCs w:val="160"/>
        </w:rPr>
      </w:pPr>
    </w:p>
    <w:p w:rsidR="004D0BB5" w:rsidRPr="00842FEE" w:rsidRDefault="004D0BB5" w:rsidP="00842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ngravers MT" w:hAnsi="Engravers MT"/>
          <w:color w:val="C00000"/>
          <w:sz w:val="160"/>
          <w:szCs w:val="160"/>
        </w:rPr>
      </w:pPr>
      <w:r w:rsidRPr="00842FEE">
        <w:rPr>
          <w:rFonts w:ascii="Engravers MT" w:hAnsi="Engravers MT"/>
          <w:color w:val="C00000"/>
          <w:sz w:val="160"/>
          <w:szCs w:val="160"/>
        </w:rPr>
        <w:lastRenderedPageBreak/>
        <w:t>Strings of Simple Sentences</w:t>
      </w:r>
    </w:p>
    <w:p w:rsidR="004D0BB5" w:rsidRPr="00842FEE" w:rsidRDefault="004D0BB5" w:rsidP="00842FEE">
      <w:pPr>
        <w:jc w:val="center"/>
        <w:rPr>
          <w:rFonts w:ascii="Engravers MT" w:hAnsi="Engravers MT"/>
          <w:sz w:val="160"/>
          <w:szCs w:val="160"/>
        </w:rPr>
      </w:pPr>
    </w:p>
    <w:p w:rsidR="004D0BB5" w:rsidRDefault="004D0BB5" w:rsidP="00842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ngravers MT" w:hAnsi="Engravers MT"/>
          <w:color w:val="538135" w:themeColor="accent6" w:themeShade="BF"/>
          <w:sz w:val="128"/>
          <w:szCs w:val="128"/>
        </w:rPr>
      </w:pPr>
      <w:r w:rsidRPr="00842FEE">
        <w:rPr>
          <w:rFonts w:ascii="Engravers MT" w:hAnsi="Engravers MT"/>
          <w:color w:val="538135" w:themeColor="accent6" w:themeShade="BF"/>
          <w:sz w:val="160"/>
          <w:szCs w:val="160"/>
        </w:rPr>
        <w:lastRenderedPageBreak/>
        <w:t>Connection Words</w:t>
      </w:r>
      <w:r w:rsidR="00842FEE" w:rsidRPr="00842FEE">
        <w:rPr>
          <w:rFonts w:ascii="Engravers MT" w:hAnsi="Engravers MT"/>
          <w:color w:val="538135" w:themeColor="accent6" w:themeShade="BF"/>
          <w:sz w:val="160"/>
          <w:szCs w:val="160"/>
        </w:rPr>
        <w:t xml:space="preserve"> </w:t>
      </w:r>
      <w:r w:rsidRPr="00842FEE">
        <w:rPr>
          <w:rFonts w:ascii="Engravers MT" w:hAnsi="Engravers MT"/>
          <w:color w:val="538135" w:themeColor="accent6" w:themeShade="BF"/>
          <w:sz w:val="128"/>
          <w:szCs w:val="128"/>
        </w:rPr>
        <w:t>(Conjunctions)</w:t>
      </w:r>
    </w:p>
    <w:p w:rsidR="00D46DAE" w:rsidRPr="00842FEE" w:rsidRDefault="00D46DAE" w:rsidP="00D46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ngravers MT" w:hAnsi="Engravers MT"/>
          <w:color w:val="538135" w:themeColor="accent6" w:themeShade="BF"/>
          <w:sz w:val="160"/>
          <w:szCs w:val="160"/>
        </w:rPr>
      </w:pPr>
      <w:r>
        <w:rPr>
          <w:rFonts w:ascii="Engravers MT" w:hAnsi="Engravers MT"/>
          <w:color w:val="538135" w:themeColor="accent6" w:themeShade="BF"/>
          <w:sz w:val="128"/>
          <w:szCs w:val="128"/>
        </w:rPr>
        <w:t>like and, but, with, also</w:t>
      </w:r>
    </w:p>
    <w:p w:rsidR="004D0BB5" w:rsidRPr="00842FEE" w:rsidRDefault="004D0BB5" w:rsidP="00842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ngravers MT" w:hAnsi="Engravers MT"/>
          <w:color w:val="538135" w:themeColor="accent6" w:themeShade="BF"/>
          <w:sz w:val="156"/>
          <w:szCs w:val="156"/>
        </w:rPr>
      </w:pPr>
      <w:r w:rsidRPr="00842FEE">
        <w:rPr>
          <w:rFonts w:ascii="Engravers MT" w:hAnsi="Engravers MT"/>
          <w:color w:val="538135" w:themeColor="accent6" w:themeShade="BF"/>
          <w:sz w:val="156"/>
          <w:szCs w:val="156"/>
        </w:rPr>
        <w:lastRenderedPageBreak/>
        <w:t>Variety of Vocabulary</w:t>
      </w:r>
    </w:p>
    <w:p w:rsidR="004D0BB5" w:rsidRDefault="004D0BB5" w:rsidP="00842FEE">
      <w:pPr>
        <w:jc w:val="center"/>
        <w:rPr>
          <w:rFonts w:ascii="Engravers MT" w:hAnsi="Engravers MT"/>
          <w:sz w:val="160"/>
          <w:szCs w:val="160"/>
        </w:rPr>
      </w:pPr>
    </w:p>
    <w:p w:rsidR="0047096F" w:rsidRPr="00842FEE" w:rsidRDefault="0047096F" w:rsidP="00842FEE">
      <w:pPr>
        <w:jc w:val="center"/>
        <w:rPr>
          <w:rFonts w:ascii="Engravers MT" w:hAnsi="Engravers MT"/>
          <w:sz w:val="160"/>
          <w:szCs w:val="160"/>
        </w:rPr>
      </w:pPr>
    </w:p>
    <w:p w:rsidR="004D0BB5" w:rsidRPr="00842FEE" w:rsidRDefault="004D0BB5" w:rsidP="00842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ngravers MT" w:hAnsi="Engravers MT"/>
          <w:color w:val="538135" w:themeColor="accent6" w:themeShade="BF"/>
          <w:sz w:val="160"/>
          <w:szCs w:val="160"/>
        </w:rPr>
      </w:pPr>
      <w:r w:rsidRPr="00842FEE">
        <w:rPr>
          <w:rFonts w:ascii="Engravers MT" w:hAnsi="Engravers MT"/>
          <w:color w:val="538135" w:themeColor="accent6" w:themeShade="BF"/>
          <w:sz w:val="160"/>
          <w:szCs w:val="160"/>
        </w:rPr>
        <w:lastRenderedPageBreak/>
        <w:t xml:space="preserve">Variety of </w:t>
      </w:r>
      <w:r w:rsidRPr="00842FEE">
        <w:rPr>
          <w:rFonts w:ascii="Engravers MT" w:hAnsi="Engravers MT"/>
          <w:color w:val="538135" w:themeColor="accent6" w:themeShade="BF"/>
          <w:sz w:val="156"/>
          <w:szCs w:val="156"/>
        </w:rPr>
        <w:t>Vocabulary</w:t>
      </w:r>
      <w:r w:rsidRPr="00842FEE">
        <w:rPr>
          <w:rFonts w:ascii="Engravers MT" w:hAnsi="Engravers MT"/>
          <w:color w:val="538135" w:themeColor="accent6" w:themeShade="BF"/>
          <w:sz w:val="160"/>
          <w:szCs w:val="160"/>
        </w:rPr>
        <w:t xml:space="preserve"> over a Number of Topics</w:t>
      </w:r>
    </w:p>
    <w:p w:rsidR="004D0BB5" w:rsidRPr="00842FEE" w:rsidRDefault="004D0BB5" w:rsidP="00470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ngravers MT" w:hAnsi="Engravers MT"/>
          <w:color w:val="385623" w:themeColor="accent6" w:themeShade="80"/>
          <w:sz w:val="160"/>
          <w:szCs w:val="160"/>
        </w:rPr>
      </w:pPr>
      <w:r w:rsidRPr="00842FEE">
        <w:rPr>
          <w:rFonts w:ascii="Engravers MT" w:hAnsi="Engravers MT"/>
          <w:color w:val="385623" w:themeColor="accent6" w:themeShade="80"/>
          <w:sz w:val="160"/>
          <w:szCs w:val="160"/>
        </w:rPr>
        <w:lastRenderedPageBreak/>
        <w:t>Transition Words Like “</w:t>
      </w:r>
      <w:r w:rsidRPr="00842FEE">
        <w:rPr>
          <w:rFonts w:ascii="Engravers MT" w:hAnsi="Engravers MT"/>
          <w:color w:val="385623" w:themeColor="accent6" w:themeShade="80"/>
          <w:sz w:val="120"/>
          <w:szCs w:val="120"/>
        </w:rPr>
        <w:t>furthermore</w:t>
      </w:r>
      <w:r w:rsidR="0047096F">
        <w:rPr>
          <w:rFonts w:ascii="Engravers MT" w:hAnsi="Engravers MT"/>
          <w:color w:val="385623" w:themeColor="accent6" w:themeShade="80"/>
          <w:sz w:val="120"/>
          <w:szCs w:val="120"/>
        </w:rPr>
        <w:t>”</w:t>
      </w:r>
      <w:r w:rsidRPr="00842FEE">
        <w:rPr>
          <w:rFonts w:ascii="Engravers MT" w:hAnsi="Engravers MT"/>
          <w:color w:val="385623" w:themeColor="accent6" w:themeShade="80"/>
          <w:sz w:val="160"/>
          <w:szCs w:val="160"/>
        </w:rPr>
        <w:t xml:space="preserve"> and “however”</w:t>
      </w:r>
    </w:p>
    <w:p w:rsidR="004D0BB5" w:rsidRPr="00842FEE" w:rsidRDefault="004D0BB5" w:rsidP="00842FEE">
      <w:pPr>
        <w:jc w:val="center"/>
        <w:rPr>
          <w:rFonts w:ascii="Engravers MT" w:hAnsi="Engravers MT"/>
          <w:sz w:val="160"/>
          <w:szCs w:val="160"/>
        </w:rPr>
      </w:pPr>
    </w:p>
    <w:p w:rsidR="004D0BB5" w:rsidRPr="00842FEE" w:rsidRDefault="004D0BB5" w:rsidP="00470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ngravers MT" w:hAnsi="Engravers MT"/>
          <w:color w:val="385623" w:themeColor="accent6" w:themeShade="80"/>
          <w:sz w:val="160"/>
          <w:szCs w:val="160"/>
        </w:rPr>
      </w:pPr>
      <w:r w:rsidRPr="00842FEE">
        <w:rPr>
          <w:rFonts w:ascii="Engravers MT" w:hAnsi="Engravers MT"/>
          <w:color w:val="385623" w:themeColor="accent6" w:themeShade="80"/>
          <w:sz w:val="160"/>
          <w:szCs w:val="160"/>
        </w:rPr>
        <w:t>Detailed Sentences</w:t>
      </w:r>
    </w:p>
    <w:p w:rsidR="004D0BB5" w:rsidRDefault="004D0BB5" w:rsidP="00842FEE">
      <w:pPr>
        <w:jc w:val="center"/>
        <w:rPr>
          <w:rFonts w:ascii="Engravers MT" w:hAnsi="Engravers MT"/>
          <w:sz w:val="160"/>
          <w:szCs w:val="160"/>
        </w:rPr>
      </w:pPr>
    </w:p>
    <w:p w:rsidR="00732B59" w:rsidRDefault="00732B59" w:rsidP="00842FEE">
      <w:pPr>
        <w:jc w:val="center"/>
        <w:rPr>
          <w:rFonts w:ascii="Engravers MT" w:hAnsi="Engravers MT"/>
          <w:sz w:val="160"/>
          <w:szCs w:val="160"/>
        </w:rPr>
      </w:pPr>
    </w:p>
    <w:p w:rsidR="005C6F03" w:rsidRPr="00F57E62" w:rsidRDefault="005C6F03" w:rsidP="00F5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Elephant" w:hAnsi="Elephant"/>
          <w:b/>
          <w:bCs/>
          <w:sz w:val="144"/>
          <w:szCs w:val="144"/>
          <w:u w:val="single"/>
        </w:rPr>
      </w:pPr>
      <w:r w:rsidRPr="00F57E62">
        <w:rPr>
          <w:rFonts w:ascii="Elephant" w:hAnsi="Elephant"/>
          <w:b/>
          <w:bCs/>
          <w:sz w:val="144"/>
          <w:szCs w:val="144"/>
          <w:u w:val="single"/>
        </w:rPr>
        <w:lastRenderedPageBreak/>
        <w:t>Novice-Low</w:t>
      </w:r>
    </w:p>
    <w:p w:rsidR="005C6F03" w:rsidRPr="00F57E62" w:rsidRDefault="005C6F03" w:rsidP="00F5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Elephant" w:hAnsi="Elephant"/>
          <w:sz w:val="96"/>
          <w:szCs w:val="96"/>
        </w:rPr>
      </w:pPr>
      <w:r w:rsidRPr="00F57E62">
        <w:rPr>
          <w:rFonts w:ascii="Elephant" w:hAnsi="Elephant"/>
          <w:sz w:val="96"/>
          <w:szCs w:val="96"/>
        </w:rPr>
        <w:t>I can use single, common, repetitive, and memorized WORDS.</w:t>
      </w:r>
    </w:p>
    <w:p w:rsidR="005C6F03" w:rsidRDefault="005C6F03" w:rsidP="00732B59">
      <w:pPr>
        <w:rPr>
          <w:rFonts w:ascii="Elephant" w:hAnsi="Elephant"/>
          <w:sz w:val="36"/>
          <w:szCs w:val="36"/>
        </w:rPr>
      </w:pPr>
    </w:p>
    <w:p w:rsidR="00F57E62" w:rsidRDefault="00F57E62" w:rsidP="00732B59">
      <w:pPr>
        <w:rPr>
          <w:rFonts w:ascii="Elephant" w:hAnsi="Elephant"/>
          <w:sz w:val="36"/>
          <w:szCs w:val="36"/>
        </w:rPr>
      </w:pPr>
    </w:p>
    <w:p w:rsidR="00F57E62" w:rsidRDefault="00F57E62" w:rsidP="00732B59">
      <w:pPr>
        <w:rPr>
          <w:rFonts w:ascii="Elephant" w:hAnsi="Elephant"/>
          <w:sz w:val="36"/>
          <w:szCs w:val="36"/>
        </w:rPr>
      </w:pPr>
    </w:p>
    <w:p w:rsidR="005C6F03" w:rsidRDefault="005C6F03" w:rsidP="00732B59">
      <w:pPr>
        <w:rPr>
          <w:rFonts w:ascii="Elephant" w:hAnsi="Elephant"/>
          <w:sz w:val="36"/>
          <w:szCs w:val="36"/>
        </w:rPr>
      </w:pPr>
    </w:p>
    <w:p w:rsidR="005C6F03" w:rsidRPr="00F57E62" w:rsidRDefault="005C6F03" w:rsidP="00F5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rFonts w:ascii="Elephant" w:hAnsi="Elephant"/>
          <w:b/>
          <w:bCs/>
          <w:sz w:val="144"/>
          <w:szCs w:val="144"/>
          <w:u w:val="single"/>
        </w:rPr>
      </w:pPr>
      <w:r w:rsidRPr="00F57E62">
        <w:rPr>
          <w:rFonts w:ascii="Elephant" w:hAnsi="Elephant"/>
          <w:b/>
          <w:bCs/>
          <w:sz w:val="144"/>
          <w:szCs w:val="144"/>
          <w:u w:val="single"/>
        </w:rPr>
        <w:lastRenderedPageBreak/>
        <w:t>Novice-Mid</w:t>
      </w:r>
    </w:p>
    <w:p w:rsidR="005C6F03" w:rsidRPr="00F57E62" w:rsidRDefault="005C6F03" w:rsidP="00F5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Elephant" w:hAnsi="Elephant"/>
          <w:sz w:val="96"/>
          <w:szCs w:val="96"/>
        </w:rPr>
      </w:pPr>
      <w:r w:rsidRPr="00F57E62">
        <w:rPr>
          <w:rFonts w:ascii="Elephant" w:hAnsi="Elephant"/>
          <w:sz w:val="96"/>
          <w:szCs w:val="96"/>
        </w:rPr>
        <w:t>I can use common, repetitive WORDS and PHRASES to provide basic information.</w:t>
      </w:r>
    </w:p>
    <w:p w:rsidR="005C6F03" w:rsidRDefault="005C6F03" w:rsidP="005C6F03">
      <w:pPr>
        <w:rPr>
          <w:rFonts w:ascii="Elephant" w:hAnsi="Elephant"/>
          <w:sz w:val="36"/>
          <w:szCs w:val="36"/>
        </w:rPr>
      </w:pPr>
    </w:p>
    <w:p w:rsidR="005C6F03" w:rsidRDefault="005C6F03" w:rsidP="005C6F03">
      <w:pPr>
        <w:rPr>
          <w:rFonts w:ascii="Elephant" w:hAnsi="Elephant"/>
          <w:sz w:val="36"/>
          <w:szCs w:val="36"/>
        </w:rPr>
      </w:pPr>
    </w:p>
    <w:p w:rsidR="00F57E62" w:rsidRDefault="00F57E62" w:rsidP="005C6F03">
      <w:pPr>
        <w:rPr>
          <w:rFonts w:ascii="Elephant" w:hAnsi="Elephant"/>
          <w:sz w:val="36"/>
          <w:szCs w:val="36"/>
        </w:rPr>
      </w:pPr>
    </w:p>
    <w:p w:rsidR="00F57E62" w:rsidRDefault="00F57E62" w:rsidP="005C6F03">
      <w:pPr>
        <w:rPr>
          <w:rFonts w:ascii="Elephant" w:hAnsi="Elephant"/>
          <w:sz w:val="36"/>
          <w:szCs w:val="36"/>
        </w:rPr>
      </w:pPr>
    </w:p>
    <w:p w:rsidR="005C6F03" w:rsidRPr="00F57E62" w:rsidRDefault="005C6F03" w:rsidP="00F5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center"/>
        <w:rPr>
          <w:rFonts w:ascii="Elephant" w:hAnsi="Elephant"/>
          <w:b/>
          <w:bCs/>
          <w:sz w:val="144"/>
          <w:szCs w:val="144"/>
          <w:u w:val="single"/>
        </w:rPr>
      </w:pPr>
      <w:r w:rsidRPr="00F57E62">
        <w:rPr>
          <w:rFonts w:ascii="Elephant" w:hAnsi="Elephant"/>
          <w:b/>
          <w:bCs/>
          <w:sz w:val="144"/>
          <w:szCs w:val="144"/>
          <w:u w:val="single"/>
        </w:rPr>
        <w:lastRenderedPageBreak/>
        <w:t>Novice-High</w:t>
      </w:r>
    </w:p>
    <w:p w:rsidR="005C6F03" w:rsidRPr="00F57E62" w:rsidRDefault="005C6F03" w:rsidP="00F5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Elephant" w:hAnsi="Elephant"/>
          <w:sz w:val="96"/>
          <w:szCs w:val="96"/>
        </w:rPr>
      </w:pPr>
      <w:r w:rsidRPr="00F57E62">
        <w:rPr>
          <w:rFonts w:ascii="Elephant" w:hAnsi="Elephant"/>
          <w:sz w:val="96"/>
          <w:szCs w:val="96"/>
        </w:rPr>
        <w:t>I can use PHRASES and short and simple SENTENCES to provide basic information and beginning to create ORIGINAL SENTENCES.</w:t>
      </w:r>
    </w:p>
    <w:p w:rsidR="005C6F03" w:rsidRDefault="005C6F03" w:rsidP="005C6F03">
      <w:pPr>
        <w:rPr>
          <w:rFonts w:ascii="Elephant" w:hAnsi="Elephant"/>
          <w:sz w:val="36"/>
          <w:szCs w:val="36"/>
        </w:rPr>
      </w:pPr>
    </w:p>
    <w:p w:rsidR="005C6F03" w:rsidRPr="00F57E62" w:rsidRDefault="005C6F03" w:rsidP="00F5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Elephant" w:hAnsi="Elephant"/>
          <w:b/>
          <w:bCs/>
          <w:sz w:val="144"/>
          <w:szCs w:val="144"/>
          <w:u w:val="single"/>
        </w:rPr>
      </w:pPr>
      <w:r w:rsidRPr="00F57E62">
        <w:rPr>
          <w:rFonts w:ascii="Elephant" w:hAnsi="Elephant"/>
          <w:b/>
          <w:bCs/>
          <w:sz w:val="144"/>
          <w:szCs w:val="144"/>
          <w:u w:val="single"/>
        </w:rPr>
        <w:t>Intermediate-Low</w:t>
      </w:r>
    </w:p>
    <w:p w:rsidR="005C6F03" w:rsidRPr="00F57E62" w:rsidRDefault="005C6F03" w:rsidP="00F5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Elephant" w:hAnsi="Elephant"/>
          <w:sz w:val="96"/>
          <w:szCs w:val="96"/>
        </w:rPr>
      </w:pPr>
      <w:r w:rsidRPr="00F57E62">
        <w:rPr>
          <w:rFonts w:ascii="Elephant" w:hAnsi="Elephant"/>
          <w:sz w:val="96"/>
          <w:szCs w:val="96"/>
        </w:rPr>
        <w:t>I can string together simple SENTENCES.</w:t>
      </w:r>
    </w:p>
    <w:p w:rsidR="005C6F03" w:rsidRPr="00F57E62" w:rsidRDefault="005C6F03" w:rsidP="00F5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Elephant" w:hAnsi="Elephant"/>
          <w:sz w:val="96"/>
          <w:szCs w:val="96"/>
        </w:rPr>
      </w:pPr>
      <w:r w:rsidRPr="00F57E62">
        <w:rPr>
          <w:rFonts w:ascii="Elephant" w:hAnsi="Elephant"/>
          <w:sz w:val="96"/>
          <w:szCs w:val="96"/>
        </w:rPr>
        <w:t>I can CREATE and EXTEND ORIGINAL SENTENCES.</w:t>
      </w:r>
    </w:p>
    <w:p w:rsidR="005C6F03" w:rsidRDefault="005C6F03" w:rsidP="005C6F03">
      <w:pPr>
        <w:rPr>
          <w:rFonts w:ascii="Elephant" w:hAnsi="Elephant"/>
          <w:sz w:val="36"/>
          <w:szCs w:val="36"/>
        </w:rPr>
      </w:pPr>
    </w:p>
    <w:p w:rsidR="00F57E62" w:rsidRPr="00F57E62" w:rsidRDefault="005C6F03" w:rsidP="00F5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ascii="Elephant" w:hAnsi="Elephant"/>
          <w:b/>
          <w:bCs/>
          <w:sz w:val="144"/>
          <w:szCs w:val="144"/>
          <w:u w:val="single"/>
        </w:rPr>
      </w:pPr>
      <w:r w:rsidRPr="00F57E62">
        <w:rPr>
          <w:rFonts w:ascii="Elephant" w:hAnsi="Elephant"/>
          <w:b/>
          <w:bCs/>
          <w:sz w:val="144"/>
          <w:szCs w:val="144"/>
          <w:u w:val="single"/>
        </w:rPr>
        <w:lastRenderedPageBreak/>
        <w:t>Intermediate-Mid</w:t>
      </w:r>
    </w:p>
    <w:p w:rsidR="005C6F03" w:rsidRPr="00F57E62" w:rsidRDefault="005C6F03" w:rsidP="00F5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="Elephant" w:hAnsi="Elephant"/>
          <w:sz w:val="80"/>
          <w:szCs w:val="80"/>
        </w:rPr>
      </w:pPr>
      <w:r w:rsidRPr="00F57E62">
        <w:rPr>
          <w:rFonts w:ascii="Elephant" w:hAnsi="Elephant"/>
          <w:sz w:val="80"/>
          <w:szCs w:val="80"/>
        </w:rPr>
        <w:t>I can str</w:t>
      </w:r>
      <w:r w:rsidR="00F57E62" w:rsidRPr="00F57E62">
        <w:rPr>
          <w:rFonts w:ascii="Elephant" w:hAnsi="Elephant"/>
          <w:sz w:val="80"/>
          <w:szCs w:val="80"/>
        </w:rPr>
        <w:t>ing together SENTENCES on a RANG</w:t>
      </w:r>
      <w:r w:rsidRPr="00F57E62">
        <w:rPr>
          <w:rFonts w:ascii="Elephant" w:hAnsi="Elephant"/>
          <w:sz w:val="80"/>
          <w:szCs w:val="80"/>
        </w:rPr>
        <w:t>E of topics to DESCRIBE with DETAIL and CREATE ORIGINAL SENTENCES with CONNECTOR WORDS.</w:t>
      </w:r>
    </w:p>
    <w:p w:rsidR="005C6F03" w:rsidRDefault="005C6F03" w:rsidP="005C6F03">
      <w:pPr>
        <w:ind w:left="360"/>
        <w:rPr>
          <w:rFonts w:ascii="Elephant" w:hAnsi="Elephant"/>
          <w:sz w:val="36"/>
          <w:szCs w:val="36"/>
        </w:rPr>
      </w:pPr>
    </w:p>
    <w:p w:rsidR="005C6F03" w:rsidRPr="00F57E62" w:rsidRDefault="005C6F03" w:rsidP="00F5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jc w:val="center"/>
        <w:rPr>
          <w:rFonts w:ascii="Elephant" w:hAnsi="Elephant"/>
          <w:b/>
          <w:bCs/>
          <w:sz w:val="144"/>
          <w:szCs w:val="144"/>
          <w:u w:val="single"/>
        </w:rPr>
      </w:pPr>
      <w:r w:rsidRPr="00F57E62">
        <w:rPr>
          <w:rFonts w:ascii="Elephant" w:hAnsi="Elephant"/>
          <w:b/>
          <w:bCs/>
          <w:sz w:val="144"/>
          <w:szCs w:val="144"/>
          <w:u w:val="single"/>
        </w:rPr>
        <w:lastRenderedPageBreak/>
        <w:t>Intermediate-High</w:t>
      </w:r>
    </w:p>
    <w:p w:rsidR="005C6F03" w:rsidRPr="00F57E62" w:rsidRDefault="005C6F03" w:rsidP="00F5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rPr>
          <w:rFonts w:ascii="Elephant" w:hAnsi="Elephant"/>
          <w:sz w:val="72"/>
          <w:szCs w:val="72"/>
        </w:rPr>
      </w:pPr>
      <w:r w:rsidRPr="00F57E62">
        <w:rPr>
          <w:rFonts w:ascii="Elephant" w:hAnsi="Elephant"/>
          <w:sz w:val="72"/>
          <w:szCs w:val="72"/>
        </w:rPr>
        <w:t>I can converse with ease when dealing with the routine tasks and social situation of this level.</w:t>
      </w:r>
    </w:p>
    <w:p w:rsidR="00F57E62" w:rsidRDefault="005C6F03" w:rsidP="00F5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rPr>
          <w:rFonts w:ascii="Elephant" w:hAnsi="Elephant"/>
          <w:sz w:val="72"/>
          <w:szCs w:val="72"/>
        </w:rPr>
      </w:pPr>
      <w:r w:rsidRPr="00F57E62">
        <w:rPr>
          <w:rFonts w:ascii="Elephant" w:hAnsi="Elephant"/>
          <w:sz w:val="72"/>
          <w:szCs w:val="72"/>
        </w:rPr>
        <w:t>I can exchange basic information about school, recreation, hobbies, and interests.</w:t>
      </w:r>
    </w:p>
    <w:p w:rsidR="005C6F03" w:rsidRPr="00F57E62" w:rsidRDefault="005C6F03" w:rsidP="00F5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rPr>
          <w:rFonts w:ascii="Elephant" w:hAnsi="Elephant"/>
          <w:sz w:val="72"/>
          <w:szCs w:val="72"/>
        </w:rPr>
      </w:pPr>
      <w:r w:rsidRPr="00F57E62">
        <w:rPr>
          <w:rFonts w:ascii="Elephant" w:hAnsi="Elephant"/>
          <w:sz w:val="72"/>
          <w:szCs w:val="72"/>
        </w:rPr>
        <w:t>I can generally be understood by native speakers.</w:t>
      </w:r>
    </w:p>
    <w:p w:rsidR="005C6F03" w:rsidRDefault="00207210" w:rsidP="00732B59">
      <w:pPr>
        <w:rPr>
          <w:rFonts w:ascii="Elephant" w:hAnsi="Elephant"/>
          <w:sz w:val="36"/>
          <w:szCs w:val="36"/>
        </w:rPr>
      </w:pPr>
      <w:r>
        <w:rPr>
          <w:rFonts w:ascii="Elephant" w:hAnsi="Elephant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306125</wp:posOffset>
                </wp:positionH>
                <wp:positionV relativeFrom="paragraph">
                  <wp:posOffset>123245</wp:posOffset>
                </wp:positionV>
                <wp:extent cx="4778734" cy="3236181"/>
                <wp:effectExtent l="19050" t="19050" r="41275" b="44069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8734" cy="3236181"/>
                        </a:xfrm>
                        <a:prstGeom prst="wedgeEllipseCallou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210" w:rsidRDefault="00207210" w:rsidP="00207210">
                            <w:pP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156D04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207210" w:rsidRPr="00207210" w:rsidRDefault="00207210" w:rsidP="00207210">
                            <w:pP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7210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use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24.1pt;margin-top:9.7pt;width:376.3pt;height:2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" adj="6300,24300" fillcolor="#fff2cc [663]" strokecolor="#1f4d78 [1604]" strokeweight="1pt">
                <v:textbox>
                  <w:txbxContent>
                    <w:p w:rsidR="00207210" w:rsidRDefault="00207210" w:rsidP="00207210">
                      <w:pP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156D04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207210" w:rsidRPr="00207210" w:rsidRDefault="00207210" w:rsidP="00207210">
                      <w:pP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7210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use words</w:t>
                      </w:r>
                    </w:p>
                  </w:txbxContent>
                </v:textbox>
              </v:shape>
            </w:pict>
          </mc:Fallback>
        </mc:AlternateContent>
      </w:r>
    </w:p>
    <w:p w:rsidR="0093759E" w:rsidRDefault="0093759E" w:rsidP="00732B59">
      <w:pPr>
        <w:rPr>
          <w:rFonts w:ascii="Elephant" w:hAnsi="Elephant"/>
          <w:sz w:val="36"/>
          <w:szCs w:val="36"/>
        </w:rPr>
      </w:pPr>
    </w:p>
    <w:p w:rsidR="0093759E" w:rsidRDefault="0093759E" w:rsidP="00732B59">
      <w:pPr>
        <w:rPr>
          <w:rFonts w:ascii="Elephant" w:hAnsi="Elephant"/>
          <w:sz w:val="36"/>
          <w:szCs w:val="36"/>
        </w:rPr>
      </w:pPr>
    </w:p>
    <w:p w:rsidR="0093759E" w:rsidRDefault="0093759E" w:rsidP="00732B59">
      <w:pPr>
        <w:rPr>
          <w:rFonts w:ascii="Elephant" w:hAnsi="Elephant"/>
          <w:sz w:val="36"/>
          <w:szCs w:val="36"/>
        </w:rPr>
      </w:pPr>
    </w:p>
    <w:p w:rsidR="0093759E" w:rsidRDefault="0093759E" w:rsidP="00732B59">
      <w:pPr>
        <w:rPr>
          <w:rFonts w:ascii="Elephant" w:hAnsi="Elephant"/>
          <w:sz w:val="36"/>
          <w:szCs w:val="36"/>
        </w:rPr>
      </w:pPr>
    </w:p>
    <w:p w:rsidR="0093759E" w:rsidRDefault="0093759E" w:rsidP="00732B59">
      <w:pPr>
        <w:rPr>
          <w:rFonts w:ascii="Elephant" w:hAnsi="Elephant"/>
          <w:sz w:val="36"/>
          <w:szCs w:val="36"/>
        </w:rPr>
      </w:pPr>
    </w:p>
    <w:p w:rsidR="0093759E" w:rsidRDefault="0093759E" w:rsidP="00732B59">
      <w:pPr>
        <w:rPr>
          <w:rFonts w:ascii="Elephant" w:hAnsi="Elephant"/>
          <w:sz w:val="36"/>
          <w:szCs w:val="36"/>
        </w:rPr>
      </w:pPr>
    </w:p>
    <w:p w:rsidR="0093759E" w:rsidRDefault="0093759E" w:rsidP="00732B59">
      <w:pPr>
        <w:rPr>
          <w:rFonts w:ascii="Elephant" w:hAnsi="Elephant"/>
          <w:sz w:val="36"/>
          <w:szCs w:val="36"/>
        </w:rPr>
      </w:pPr>
    </w:p>
    <w:p w:rsidR="0093759E" w:rsidRDefault="0093759E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156D04" w:rsidP="00732B59">
      <w:pPr>
        <w:rPr>
          <w:rFonts w:ascii="Elephant" w:hAnsi="Elephant"/>
          <w:sz w:val="36"/>
          <w:szCs w:val="36"/>
        </w:rPr>
      </w:pPr>
      <w:r>
        <w:rPr>
          <w:rFonts w:ascii="Elephant" w:hAnsi="Elephant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4CC25" wp14:editId="1E687F56">
                <wp:simplePos x="0" y="0"/>
                <wp:positionH relativeFrom="column">
                  <wp:posOffset>703690</wp:posOffset>
                </wp:positionH>
                <wp:positionV relativeFrom="paragraph">
                  <wp:posOffset>-19878</wp:posOffset>
                </wp:positionV>
                <wp:extent cx="6122505" cy="4564048"/>
                <wp:effectExtent l="19050" t="19050" r="31115" b="61785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5" cy="4564048"/>
                        </a:xfrm>
                        <a:prstGeom prst="wedgeEllipseCallou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D04" w:rsidRDefault="00156D04" w:rsidP="00207210">
                            <w:pP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N-M</w:t>
                            </w:r>
                          </w:p>
                          <w:p w:rsidR="00207210" w:rsidRPr="00207210" w:rsidRDefault="00207210" w:rsidP="00207210">
                            <w:pP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7210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use words</w:t>
                            </w: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phrases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CC25" id="Oval Callout 3" o:spid="_x0000_s1027" type="#_x0000_t63" style="position:absolute;margin-left:55.4pt;margin-top:-1.55pt;width:482.1pt;height:35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" adj="6300,24300" fillcolor="#ffe599 [1303]" strokecolor="#41719c" strokeweight="1pt">
                <v:textbox>
                  <w:txbxContent>
                    <w:p w:rsidR="00156D04" w:rsidRDefault="00156D04" w:rsidP="00207210">
                      <w:pP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N-M</w:t>
                      </w:r>
                    </w:p>
                    <w:p w:rsidR="00207210" w:rsidRPr="00207210" w:rsidRDefault="00207210" w:rsidP="00207210">
                      <w:pP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7210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use words</w:t>
                      </w: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phrases</w:t>
                      </w:r>
                    </w:p>
                  </w:txbxContent>
                </v:textbox>
              </v:shape>
            </w:pict>
          </mc:Fallback>
        </mc:AlternateContent>
      </w:r>
    </w:p>
    <w:p w:rsidR="00156D04" w:rsidRDefault="00156D04" w:rsidP="00732B59">
      <w:pPr>
        <w:rPr>
          <w:rFonts w:ascii="Elephant" w:hAnsi="Elephant"/>
          <w:sz w:val="36"/>
          <w:szCs w:val="36"/>
        </w:rPr>
      </w:pPr>
    </w:p>
    <w:p w:rsidR="00156D04" w:rsidRDefault="00156D04" w:rsidP="00732B59">
      <w:pPr>
        <w:rPr>
          <w:rFonts w:ascii="Elephant" w:hAnsi="Elephant"/>
          <w:sz w:val="36"/>
          <w:szCs w:val="36"/>
        </w:rPr>
      </w:pPr>
    </w:p>
    <w:p w:rsidR="00156D04" w:rsidRDefault="00156D04" w:rsidP="00732B59">
      <w:pPr>
        <w:rPr>
          <w:rFonts w:ascii="Elephant" w:hAnsi="Elephant"/>
          <w:sz w:val="36"/>
          <w:szCs w:val="36"/>
        </w:rPr>
      </w:pPr>
    </w:p>
    <w:p w:rsidR="00156D04" w:rsidRDefault="00156D04" w:rsidP="00732B59">
      <w:pPr>
        <w:rPr>
          <w:rFonts w:ascii="Elephant" w:hAnsi="Elephant"/>
          <w:sz w:val="36"/>
          <w:szCs w:val="36"/>
        </w:rPr>
      </w:pPr>
    </w:p>
    <w:p w:rsidR="00156D04" w:rsidRDefault="00156D04" w:rsidP="00732B59">
      <w:pPr>
        <w:rPr>
          <w:rFonts w:ascii="Elephant" w:hAnsi="Elephant"/>
          <w:sz w:val="36"/>
          <w:szCs w:val="36"/>
        </w:rPr>
      </w:pPr>
    </w:p>
    <w:p w:rsidR="00156D04" w:rsidRDefault="00156D04" w:rsidP="00732B59">
      <w:pPr>
        <w:rPr>
          <w:rFonts w:ascii="Elephant" w:hAnsi="Elephant"/>
          <w:sz w:val="36"/>
          <w:szCs w:val="36"/>
        </w:rPr>
      </w:pPr>
    </w:p>
    <w:p w:rsidR="00156D04" w:rsidRDefault="00156D04" w:rsidP="00732B59">
      <w:pPr>
        <w:rPr>
          <w:rFonts w:ascii="Elephant" w:hAnsi="Elephant"/>
          <w:sz w:val="36"/>
          <w:szCs w:val="36"/>
        </w:rPr>
      </w:pPr>
    </w:p>
    <w:p w:rsidR="00156D04" w:rsidRDefault="00156D04" w:rsidP="00732B59">
      <w:pPr>
        <w:rPr>
          <w:rFonts w:ascii="Elephant" w:hAnsi="Elephant"/>
          <w:sz w:val="36"/>
          <w:szCs w:val="36"/>
        </w:rPr>
      </w:pPr>
    </w:p>
    <w:p w:rsidR="00156D04" w:rsidRDefault="00156D04" w:rsidP="00732B59">
      <w:pPr>
        <w:rPr>
          <w:rFonts w:ascii="Elephant" w:hAnsi="Elephant"/>
          <w:sz w:val="36"/>
          <w:szCs w:val="36"/>
        </w:rPr>
      </w:pPr>
    </w:p>
    <w:p w:rsidR="00156D04" w:rsidRDefault="00156D04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156D04" w:rsidP="00732B59">
      <w:pPr>
        <w:rPr>
          <w:rFonts w:ascii="Elephant" w:hAnsi="Elephant"/>
          <w:sz w:val="36"/>
          <w:szCs w:val="36"/>
        </w:rPr>
      </w:pPr>
      <w:r>
        <w:rPr>
          <w:rFonts w:ascii="Elephant" w:hAnsi="Elephant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4CC25" wp14:editId="1E687F56">
                <wp:simplePos x="0" y="0"/>
                <wp:positionH relativeFrom="column">
                  <wp:posOffset>1228476</wp:posOffset>
                </wp:positionH>
                <wp:positionV relativeFrom="paragraph">
                  <wp:posOffset>911</wp:posOffset>
                </wp:positionV>
                <wp:extent cx="6090285" cy="3840480"/>
                <wp:effectExtent l="19050" t="19050" r="43815" b="52197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3840480"/>
                        </a:xfrm>
                        <a:prstGeom prst="wedgeEllipse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D04" w:rsidRDefault="00156D04" w:rsidP="00207210">
                            <w:pP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N-H</w:t>
                            </w:r>
                          </w:p>
                          <w:p w:rsidR="00207210" w:rsidRPr="00207210" w:rsidRDefault="00207210" w:rsidP="00207210">
                            <w:pP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7210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use </w:t>
                            </w: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some single sentences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CC25" id="Oval Callout 4" o:spid="_x0000_s1028" type="#_x0000_t63" style="position:absolute;margin-left:96.75pt;margin-top:.05pt;width:479.55pt;height:30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" adj="6300,24300" fillcolor="#ffd966 [1943]" strokecolor="#41719c" strokeweight="1pt">
                <v:textbox>
                  <w:txbxContent>
                    <w:p w:rsidR="00156D04" w:rsidRDefault="00156D04" w:rsidP="00207210">
                      <w:pP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N-H</w:t>
                      </w:r>
                    </w:p>
                    <w:p w:rsidR="00207210" w:rsidRPr="00207210" w:rsidRDefault="00207210" w:rsidP="00207210">
                      <w:pP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7210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use </w:t>
                      </w: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some single sentences</w:t>
                      </w:r>
                    </w:p>
                  </w:txbxContent>
                </v:textbox>
              </v:shape>
            </w:pict>
          </mc:Fallback>
        </mc:AlternateContent>
      </w: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156D04" w:rsidRDefault="00156D04" w:rsidP="00732B59">
      <w:pPr>
        <w:rPr>
          <w:rFonts w:ascii="Elephant" w:hAnsi="Elephant"/>
          <w:sz w:val="36"/>
          <w:szCs w:val="36"/>
        </w:rPr>
      </w:pPr>
    </w:p>
    <w:p w:rsidR="00156D04" w:rsidRDefault="00156D04" w:rsidP="00732B59">
      <w:pPr>
        <w:rPr>
          <w:rFonts w:ascii="Elephant" w:hAnsi="Elephant"/>
          <w:sz w:val="36"/>
          <w:szCs w:val="36"/>
        </w:rPr>
      </w:pPr>
    </w:p>
    <w:p w:rsidR="00156D04" w:rsidRDefault="00156D04" w:rsidP="00732B59">
      <w:pPr>
        <w:rPr>
          <w:rFonts w:ascii="Elephant" w:hAnsi="Elephant"/>
          <w:sz w:val="36"/>
          <w:szCs w:val="36"/>
        </w:rPr>
      </w:pPr>
    </w:p>
    <w:p w:rsidR="00156D04" w:rsidRDefault="00156D04" w:rsidP="00732B59">
      <w:pPr>
        <w:rPr>
          <w:rFonts w:ascii="Elephant" w:hAnsi="Elephant"/>
          <w:sz w:val="36"/>
          <w:szCs w:val="36"/>
        </w:rPr>
      </w:pPr>
    </w:p>
    <w:p w:rsidR="00156D04" w:rsidRDefault="00156D04" w:rsidP="00732B59">
      <w:pPr>
        <w:rPr>
          <w:rFonts w:ascii="Elephant" w:hAnsi="Elephant"/>
          <w:sz w:val="36"/>
          <w:szCs w:val="36"/>
        </w:rPr>
      </w:pPr>
    </w:p>
    <w:p w:rsidR="00156D04" w:rsidRDefault="00156D04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  <w:r>
        <w:rPr>
          <w:rFonts w:ascii="Elephant" w:hAnsi="Elephant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4CC25" wp14:editId="1E687F56">
                <wp:simplePos x="0" y="0"/>
                <wp:positionH relativeFrom="column">
                  <wp:posOffset>-3976</wp:posOffset>
                </wp:positionH>
                <wp:positionV relativeFrom="paragraph">
                  <wp:posOffset>19877</wp:posOffset>
                </wp:positionV>
                <wp:extent cx="6671145" cy="5200153"/>
                <wp:effectExtent l="19050" t="19050" r="34925" b="68643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145" cy="5200153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D04" w:rsidRDefault="00156D04" w:rsidP="00207210">
                            <w:pP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I-L</w:t>
                            </w:r>
                          </w:p>
                          <w:p w:rsidR="00207210" w:rsidRPr="00207210" w:rsidRDefault="00207210" w:rsidP="00207210">
                            <w:pP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7210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always use sentences when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CC25" id="Oval Callout 5" o:spid="_x0000_s1029" type="#_x0000_t63" style="position:absolute;margin-left:-.3pt;margin-top:1.55pt;width:525.3pt;height:40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" adj="6300,24300" fillcolor="#deeaf6 [660]" strokecolor="#41719c" strokeweight="1pt">
                <v:textbox>
                  <w:txbxContent>
                    <w:p w:rsidR="00156D04" w:rsidRDefault="00156D04" w:rsidP="00207210">
                      <w:pP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I-L</w:t>
                      </w:r>
                    </w:p>
                    <w:p w:rsidR="00207210" w:rsidRPr="00207210" w:rsidRDefault="00207210" w:rsidP="00207210">
                      <w:pP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7210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always use sentences when required</w:t>
                      </w:r>
                    </w:p>
                  </w:txbxContent>
                </v:textbox>
              </v:shape>
            </w:pict>
          </mc:Fallback>
        </mc:AlternateContent>
      </w: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  <w:r>
        <w:rPr>
          <w:rFonts w:ascii="Elephant" w:hAnsi="Elephant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4CC25" wp14:editId="1E687F56">
                <wp:simplePos x="0" y="0"/>
                <wp:positionH relativeFrom="column">
                  <wp:posOffset>-3977</wp:posOffset>
                </wp:positionH>
                <wp:positionV relativeFrom="paragraph">
                  <wp:posOffset>19878</wp:posOffset>
                </wp:positionV>
                <wp:extent cx="7609399" cy="5303520"/>
                <wp:effectExtent l="19050" t="19050" r="29845" b="69723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399" cy="530352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D04" w:rsidRDefault="00156D04" w:rsidP="00207210">
                            <w:pP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I-M</w:t>
                            </w:r>
                          </w:p>
                          <w:p w:rsidR="00207210" w:rsidRPr="00207210" w:rsidRDefault="00207210" w:rsidP="00207210">
                            <w:pP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7210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use </w:t>
                            </w: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strings of sentences and connectors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CC25" id="Oval Callout 6" o:spid="_x0000_s1030" type="#_x0000_t63" style="position:absolute;margin-left:-.3pt;margin-top:1.55pt;width:599.15pt;height:4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" adj="6300,24300" fillcolor="#bdd6ee [1300]" strokecolor="#41719c" strokeweight="1pt">
                <v:textbox>
                  <w:txbxContent>
                    <w:p w:rsidR="00156D04" w:rsidRDefault="00156D04" w:rsidP="00207210">
                      <w:pP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I-M</w:t>
                      </w:r>
                    </w:p>
                    <w:p w:rsidR="00207210" w:rsidRPr="00207210" w:rsidRDefault="00207210" w:rsidP="00207210">
                      <w:pP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7210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use </w:t>
                      </w: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strings of sentences and connectors</w:t>
                      </w:r>
                    </w:p>
                  </w:txbxContent>
                </v:textbox>
              </v:shape>
            </w:pict>
          </mc:Fallback>
        </mc:AlternateContent>
      </w: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  <w:r>
        <w:rPr>
          <w:rFonts w:ascii="Elephant" w:hAnsi="Elephant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4CC25" wp14:editId="1E687F56">
                <wp:simplePos x="0" y="0"/>
                <wp:positionH relativeFrom="column">
                  <wp:posOffset>-3976</wp:posOffset>
                </wp:positionH>
                <wp:positionV relativeFrom="paragraph">
                  <wp:posOffset>19878</wp:posOffset>
                </wp:positionV>
                <wp:extent cx="6623437" cy="5128592"/>
                <wp:effectExtent l="19050" t="19050" r="44450" b="66294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437" cy="5128592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D04" w:rsidRDefault="00156D04" w:rsidP="00207210">
                            <w:pP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I-H </w:t>
                            </w:r>
                          </w:p>
                          <w:p w:rsidR="00207210" w:rsidRPr="00207210" w:rsidRDefault="00207210" w:rsidP="00207210">
                            <w:pP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start using paragraphs and past and future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CC25" id="Oval Callout 7" o:spid="_x0000_s1031" type="#_x0000_t63" style="position:absolute;margin-left:-.3pt;margin-top:1.55pt;width:521.55pt;height:40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" adj="6300,24300" fillcolor="#2e74b5 [2404]" strokecolor="#41719c" strokeweight="1pt">
                <v:textbox>
                  <w:txbxContent>
                    <w:p w:rsidR="00156D04" w:rsidRDefault="00156D04" w:rsidP="00207210">
                      <w:pP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I-H </w:t>
                      </w:r>
                    </w:p>
                    <w:p w:rsidR="00207210" w:rsidRPr="00207210" w:rsidRDefault="00207210" w:rsidP="00207210">
                      <w:pP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start using paragraphs and past and future time</w:t>
                      </w:r>
                    </w:p>
                  </w:txbxContent>
                </v:textbox>
              </v:shape>
            </w:pict>
          </mc:Fallback>
        </mc:AlternateContent>
      </w: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  <w:r>
        <w:rPr>
          <w:rFonts w:ascii="Elephant" w:hAnsi="Elephan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94CC25" wp14:editId="1E687F56">
                <wp:simplePos x="0" y="0"/>
                <wp:positionH relativeFrom="column">
                  <wp:posOffset>-3976</wp:posOffset>
                </wp:positionH>
                <wp:positionV relativeFrom="paragraph">
                  <wp:posOffset>13611</wp:posOffset>
                </wp:positionV>
                <wp:extent cx="7124369" cy="5120640"/>
                <wp:effectExtent l="19050" t="19050" r="38735" b="67056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369" cy="5120640"/>
                        </a:xfrm>
                        <a:prstGeom prst="wedgeEllipse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D04" w:rsidRDefault="00156D04" w:rsidP="00156D04">
                            <w:pP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Advanced</w:t>
                            </w:r>
                          </w:p>
                          <w:p w:rsidR="00207210" w:rsidRPr="00207210" w:rsidRDefault="00207210" w:rsidP="00156D04">
                            <w:pP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7210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 a paragraph level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CC25" id="Oval Callout 8" o:spid="_x0000_s1032" type="#_x0000_t63" style="position:absolute;margin-left:-.3pt;margin-top:1.05pt;width:560.95pt;height:40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" adj="6300,24300" fillcolor="#a8d08d [1945]" strokecolor="#41719c" strokeweight="1pt">
                <v:textbox>
                  <w:txbxContent>
                    <w:p w:rsidR="00156D04" w:rsidRDefault="00156D04" w:rsidP="00156D04">
                      <w:pP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Advanced</w:t>
                      </w:r>
                    </w:p>
                    <w:p w:rsidR="00207210" w:rsidRPr="00207210" w:rsidRDefault="00207210" w:rsidP="00156D04">
                      <w:pP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7210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 a paragraph level speaker</w:t>
                      </w:r>
                    </w:p>
                  </w:txbxContent>
                </v:textbox>
              </v:shape>
            </w:pict>
          </mc:Fallback>
        </mc:AlternateContent>
      </w: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Default="00207210" w:rsidP="00732B59">
      <w:pPr>
        <w:rPr>
          <w:rFonts w:ascii="Elephant" w:hAnsi="Elephant"/>
          <w:sz w:val="36"/>
          <w:szCs w:val="36"/>
        </w:rPr>
      </w:pPr>
    </w:p>
    <w:p w:rsidR="00207210" w:rsidRPr="006D29EF" w:rsidRDefault="000665E1" w:rsidP="0006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Elephant" w:hAnsi="Elephant"/>
          <w:color w:val="FFFFFF" w:themeColor="background1"/>
          <w:sz w:val="72"/>
          <w:szCs w:val="72"/>
          <w:u w:val="single"/>
        </w:rPr>
      </w:pPr>
      <w:r w:rsidRPr="006D29EF">
        <w:rPr>
          <w:rFonts w:ascii="Elephant" w:hAnsi="Elephant"/>
          <w:color w:val="FFFFFF" w:themeColor="background1"/>
          <w:sz w:val="72"/>
          <w:szCs w:val="72"/>
          <w:u w:val="single"/>
        </w:rPr>
        <w:lastRenderedPageBreak/>
        <w:t>What is INTERPERSONAL COMMUNICATION?</w:t>
      </w:r>
    </w:p>
    <w:p w:rsidR="000665E1" w:rsidRPr="000665E1" w:rsidRDefault="000665E1" w:rsidP="0006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rPr>
          <w:rFonts w:ascii="Elephant" w:hAnsi="Elephant"/>
          <w:color w:val="FFFFFF" w:themeColor="background1"/>
          <w:sz w:val="48"/>
          <w:szCs w:val="48"/>
        </w:rPr>
      </w:pPr>
      <w:r w:rsidRPr="000665E1">
        <w:rPr>
          <w:rFonts w:ascii="Elephant" w:hAnsi="Elephant"/>
          <w:color w:val="FFFFFF" w:themeColor="background1"/>
          <w:sz w:val="48"/>
          <w:szCs w:val="48"/>
        </w:rPr>
        <w:t>Two-way communication between people, usually spontaneous</w:t>
      </w:r>
    </w:p>
    <w:p w:rsidR="000665E1" w:rsidRPr="000665E1" w:rsidRDefault="000665E1" w:rsidP="0006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rPr>
          <w:rFonts w:ascii="Elephant" w:hAnsi="Elephant"/>
          <w:color w:val="FFFFFF" w:themeColor="background1"/>
          <w:sz w:val="48"/>
          <w:szCs w:val="48"/>
        </w:rPr>
      </w:pPr>
    </w:p>
    <w:p w:rsidR="00732B59" w:rsidRPr="000665E1" w:rsidRDefault="00732B59" w:rsidP="0006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rPr>
          <w:rFonts w:ascii="Elephant" w:hAnsi="Elephant"/>
          <w:color w:val="FFFFFF" w:themeColor="background1"/>
          <w:sz w:val="48"/>
          <w:szCs w:val="48"/>
        </w:rPr>
      </w:pPr>
      <w:r w:rsidRPr="000665E1">
        <w:rPr>
          <w:rFonts w:ascii="Elephant" w:hAnsi="Elephant"/>
          <w:color w:val="FFFFFF" w:themeColor="background1"/>
          <w:sz w:val="48"/>
          <w:szCs w:val="48"/>
          <w:u w:val="single"/>
        </w:rPr>
        <w:t>Interpersonal Speaking</w:t>
      </w:r>
      <w:r w:rsidR="000665E1" w:rsidRPr="000665E1">
        <w:rPr>
          <w:rFonts w:ascii="Elephant" w:hAnsi="Elephant"/>
          <w:color w:val="FFFFFF" w:themeColor="background1"/>
          <w:sz w:val="48"/>
          <w:szCs w:val="48"/>
          <w:u w:val="single"/>
        </w:rPr>
        <w:t>/Listening</w:t>
      </w:r>
      <w:r w:rsidR="00AE731F" w:rsidRPr="000665E1">
        <w:rPr>
          <w:rFonts w:ascii="Elephant" w:hAnsi="Elephant"/>
          <w:color w:val="FFFFFF" w:themeColor="background1"/>
          <w:sz w:val="48"/>
          <w:szCs w:val="48"/>
        </w:rPr>
        <w:t xml:space="preserve"> – conversation</w:t>
      </w:r>
      <w:r w:rsidR="000665E1" w:rsidRPr="000665E1">
        <w:rPr>
          <w:rFonts w:ascii="Elephant" w:hAnsi="Elephant"/>
          <w:color w:val="FFFFFF" w:themeColor="background1"/>
          <w:sz w:val="48"/>
          <w:szCs w:val="48"/>
        </w:rPr>
        <w:t>s, phone calls</w:t>
      </w:r>
      <w:r w:rsidR="00AE731F" w:rsidRPr="000665E1">
        <w:rPr>
          <w:rFonts w:ascii="Elephant" w:hAnsi="Elephant"/>
          <w:color w:val="FFFFFF" w:themeColor="background1"/>
          <w:sz w:val="48"/>
          <w:szCs w:val="48"/>
        </w:rPr>
        <w:tab/>
      </w:r>
    </w:p>
    <w:p w:rsidR="00732B59" w:rsidRPr="000665E1" w:rsidRDefault="00732B59" w:rsidP="0006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rPr>
          <w:rFonts w:ascii="Elephant" w:hAnsi="Elephant"/>
          <w:color w:val="FFFFFF" w:themeColor="background1"/>
          <w:sz w:val="48"/>
          <w:szCs w:val="48"/>
        </w:rPr>
      </w:pPr>
    </w:p>
    <w:p w:rsidR="00732B59" w:rsidRPr="000665E1" w:rsidRDefault="00732B59" w:rsidP="0006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rPr>
          <w:rFonts w:ascii="Elephant" w:hAnsi="Elephant"/>
          <w:color w:val="FFFFFF" w:themeColor="background1"/>
          <w:sz w:val="48"/>
          <w:szCs w:val="48"/>
        </w:rPr>
      </w:pPr>
      <w:r w:rsidRPr="000665E1">
        <w:rPr>
          <w:rFonts w:ascii="Elephant" w:hAnsi="Elephant"/>
          <w:color w:val="FFFFFF" w:themeColor="background1"/>
          <w:sz w:val="48"/>
          <w:szCs w:val="48"/>
          <w:u w:val="single"/>
        </w:rPr>
        <w:t xml:space="preserve">Interpersonal </w:t>
      </w:r>
      <w:r w:rsidR="000665E1" w:rsidRPr="000665E1">
        <w:rPr>
          <w:rFonts w:ascii="Elephant" w:hAnsi="Elephant"/>
          <w:color w:val="FFFFFF" w:themeColor="background1"/>
          <w:sz w:val="48"/>
          <w:szCs w:val="48"/>
          <w:u w:val="single"/>
        </w:rPr>
        <w:t>Reading/</w:t>
      </w:r>
      <w:r w:rsidRPr="000665E1">
        <w:rPr>
          <w:rFonts w:ascii="Elephant" w:hAnsi="Elephant"/>
          <w:color w:val="FFFFFF" w:themeColor="background1"/>
          <w:sz w:val="48"/>
          <w:szCs w:val="48"/>
          <w:u w:val="single"/>
        </w:rPr>
        <w:t>Writing</w:t>
      </w:r>
      <w:r w:rsidR="00AE731F" w:rsidRPr="000665E1">
        <w:rPr>
          <w:rFonts w:ascii="Elephant" w:hAnsi="Elephant"/>
          <w:color w:val="FFFFFF" w:themeColor="background1"/>
          <w:sz w:val="48"/>
          <w:szCs w:val="48"/>
        </w:rPr>
        <w:t xml:space="preserve"> – messages</w:t>
      </w:r>
      <w:r w:rsidR="000665E1" w:rsidRPr="000665E1">
        <w:rPr>
          <w:rFonts w:ascii="Elephant" w:hAnsi="Elephant"/>
          <w:color w:val="FFFFFF" w:themeColor="background1"/>
          <w:sz w:val="48"/>
          <w:szCs w:val="48"/>
        </w:rPr>
        <w:t>, texts, letters, social media posts</w:t>
      </w:r>
      <w:r w:rsidR="00AE731F" w:rsidRPr="000665E1">
        <w:rPr>
          <w:rFonts w:ascii="Elephant" w:hAnsi="Elephant"/>
          <w:color w:val="FFFFFF" w:themeColor="background1"/>
          <w:sz w:val="48"/>
          <w:szCs w:val="48"/>
        </w:rPr>
        <w:t xml:space="preserve"> </w:t>
      </w:r>
    </w:p>
    <w:p w:rsidR="00732B59" w:rsidRDefault="00732B59" w:rsidP="00732B59">
      <w:pPr>
        <w:rPr>
          <w:rFonts w:ascii="Elephant" w:hAnsi="Elephant"/>
          <w:sz w:val="36"/>
          <w:szCs w:val="36"/>
        </w:rPr>
      </w:pPr>
    </w:p>
    <w:p w:rsidR="000665E1" w:rsidRDefault="000665E1" w:rsidP="00732B59">
      <w:pPr>
        <w:rPr>
          <w:rFonts w:ascii="Elephant" w:hAnsi="Elephant"/>
          <w:sz w:val="36"/>
          <w:szCs w:val="36"/>
        </w:rPr>
      </w:pPr>
    </w:p>
    <w:p w:rsidR="000665E1" w:rsidRPr="006D29EF" w:rsidRDefault="000665E1" w:rsidP="0006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73AC0"/>
        <w:jc w:val="center"/>
        <w:rPr>
          <w:rFonts w:ascii="Elephant" w:hAnsi="Elephant"/>
          <w:color w:val="FFFFFF" w:themeColor="background1"/>
          <w:sz w:val="72"/>
          <w:szCs w:val="72"/>
          <w:u w:val="single"/>
        </w:rPr>
      </w:pPr>
      <w:r w:rsidRPr="006D29EF">
        <w:rPr>
          <w:rFonts w:ascii="Elephant" w:hAnsi="Elephant"/>
          <w:color w:val="FFFFFF" w:themeColor="background1"/>
          <w:sz w:val="72"/>
          <w:szCs w:val="72"/>
          <w:u w:val="single"/>
        </w:rPr>
        <w:lastRenderedPageBreak/>
        <w:t>What is PRESENTATIONAL COMMUNICATION?</w:t>
      </w:r>
    </w:p>
    <w:p w:rsidR="000665E1" w:rsidRPr="006D29EF" w:rsidRDefault="000665E1" w:rsidP="0006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73AC0"/>
        <w:rPr>
          <w:rFonts w:ascii="Elephant" w:hAnsi="Elephant"/>
          <w:color w:val="FFFFFF" w:themeColor="background1"/>
          <w:sz w:val="52"/>
          <w:szCs w:val="52"/>
        </w:rPr>
      </w:pPr>
      <w:r w:rsidRPr="006D29EF">
        <w:rPr>
          <w:rFonts w:ascii="Elephant" w:hAnsi="Elephant"/>
          <w:color w:val="FFFFFF" w:themeColor="background1"/>
          <w:sz w:val="52"/>
          <w:szCs w:val="52"/>
        </w:rPr>
        <w:t>One-way communication intended for an audience of readers, listeners, or viewers. Messages inform, explain, persuade, or narrate.</w:t>
      </w:r>
    </w:p>
    <w:p w:rsidR="000665E1" w:rsidRPr="006D29EF" w:rsidRDefault="000665E1" w:rsidP="0006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73AC0"/>
        <w:rPr>
          <w:rFonts w:ascii="Elephant" w:hAnsi="Elephant"/>
          <w:color w:val="FFFFFF" w:themeColor="background1"/>
          <w:sz w:val="52"/>
          <w:szCs w:val="52"/>
        </w:rPr>
      </w:pPr>
    </w:p>
    <w:p w:rsidR="00732B59" w:rsidRPr="006D29EF" w:rsidRDefault="00732B59" w:rsidP="0006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73AC0"/>
        <w:rPr>
          <w:rFonts w:ascii="Elephant" w:hAnsi="Elephant"/>
          <w:color w:val="FFFFFF" w:themeColor="background1"/>
          <w:sz w:val="52"/>
          <w:szCs w:val="52"/>
        </w:rPr>
      </w:pPr>
      <w:r w:rsidRPr="006D29EF">
        <w:rPr>
          <w:rFonts w:ascii="Elephant" w:hAnsi="Elephant"/>
          <w:color w:val="FFFFFF" w:themeColor="background1"/>
          <w:sz w:val="52"/>
          <w:szCs w:val="52"/>
          <w:u w:val="single"/>
        </w:rPr>
        <w:t>Presentation Speaking</w:t>
      </w:r>
      <w:r w:rsidR="00AE731F" w:rsidRPr="006D29EF">
        <w:rPr>
          <w:rFonts w:ascii="Elephant" w:hAnsi="Elephant"/>
          <w:color w:val="FFFFFF" w:themeColor="background1"/>
          <w:sz w:val="52"/>
          <w:szCs w:val="52"/>
        </w:rPr>
        <w:t xml:space="preserve"> – monologs, only one person talking, presentations</w:t>
      </w:r>
      <w:r w:rsidR="005C6F03" w:rsidRPr="006D29EF">
        <w:rPr>
          <w:rFonts w:ascii="Elephant" w:hAnsi="Elephant"/>
          <w:color w:val="FFFFFF" w:themeColor="background1"/>
          <w:sz w:val="52"/>
          <w:szCs w:val="52"/>
        </w:rPr>
        <w:t xml:space="preserve">, giving </w:t>
      </w:r>
      <w:r w:rsidR="000665E1" w:rsidRPr="006D29EF">
        <w:rPr>
          <w:rFonts w:ascii="Elephant" w:hAnsi="Elephant"/>
          <w:color w:val="FFFFFF" w:themeColor="background1"/>
          <w:sz w:val="52"/>
          <w:szCs w:val="52"/>
        </w:rPr>
        <w:t>s</w:t>
      </w:r>
      <w:r w:rsidR="005C6F03" w:rsidRPr="006D29EF">
        <w:rPr>
          <w:rFonts w:ascii="Elephant" w:hAnsi="Elephant"/>
          <w:color w:val="FFFFFF" w:themeColor="background1"/>
          <w:sz w:val="52"/>
          <w:szCs w:val="52"/>
        </w:rPr>
        <w:t>peeches, telling a story</w:t>
      </w:r>
    </w:p>
    <w:p w:rsidR="00732B59" w:rsidRPr="006D29EF" w:rsidRDefault="00732B59" w:rsidP="0006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73AC0"/>
        <w:rPr>
          <w:rFonts w:ascii="Elephant" w:hAnsi="Elephant"/>
          <w:color w:val="FFFFFF" w:themeColor="background1"/>
          <w:sz w:val="52"/>
          <w:szCs w:val="52"/>
        </w:rPr>
      </w:pPr>
    </w:p>
    <w:p w:rsidR="00732B59" w:rsidRPr="006D29EF" w:rsidRDefault="00732B59" w:rsidP="0006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73AC0"/>
        <w:rPr>
          <w:rFonts w:ascii="Elephant" w:hAnsi="Elephant"/>
          <w:color w:val="FFFFFF" w:themeColor="background1"/>
          <w:sz w:val="52"/>
          <w:szCs w:val="52"/>
        </w:rPr>
      </w:pPr>
      <w:r w:rsidRPr="006D29EF">
        <w:rPr>
          <w:rFonts w:ascii="Elephant" w:hAnsi="Elephant"/>
          <w:color w:val="FFFFFF" w:themeColor="background1"/>
          <w:sz w:val="52"/>
          <w:szCs w:val="52"/>
          <w:u w:val="single"/>
        </w:rPr>
        <w:t>Presentational Writing</w:t>
      </w:r>
      <w:r w:rsidR="00AE731F" w:rsidRPr="006D29EF">
        <w:rPr>
          <w:rFonts w:ascii="Elephant" w:hAnsi="Elephant"/>
          <w:color w:val="FFFFFF" w:themeColor="background1"/>
          <w:sz w:val="52"/>
          <w:szCs w:val="52"/>
        </w:rPr>
        <w:t xml:space="preserve"> </w:t>
      </w:r>
      <w:r w:rsidR="005C6F03" w:rsidRPr="006D29EF">
        <w:rPr>
          <w:rFonts w:ascii="Elephant" w:hAnsi="Elephant"/>
          <w:color w:val="FFFFFF" w:themeColor="background1"/>
          <w:sz w:val="52"/>
          <w:szCs w:val="52"/>
        </w:rPr>
        <w:t>–</w:t>
      </w:r>
      <w:r w:rsidR="00AE731F" w:rsidRPr="006D29EF">
        <w:rPr>
          <w:rFonts w:ascii="Elephant" w:hAnsi="Elephant"/>
          <w:color w:val="FFFFFF" w:themeColor="background1"/>
          <w:sz w:val="52"/>
          <w:szCs w:val="52"/>
        </w:rPr>
        <w:t xml:space="preserve"> </w:t>
      </w:r>
      <w:r w:rsidR="005C6F03" w:rsidRPr="006D29EF">
        <w:rPr>
          <w:rFonts w:ascii="Elephant" w:hAnsi="Elephant"/>
          <w:color w:val="FFFFFF" w:themeColor="background1"/>
          <w:sz w:val="52"/>
          <w:szCs w:val="52"/>
        </w:rPr>
        <w:t>presentation of information, articles, advertisements, writing short stories, reports, scripts, and presentations</w:t>
      </w:r>
    </w:p>
    <w:p w:rsidR="00732B59" w:rsidRDefault="00732B59" w:rsidP="00732B59">
      <w:pPr>
        <w:rPr>
          <w:rFonts w:ascii="Elephant" w:hAnsi="Elephant"/>
          <w:sz w:val="36"/>
          <w:szCs w:val="36"/>
        </w:rPr>
      </w:pPr>
    </w:p>
    <w:p w:rsidR="000665E1" w:rsidRDefault="000665E1" w:rsidP="00732B59">
      <w:pPr>
        <w:rPr>
          <w:rFonts w:ascii="Elephant" w:hAnsi="Elephant"/>
          <w:sz w:val="36"/>
          <w:szCs w:val="36"/>
        </w:rPr>
      </w:pPr>
    </w:p>
    <w:p w:rsidR="000665E1" w:rsidRPr="006D29EF" w:rsidRDefault="000665E1" w:rsidP="006D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6CD2"/>
        <w:jc w:val="center"/>
        <w:rPr>
          <w:rFonts w:ascii="Elephant" w:hAnsi="Elephant"/>
          <w:color w:val="FFFFFF" w:themeColor="background1"/>
          <w:sz w:val="72"/>
          <w:szCs w:val="72"/>
          <w:u w:val="single"/>
        </w:rPr>
      </w:pPr>
      <w:r w:rsidRPr="006D29EF">
        <w:rPr>
          <w:rFonts w:ascii="Elephant" w:hAnsi="Elephant"/>
          <w:color w:val="FFFFFF" w:themeColor="background1"/>
          <w:sz w:val="72"/>
          <w:szCs w:val="72"/>
          <w:u w:val="single"/>
        </w:rPr>
        <w:t>What is INTERPRETIVE COMMUNICATION?</w:t>
      </w:r>
    </w:p>
    <w:p w:rsidR="00737F18" w:rsidRDefault="00737F18" w:rsidP="006D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6CD2"/>
        <w:rPr>
          <w:rFonts w:ascii="Elephant" w:hAnsi="Elephant"/>
          <w:color w:val="FFFFFF" w:themeColor="background1"/>
          <w:sz w:val="52"/>
          <w:szCs w:val="52"/>
        </w:rPr>
      </w:pPr>
      <w:r>
        <w:rPr>
          <w:rFonts w:ascii="Elephant" w:hAnsi="Elephant"/>
          <w:color w:val="FFFFFF" w:themeColor="background1"/>
          <w:sz w:val="52"/>
          <w:szCs w:val="52"/>
        </w:rPr>
        <w:t>Reader, listener, or viewer interprets what is read, heard, or seen.</w:t>
      </w:r>
    </w:p>
    <w:p w:rsidR="00737F18" w:rsidRPr="00737F18" w:rsidRDefault="00737F18" w:rsidP="006D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6CD2"/>
        <w:rPr>
          <w:rFonts w:ascii="Elephant" w:hAnsi="Elephant"/>
          <w:color w:val="FFFFFF" w:themeColor="background1"/>
          <w:sz w:val="52"/>
          <w:szCs w:val="52"/>
        </w:rPr>
      </w:pPr>
    </w:p>
    <w:p w:rsidR="006D29EF" w:rsidRDefault="00732B59" w:rsidP="006D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6CD2"/>
        <w:rPr>
          <w:rFonts w:ascii="Elephant" w:hAnsi="Elephant"/>
          <w:color w:val="FFFFFF" w:themeColor="background1"/>
          <w:sz w:val="52"/>
          <w:szCs w:val="52"/>
        </w:rPr>
      </w:pPr>
      <w:r w:rsidRPr="006D29EF">
        <w:rPr>
          <w:rFonts w:ascii="Elephant" w:hAnsi="Elephant"/>
          <w:color w:val="FFFFFF" w:themeColor="background1"/>
          <w:sz w:val="52"/>
          <w:szCs w:val="52"/>
          <w:u w:val="single"/>
        </w:rPr>
        <w:t>Interpretive Reading</w:t>
      </w:r>
      <w:r w:rsidR="005C6F03" w:rsidRPr="006D29EF">
        <w:rPr>
          <w:rFonts w:ascii="Elephant" w:hAnsi="Elephant"/>
          <w:color w:val="FFFFFF" w:themeColor="background1"/>
          <w:sz w:val="52"/>
          <w:szCs w:val="52"/>
        </w:rPr>
        <w:t xml:space="preserve"> – reading </w:t>
      </w:r>
      <w:r w:rsidR="000665E1" w:rsidRPr="006D29EF">
        <w:rPr>
          <w:rFonts w:ascii="Elephant" w:hAnsi="Elephant"/>
          <w:color w:val="FFFFFF" w:themeColor="background1"/>
          <w:sz w:val="52"/>
          <w:szCs w:val="52"/>
        </w:rPr>
        <w:t xml:space="preserve">texts, text messages, literature, </w:t>
      </w:r>
      <w:r w:rsidR="005C6F03" w:rsidRPr="006D29EF">
        <w:rPr>
          <w:rFonts w:ascii="Elephant" w:hAnsi="Elephant"/>
          <w:color w:val="FFFFFF" w:themeColor="background1"/>
          <w:sz w:val="52"/>
          <w:szCs w:val="52"/>
        </w:rPr>
        <w:t>websites, stories, articles</w:t>
      </w:r>
      <w:r w:rsidR="000665E1" w:rsidRPr="006D29EF">
        <w:rPr>
          <w:rFonts w:ascii="Elephant" w:hAnsi="Elephant"/>
          <w:color w:val="FFFFFF" w:themeColor="background1"/>
          <w:sz w:val="52"/>
          <w:szCs w:val="52"/>
        </w:rPr>
        <w:t>, signs</w:t>
      </w:r>
    </w:p>
    <w:p w:rsidR="00737F18" w:rsidRDefault="00737F18" w:rsidP="006D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6CD2"/>
        <w:rPr>
          <w:rFonts w:ascii="Elephant" w:hAnsi="Elephant"/>
          <w:color w:val="FFFFFF" w:themeColor="background1"/>
          <w:sz w:val="52"/>
          <w:szCs w:val="52"/>
        </w:rPr>
      </w:pPr>
    </w:p>
    <w:p w:rsidR="00732B59" w:rsidRPr="006D29EF" w:rsidRDefault="00732B59" w:rsidP="006D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6CD2"/>
        <w:rPr>
          <w:rFonts w:ascii="Elephant" w:hAnsi="Elephant"/>
          <w:color w:val="FFFFFF" w:themeColor="background1"/>
          <w:sz w:val="52"/>
          <w:szCs w:val="52"/>
        </w:rPr>
      </w:pPr>
      <w:r w:rsidRPr="006D29EF">
        <w:rPr>
          <w:rFonts w:ascii="Elephant" w:hAnsi="Elephant"/>
          <w:color w:val="FFFFFF" w:themeColor="background1"/>
          <w:sz w:val="52"/>
          <w:szCs w:val="52"/>
          <w:u w:val="single"/>
        </w:rPr>
        <w:t>Interpretive Listening</w:t>
      </w:r>
      <w:r w:rsidR="005C6F03" w:rsidRPr="006D29EF">
        <w:rPr>
          <w:rFonts w:ascii="Elephant" w:hAnsi="Elephant"/>
          <w:color w:val="FFFFFF" w:themeColor="background1"/>
          <w:sz w:val="52"/>
          <w:szCs w:val="52"/>
        </w:rPr>
        <w:t xml:space="preserve"> – listening to </w:t>
      </w:r>
      <w:r w:rsidR="000665E1" w:rsidRPr="006D29EF">
        <w:rPr>
          <w:rFonts w:ascii="Elephant" w:hAnsi="Elephant"/>
          <w:color w:val="FFFFFF" w:themeColor="background1"/>
          <w:sz w:val="52"/>
          <w:szCs w:val="52"/>
        </w:rPr>
        <w:t xml:space="preserve">radio, </w:t>
      </w:r>
      <w:r w:rsidR="005C6F03" w:rsidRPr="006D29EF">
        <w:rPr>
          <w:rFonts w:ascii="Elephant" w:hAnsi="Elephant"/>
          <w:color w:val="FFFFFF" w:themeColor="background1"/>
          <w:sz w:val="52"/>
          <w:szCs w:val="52"/>
        </w:rPr>
        <w:t xml:space="preserve">speeches, messages, </w:t>
      </w:r>
      <w:r w:rsidR="000665E1" w:rsidRPr="006D29EF">
        <w:rPr>
          <w:rFonts w:ascii="Elephant" w:hAnsi="Elephant"/>
          <w:color w:val="FFFFFF" w:themeColor="background1"/>
          <w:sz w:val="52"/>
          <w:szCs w:val="52"/>
        </w:rPr>
        <w:t xml:space="preserve">or </w:t>
      </w:r>
      <w:r w:rsidR="005C6F03" w:rsidRPr="006D29EF">
        <w:rPr>
          <w:rFonts w:ascii="Elephant" w:hAnsi="Elephant"/>
          <w:color w:val="FFFFFF" w:themeColor="background1"/>
          <w:sz w:val="52"/>
          <w:szCs w:val="52"/>
        </w:rPr>
        <w:t>songs</w:t>
      </w:r>
      <w:r w:rsidR="000665E1" w:rsidRPr="006D29EF">
        <w:rPr>
          <w:rFonts w:ascii="Elephant" w:hAnsi="Elephant"/>
          <w:color w:val="FFFFFF" w:themeColor="background1"/>
          <w:sz w:val="52"/>
          <w:szCs w:val="52"/>
        </w:rPr>
        <w:t>. V</w:t>
      </w:r>
      <w:r w:rsidR="005C6F03" w:rsidRPr="006D29EF">
        <w:rPr>
          <w:rFonts w:ascii="Elephant" w:hAnsi="Elephant"/>
          <w:color w:val="FFFFFF" w:themeColor="background1"/>
          <w:sz w:val="52"/>
          <w:szCs w:val="52"/>
        </w:rPr>
        <w:t xml:space="preserve">iewing </w:t>
      </w:r>
      <w:r w:rsidR="000665E1" w:rsidRPr="006D29EF">
        <w:rPr>
          <w:rFonts w:ascii="Elephant" w:hAnsi="Elephant"/>
          <w:color w:val="FFFFFF" w:themeColor="background1"/>
          <w:sz w:val="52"/>
          <w:szCs w:val="52"/>
        </w:rPr>
        <w:t xml:space="preserve">TV/films, commercials, and </w:t>
      </w:r>
      <w:r w:rsidR="005C6F03" w:rsidRPr="006D29EF">
        <w:rPr>
          <w:rFonts w:ascii="Elephant" w:hAnsi="Elephant"/>
          <w:color w:val="FFFFFF" w:themeColor="background1"/>
          <w:sz w:val="52"/>
          <w:szCs w:val="52"/>
        </w:rPr>
        <w:t>video clips of authentic materials</w:t>
      </w:r>
    </w:p>
    <w:p w:rsidR="004D0BB5" w:rsidRDefault="00E8624D" w:rsidP="00E8624D">
      <w:pPr>
        <w:tabs>
          <w:tab w:val="left" w:pos="4495"/>
        </w:tabs>
      </w:pPr>
      <w:r>
        <w:tab/>
      </w:r>
    </w:p>
    <w:p w:rsidR="0033213D" w:rsidRPr="0033213D" w:rsidRDefault="0033213D" w:rsidP="00332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lephant" w:hAnsi="Elephant"/>
          <w:color w:val="7030A0"/>
          <w:sz w:val="180"/>
          <w:szCs w:val="180"/>
        </w:rPr>
      </w:pPr>
      <w:r w:rsidRPr="0033213D">
        <w:rPr>
          <w:rFonts w:ascii="Elephant" w:hAnsi="Elephant"/>
          <w:color w:val="7030A0"/>
          <w:sz w:val="180"/>
          <w:szCs w:val="180"/>
        </w:rPr>
        <w:lastRenderedPageBreak/>
        <w:t>Modes of Communication</w:t>
      </w:r>
    </w:p>
    <w:p w:rsidR="0033213D" w:rsidRDefault="0033213D" w:rsidP="00E8624D">
      <w:pPr>
        <w:tabs>
          <w:tab w:val="left" w:pos="4495"/>
        </w:tabs>
      </w:pPr>
    </w:p>
    <w:sectPr w:rsidR="0033213D" w:rsidSect="004D0B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7CD3"/>
    <w:multiLevelType w:val="hybridMultilevel"/>
    <w:tmpl w:val="C93A375A"/>
    <w:lvl w:ilvl="0" w:tplc="EA6EFC32">
      <w:start w:val="20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B5"/>
    <w:rsid w:val="000400D1"/>
    <w:rsid w:val="000665E1"/>
    <w:rsid w:val="00156D04"/>
    <w:rsid w:val="00207210"/>
    <w:rsid w:val="0033213D"/>
    <w:rsid w:val="0047096F"/>
    <w:rsid w:val="004D0BB5"/>
    <w:rsid w:val="005C6F03"/>
    <w:rsid w:val="006D29EF"/>
    <w:rsid w:val="00732B59"/>
    <w:rsid w:val="00737F18"/>
    <w:rsid w:val="007C5F66"/>
    <w:rsid w:val="00842FEE"/>
    <w:rsid w:val="008E0EC8"/>
    <w:rsid w:val="0093759E"/>
    <w:rsid w:val="00AE731F"/>
    <w:rsid w:val="00B00BED"/>
    <w:rsid w:val="00C868BD"/>
    <w:rsid w:val="00D46DAE"/>
    <w:rsid w:val="00D750A6"/>
    <w:rsid w:val="00E8624D"/>
    <w:rsid w:val="00F5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88649-F943-41A6-9687-DB2BD645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59C8D6696F3408CED1980A6D21610" ma:contentTypeVersion="0" ma:contentTypeDescription="Create a new document." ma:contentTypeScope="" ma:versionID="155845b967abac75294f80e645176322">
  <xsd:schema xmlns:xsd="http://www.w3.org/2001/XMLSchema" xmlns:xs="http://www.w3.org/2001/XMLSchema" xmlns:p="http://schemas.microsoft.com/office/2006/metadata/properties" xmlns:ns2="1d496aed-39d0-4758-b3cf-4e4773287716" targetNamespace="http://schemas.microsoft.com/office/2006/metadata/properties" ma:root="true" ma:fieldsID="6818a7c98074cc7515ce7039cedd17ac" ns2:_=""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66C88-322E-44D8-8A70-5FDAF2599CE7}"/>
</file>

<file path=customXml/itemProps2.xml><?xml version="1.0" encoding="utf-8"?>
<ds:datastoreItem xmlns:ds="http://schemas.openxmlformats.org/officeDocument/2006/customXml" ds:itemID="{4CC9FAAF-3FFB-4CB2-BC58-B707A5C90F0B}"/>
</file>

<file path=customXml/itemProps3.xml><?xml version="1.0" encoding="utf-8"?>
<ds:datastoreItem xmlns:ds="http://schemas.openxmlformats.org/officeDocument/2006/customXml" ds:itemID="{057796A3-B386-4853-91F9-71BBCE6F45DB}"/>
</file>

<file path=customXml/itemProps4.xml><?xml version="1.0" encoding="utf-8"?>
<ds:datastoreItem xmlns:ds="http://schemas.openxmlformats.org/officeDocument/2006/customXml" ds:itemID="{85AF3E1A-E092-4F83-AD98-EB24FD8A8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Linsky</dc:creator>
  <cp:keywords/>
  <dc:description/>
  <cp:lastModifiedBy>Patrick Wallace</cp:lastModifiedBy>
  <cp:revision>2</cp:revision>
  <cp:lastPrinted>2019-02-28T19:05:00Z</cp:lastPrinted>
  <dcterms:created xsi:type="dcterms:W3CDTF">2019-02-28T21:38:00Z</dcterms:created>
  <dcterms:modified xsi:type="dcterms:W3CDTF">2019-02-28T21:38:00Z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0x0101009C359C8D6696F3408CED1980A6D21610</vt:lpwstr>
  </property>
</Properties>
</file>