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96D" w:rsidRPr="00C136BA" w:rsidRDefault="00C136BA" w:rsidP="00C136BA">
      <w:pPr>
        <w:jc w:val="center"/>
        <w:rPr>
          <w:rFonts w:ascii="Times New Roman" w:hAnsi="Times New Roman" w:cs="Times New Roman"/>
          <w:i/>
          <w:sz w:val="36"/>
          <w:szCs w:val="36"/>
        </w:rPr>
      </w:pPr>
      <w:r>
        <w:rPr>
          <w:rFonts w:ascii="Times New Roman" w:hAnsi="Times New Roman"/>
          <w:i/>
          <w:sz w:val="36"/>
        </w:rPr>
        <w:t>Sample School District</w:t>
      </w:r>
    </w:p>
    <w:p w:rsidR="00C136BA" w:rsidRDefault="00C136BA" w:rsidP="00C136BA">
      <w:pPr>
        <w:jc w:val="center"/>
        <w:rPr>
          <w:rFonts w:ascii="Times New Roman" w:hAnsi="Times New Roman" w:cs="Times New Roman"/>
          <w:sz w:val="36"/>
          <w:szCs w:val="36"/>
        </w:rPr>
      </w:pPr>
      <w:r>
        <w:rPr>
          <w:rFonts w:ascii="Times New Roman" w:hAnsi="Times New Roman"/>
          <w:sz w:val="36"/>
        </w:rPr>
        <w:t>Renúncia pelos Pais dos Serviços Direct ESOL</w:t>
      </w:r>
    </w:p>
    <w:p w:rsidR="003F10CE" w:rsidRDefault="00C136BA" w:rsidP="003F10CE">
      <w:pPr>
        <w:rPr>
          <w:rFonts w:ascii="Times New Roman" w:hAnsi="Times New Roman" w:cs="Times New Roman"/>
        </w:rPr>
      </w:pPr>
      <w:r>
        <w:rPr>
          <w:rFonts w:ascii="Times New Roman" w:hAnsi="Times New Roman"/>
        </w:rPr>
        <w:t xml:space="preserve">Com a assinatura deste documento, eu entendo que o meu filho/a minha filha, _________________________________________, do ______ grau foi qualificado(a) para apoio de idiomas através do programa de Inglês para nativos de outros idiomas (ESOL) do distrito escolar.  Esta determinação foi baseada em uma avaliação de seus conhecimentos do idioma inglês nas áreas de leitura, escrita, escuta e fala no teste W-APT </w:t>
      </w:r>
      <w:r>
        <w:rPr>
          <w:rFonts w:ascii="Times New Roman" w:hAnsi="Times New Roman"/>
          <w:i/>
        </w:rPr>
        <w:t>ou</w:t>
      </w:r>
      <w:r>
        <w:rPr>
          <w:rFonts w:ascii="Times New Roman" w:hAnsi="Times New Roman"/>
        </w:rPr>
        <w:t xml:space="preserve"> ACCESS for ELLs</w:t>
      </w:r>
      <w:r>
        <w:rPr>
          <w:rFonts w:ascii="Times New Roman" w:hAnsi="Times New Roman"/>
          <w:vertAlign w:val="superscript"/>
        </w:rPr>
        <w:t xml:space="preserve"> ®</w:t>
      </w:r>
      <w:r>
        <w:rPr>
          <w:rFonts w:ascii="Times New Roman" w:hAnsi="Times New Roman"/>
        </w:rPr>
        <w:t xml:space="preserve">.  A pontuação de meu filho/minha filha indica que ele/ela poderia se beneficiar do apoio para idioma adicional para obter melhor acesso ao currículo e desempenhar o seu trabalho escolar. Eu entendo que, ao assinar este formulário, estou optando por negar os serviços de apoio do ESOL que a escola recomendou para o meu filho e que sem a instrução do ESOL, o desempenho de meu filho/minha filha na escola pode ser afetado.  </w:t>
      </w:r>
    </w:p>
    <w:p w:rsidR="00776860" w:rsidRDefault="00776860" w:rsidP="00C136BA">
      <w:pPr>
        <w:rPr>
          <w:rFonts w:ascii="Times New Roman" w:hAnsi="Times New Roman" w:cs="Times New Roman"/>
        </w:rPr>
      </w:pPr>
      <w:r>
        <w:rPr>
          <w:rFonts w:ascii="Times New Roman" w:hAnsi="Times New Roman"/>
        </w:rPr>
        <w:t>Eu entendo que o programa ESOL é oferecido sem nenhum custo para os pais e que ele não isola a criança do ambiente normal do ambiente da classe.  Os professores do ESOL e professores de salas de aula trabalham de forma colaborativa para aumentar o nível de qualidade do currículo e fornecer apoio adicional para que os alunos desenvolvam fortes habilidades de inglês e alcancem maior sucesso no nível do conteúdo de aprendizagem.</w:t>
      </w:r>
    </w:p>
    <w:p w:rsidR="00776860" w:rsidRDefault="001A27CA" w:rsidP="00C136BA">
      <w:pPr>
        <w:rPr>
          <w:rFonts w:ascii="Times New Roman" w:hAnsi="Times New Roman" w:cs="Times New Roman"/>
        </w:rPr>
      </w:pPr>
      <w:r>
        <w:rPr>
          <w:rFonts w:ascii="Times New Roman" w:hAnsi="Times New Roman"/>
        </w:rPr>
        <w:t>Também compreendo que lei federal exige que o meu filho/minha filha seja avaliado(a), para determinar se ele/ela continua a se qualificar para o ESOL.  Esta avaliação é obrigatória para todos os estudantes elegíveis, mesmo se os pais tiverem renunciado aos serviços, para garantir que os estudantes estejam fazendo progressos em inglês. Eu entendo que vou receber notificações anuais sobre as pontuações de meu filho/minha filha nos testes ELLs</w:t>
      </w:r>
      <w:r>
        <w:rPr>
          <w:rFonts w:ascii="Times New Roman" w:hAnsi="Times New Roman"/>
          <w:vertAlign w:val="superscript"/>
        </w:rPr>
        <w:t xml:space="preserve"> ®</w:t>
      </w:r>
      <w:r>
        <w:rPr>
          <w:rFonts w:ascii="Times New Roman" w:hAnsi="Times New Roman"/>
        </w:rPr>
        <w:t xml:space="preserve"> e status de sua elegibilidade o ESOL até o meu filho/minha filha atinja proficiência em inglês, como determinado por essa avaliação.  </w:t>
      </w:r>
    </w:p>
    <w:p w:rsidR="001A27CA" w:rsidRDefault="003F10CE" w:rsidP="00C136BA">
      <w:pPr>
        <w:rPr>
          <w:rFonts w:ascii="Times New Roman" w:hAnsi="Times New Roman" w:cs="Times New Roman"/>
        </w:rPr>
      </w:pPr>
      <w:r>
        <w:rPr>
          <w:rFonts w:ascii="Times New Roman" w:hAnsi="Times New Roman"/>
        </w:rPr>
        <w:t xml:space="preserve">Eu entendo que a qualquer momento eu posso optar por anular esta renúncia e solicitar que o meu filho receba o apoio de idioma para o qual ele/ela se qualifique.  </w:t>
      </w:r>
      <w:r w:rsidR="00CA5F39">
        <w:rPr>
          <w:rFonts w:ascii="Times New Roman" w:hAnsi="Times New Roman"/>
        </w:rPr>
        <w:t xml:space="preserve">Além disso, eu entendo que essa renúncia é válida por um ano escolar, e se eu decidir continuar a renunciar a esses serviços nos próximos anos escolares devo preencher um novo formulário de Renúncia pelos Pais dos Serviços Direct ESOL.  </w:t>
      </w:r>
    </w:p>
    <w:p w:rsidR="00635B3F" w:rsidRDefault="00635B3F" w:rsidP="00C136BA">
      <w:pPr>
        <w:rPr>
          <w:rFonts w:ascii="Times New Roman" w:hAnsi="Times New Roman" w:cs="Times New Roman"/>
        </w:rPr>
      </w:pPr>
    </w:p>
    <w:p w:rsidR="00635B3F" w:rsidRPr="00776860" w:rsidRDefault="008A3E42" w:rsidP="00635B3F">
      <w:pPr>
        <w:spacing w:after="0" w:line="240" w:lineRule="auto"/>
        <w:rPr>
          <w:rFonts w:ascii="Times New Roman" w:hAnsi="Times New Roman" w:cs="Times New Roman"/>
        </w:rPr>
      </w:pPr>
      <w:r w:rsidRPr="008A3E42">
        <w:rPr>
          <w:rFonts w:ascii="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margin-left:1.8pt;margin-top:9.05pt;width:466.8pt;height:0;z-index:251658240" o:connectortype="straight" strokeweight="1.25pt"/>
        </w:pict>
      </w:r>
    </w:p>
    <w:p w:rsidR="00776860" w:rsidRDefault="00635B3F" w:rsidP="00635B3F">
      <w:pPr>
        <w:spacing w:after="120" w:line="240" w:lineRule="auto"/>
        <w:rPr>
          <w:rFonts w:ascii="Times New Roman" w:hAnsi="Times New Roman" w:cs="Times New Roman"/>
        </w:rPr>
      </w:pPr>
      <w:r>
        <w:rPr>
          <w:rFonts w:ascii="Times New Roman" w:hAnsi="Times New Roman"/>
        </w:rPr>
        <w:t>Assinatura de um dos Pais/Guardiães</w:t>
      </w:r>
      <w:r>
        <w:tab/>
      </w:r>
      <w:r>
        <w:tab/>
      </w:r>
      <w:r>
        <w:tab/>
      </w:r>
      <w:r>
        <w:tab/>
      </w:r>
      <w:r>
        <w:tab/>
      </w:r>
      <w:r>
        <w:rPr>
          <w:rFonts w:ascii="Times New Roman" w:hAnsi="Times New Roman"/>
        </w:rPr>
        <w:t>Data</w:t>
      </w:r>
    </w:p>
    <w:p w:rsidR="00635B3F" w:rsidRDefault="00635B3F" w:rsidP="00635B3F">
      <w:pPr>
        <w:spacing w:after="120" w:line="240" w:lineRule="auto"/>
        <w:rPr>
          <w:rFonts w:ascii="Times New Roman" w:hAnsi="Times New Roman" w:cs="Times New Roman"/>
        </w:rPr>
      </w:pPr>
    </w:p>
    <w:p w:rsidR="00635B3F" w:rsidRPr="00776860" w:rsidRDefault="008A3E42" w:rsidP="00635B3F">
      <w:pPr>
        <w:spacing w:after="0" w:line="240" w:lineRule="auto"/>
        <w:rPr>
          <w:rFonts w:ascii="Times New Roman" w:hAnsi="Times New Roman" w:cs="Times New Roman"/>
        </w:rPr>
      </w:pPr>
      <w:r w:rsidRPr="008A3E42">
        <w:rPr>
          <w:rFonts w:ascii="Times New Roman" w:hAnsi="Times New Roman" w:cs="Times New Roman"/>
          <w:noProof/>
        </w:rPr>
        <w:pict>
          <v:shape id="_x0000_s1027" type="#_x0000_t32" style="position:absolute;margin-left:1.8pt;margin-top:6.5pt;width:466.8pt;height:0;z-index:251659264" o:connectortype="straight" strokeweight="1.25pt"/>
        </w:pict>
      </w:r>
    </w:p>
    <w:p w:rsidR="00635B3F" w:rsidRDefault="00635B3F" w:rsidP="00635B3F">
      <w:pPr>
        <w:spacing w:after="120" w:line="240" w:lineRule="auto"/>
        <w:rPr>
          <w:rFonts w:ascii="Times New Roman" w:hAnsi="Times New Roman" w:cs="Times New Roman"/>
        </w:rPr>
      </w:pPr>
      <w:r>
        <w:rPr>
          <w:rFonts w:ascii="Times New Roman" w:hAnsi="Times New Roman"/>
        </w:rPr>
        <w:t>Assinatura do Professor do ESOL</w:t>
      </w:r>
      <w:r>
        <w:tab/>
      </w:r>
      <w:r>
        <w:rPr>
          <w:rFonts w:ascii="Times New Roman" w:hAnsi="Times New Roman"/>
        </w:rPr>
        <w:t xml:space="preserve"> </w:t>
      </w:r>
      <w:r>
        <w:tab/>
      </w:r>
      <w:r>
        <w:tab/>
      </w:r>
      <w:r>
        <w:tab/>
      </w:r>
      <w:r>
        <w:tab/>
      </w:r>
      <w:r>
        <w:rPr>
          <w:rFonts w:ascii="Times New Roman" w:hAnsi="Times New Roman"/>
        </w:rPr>
        <w:t xml:space="preserve"> Data</w:t>
      </w:r>
    </w:p>
    <w:p w:rsidR="00635B3F" w:rsidRDefault="00635B3F" w:rsidP="00635B3F">
      <w:pPr>
        <w:spacing w:after="120" w:line="240" w:lineRule="auto"/>
        <w:rPr>
          <w:rFonts w:ascii="Times New Roman" w:hAnsi="Times New Roman" w:cs="Times New Roman"/>
        </w:rPr>
      </w:pPr>
    </w:p>
    <w:p w:rsidR="00635B3F" w:rsidRPr="00776860" w:rsidRDefault="008A3E42" w:rsidP="00635B3F">
      <w:pPr>
        <w:spacing w:after="0" w:line="240" w:lineRule="auto"/>
        <w:rPr>
          <w:rFonts w:ascii="Times New Roman" w:hAnsi="Times New Roman" w:cs="Times New Roman"/>
        </w:rPr>
      </w:pPr>
      <w:bookmarkStart w:id="0" w:name="_GoBack"/>
      <w:r w:rsidRPr="008A3E42">
        <w:rPr>
          <w:rFonts w:ascii="Times New Roman" w:hAnsi="Times New Roman" w:cs="Times New Roman"/>
          <w:noProof/>
        </w:rPr>
        <w:pict>
          <v:shape id="_x0000_s1028" type="#_x0000_t32" style="position:absolute;margin-left:1.8pt;margin-top:9.35pt;width:470.7pt;height:0;z-index:251660288" o:connectortype="straight" strokeweight="1.25pt"/>
        </w:pict>
      </w:r>
      <w:bookmarkEnd w:id="0"/>
    </w:p>
    <w:p w:rsidR="00635B3F" w:rsidRDefault="00635B3F" w:rsidP="00635B3F">
      <w:pPr>
        <w:spacing w:after="120" w:line="240" w:lineRule="auto"/>
        <w:rPr>
          <w:rFonts w:ascii="Times New Roman" w:hAnsi="Times New Roman" w:cs="Times New Roman"/>
        </w:rPr>
      </w:pPr>
      <w:r>
        <w:rPr>
          <w:rFonts w:ascii="Times New Roman" w:hAnsi="Times New Roman"/>
        </w:rPr>
        <w:t xml:space="preserve">Assinatura do Administrador   </w:t>
      </w:r>
      <w:r>
        <w:tab/>
      </w:r>
      <w:r>
        <w:tab/>
      </w:r>
      <w:r>
        <w:tab/>
      </w:r>
      <w:r>
        <w:tab/>
      </w:r>
      <w:r>
        <w:tab/>
      </w:r>
      <w:r>
        <w:tab/>
      </w:r>
      <w:r>
        <w:rPr>
          <w:rFonts w:ascii="Times New Roman" w:hAnsi="Times New Roman"/>
        </w:rPr>
        <w:t>Data</w:t>
      </w:r>
    </w:p>
    <w:p w:rsidR="00635B3F" w:rsidRDefault="00635B3F" w:rsidP="00635B3F">
      <w:pPr>
        <w:spacing w:after="120" w:line="240" w:lineRule="auto"/>
        <w:rPr>
          <w:rFonts w:ascii="Times New Roman" w:hAnsi="Times New Roman" w:cs="Times New Roman"/>
        </w:rPr>
      </w:pPr>
    </w:p>
    <w:sectPr w:rsidR="00635B3F" w:rsidSect="00D559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compat/>
  <w:rsids>
    <w:rsidRoot w:val="00C136BA"/>
    <w:rsid w:val="001A27CA"/>
    <w:rsid w:val="002650CE"/>
    <w:rsid w:val="00341F3E"/>
    <w:rsid w:val="003D7005"/>
    <w:rsid w:val="003F10CE"/>
    <w:rsid w:val="00635B3F"/>
    <w:rsid w:val="00776860"/>
    <w:rsid w:val="008A3E42"/>
    <w:rsid w:val="008D5E7B"/>
    <w:rsid w:val="009F0066"/>
    <w:rsid w:val="00AC2AD9"/>
    <w:rsid w:val="00BA6556"/>
    <w:rsid w:val="00C136BA"/>
    <w:rsid w:val="00CA5F39"/>
    <w:rsid w:val="00D5596D"/>
    <w:rsid w:val="00DD7734"/>
    <w:rsid w:val="00E24480"/>
    <w:rsid w:val="00E4582A"/>
    <w:rsid w:val="00E561BD"/>
    <w:rsid w:val="00E90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pt-B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F5B059-2769-4574-AA8A-84810CDB730D}"/>
</file>

<file path=customXml/itemProps2.xml><?xml version="1.0" encoding="utf-8"?>
<ds:datastoreItem xmlns:ds="http://schemas.openxmlformats.org/officeDocument/2006/customXml" ds:itemID="{9AC2E24C-57A0-4002-9111-CD5DED9C20AA}"/>
</file>

<file path=customXml/itemProps3.xml><?xml version="1.0" encoding="utf-8"?>
<ds:datastoreItem xmlns:ds="http://schemas.openxmlformats.org/officeDocument/2006/customXml" ds:itemID="{D2F976AD-AA99-446B-9507-A1BAC9BFFE8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GaDOE</dc:creator>
  <cp:lastModifiedBy>GaDOE</cp:lastModifiedBy>
  <cp:revision>2</cp:revision>
  <dcterms:created xsi:type="dcterms:W3CDTF">2014-05-29T15:00:00Z</dcterms:created>
  <dcterms:modified xsi:type="dcterms:W3CDTF">2014-05-29T15:00:00Z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