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/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449424B8" w:rsidR="00841504" w:rsidRPr="00A4684C" w:rsidRDefault="00D41B1B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elementary</w:t>
            </w:r>
          </w:p>
          <w:p w14:paraId="1BFA90EA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13D1482C" w:rsidR="00841504" w:rsidRPr="00A4684C" w:rsidRDefault="00D41B1B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city schools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0A23B2">
        <w:trPr>
          <w:trHeight w:val="645"/>
        </w:trPr>
        <w:tc>
          <w:tcPr>
            <w:tcW w:w="3204" w:type="dxa"/>
            <w:vAlign w:val="center"/>
          </w:tcPr>
          <w:p w14:paraId="7CECBAC6" w14:textId="77777777" w:rsidR="00841504" w:rsidRPr="00AA065B" w:rsidRDefault="00841504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14:paraId="47AF998C" w14:textId="36A26055" w:rsidR="004D1CC6" w:rsidRDefault="004D1CC6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Continue use of GKIDS (K)</w:t>
            </w:r>
          </w:p>
          <w:p w14:paraId="5B8934CC" w14:textId="110D6BA3" w:rsidR="00841504" w:rsidRDefault="00DD5BEC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Continue use of RI (HMH) (3-5)</w:t>
            </w:r>
          </w:p>
          <w:p w14:paraId="650D6B62" w14:textId="7854ECF7" w:rsidR="000A23B2" w:rsidRDefault="000A23B2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Continue use of DIBELS Next  data management (Voyager)</w:t>
            </w:r>
            <w:r w:rsidR="00DD5BEC">
              <w:rPr>
                <w:rFonts w:eastAsia="Arial-ItalicMT"/>
                <w:iCs/>
                <w:sz w:val="18"/>
                <w:szCs w:val="18"/>
              </w:rPr>
              <w:t xml:space="preserve"> ((K-5)</w:t>
            </w:r>
          </w:p>
          <w:p w14:paraId="20C63704" w14:textId="268DFD16" w:rsidR="00EA3599" w:rsidRPr="00AA065B" w:rsidRDefault="000A23B2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 xml:space="preserve">Administer </w:t>
            </w:r>
            <w:r w:rsidR="004D1CC6">
              <w:rPr>
                <w:rFonts w:eastAsia="Arial-ItalicMT"/>
                <w:iCs/>
                <w:sz w:val="18"/>
                <w:szCs w:val="18"/>
              </w:rPr>
              <w:t xml:space="preserve">GKIDS, </w:t>
            </w:r>
            <w:r>
              <w:rPr>
                <w:rFonts w:eastAsia="Arial-ItalicMT"/>
                <w:iCs/>
                <w:sz w:val="18"/>
                <w:szCs w:val="18"/>
              </w:rPr>
              <w:t>DIBELS Next</w:t>
            </w:r>
            <w:r w:rsidR="004D1CC6">
              <w:rPr>
                <w:rFonts w:eastAsia="Arial-ItalicMT"/>
                <w:iCs/>
                <w:sz w:val="18"/>
                <w:szCs w:val="18"/>
              </w:rPr>
              <w:t>,</w:t>
            </w:r>
            <w:r>
              <w:rPr>
                <w:rFonts w:eastAsia="Arial-ItalicMT"/>
                <w:iCs/>
                <w:sz w:val="18"/>
                <w:szCs w:val="18"/>
              </w:rPr>
              <w:t xml:space="preserve"> and RI three times a year:  August,</w:t>
            </w:r>
            <w:r w:rsidR="00EA3599">
              <w:rPr>
                <w:rFonts w:eastAsia="Arial-ItalicMT"/>
                <w:iCs/>
                <w:sz w:val="18"/>
                <w:szCs w:val="18"/>
              </w:rPr>
              <w:t xml:space="preserve"> January, May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2E7F4C3E" w14:textId="77777777" w:rsidR="00841504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2018</w:t>
            </w:r>
          </w:p>
          <w:p w14:paraId="6A535B10" w14:textId="77777777" w:rsidR="000A23B2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2019</w:t>
            </w:r>
          </w:p>
          <w:p w14:paraId="6F395C4F" w14:textId="1F269D45" w:rsidR="000A23B2" w:rsidRPr="00AA065B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C329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screener results</w:t>
            </w:r>
          </w:p>
          <w:p w14:paraId="069723F6" w14:textId="7F88E955" w:rsidR="000A23B2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data/RTI meetings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C5AD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 (SRCL grant-multi year subscription through 2021)</w:t>
            </w:r>
          </w:p>
          <w:p w14:paraId="3032FAC0" w14:textId="77777777" w:rsidR="000A23B2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DIBELS Next (L4GA start up funds)</w:t>
            </w:r>
          </w:p>
          <w:p w14:paraId="6F4B3F26" w14:textId="51B9A6B3" w:rsidR="004D1CC6" w:rsidRPr="00AA065B" w:rsidRDefault="004D1CC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GKIDS (no fee)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CFE2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11828343" w14:textId="77777777" w:rsidR="000A23B2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34C28A25" w14:textId="2BD1AEE6" w:rsidR="000A23B2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</w:tc>
      </w:tr>
      <w:tr w:rsidR="00841504" w:rsidRPr="00034E05" w14:paraId="1F5D1B96" w14:textId="77777777" w:rsidTr="000A23B2">
        <w:trPr>
          <w:trHeight w:val="645"/>
        </w:trPr>
        <w:tc>
          <w:tcPr>
            <w:tcW w:w="3204" w:type="dxa"/>
          </w:tcPr>
          <w:p w14:paraId="2B3FCB0A" w14:textId="31B6AA4A" w:rsidR="00841504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use </w:t>
            </w:r>
            <w:r w:rsidR="004D1CC6">
              <w:rPr>
                <w:sz w:val="18"/>
                <w:szCs w:val="18"/>
              </w:rPr>
              <w:t xml:space="preserve">GKIDS for Kindergarten, </w:t>
            </w:r>
            <w:r>
              <w:rPr>
                <w:sz w:val="18"/>
                <w:szCs w:val="18"/>
              </w:rPr>
              <w:t xml:space="preserve">DIBELS Next for </w:t>
            </w:r>
            <w:r w:rsidR="00EF20E5">
              <w:rPr>
                <w:sz w:val="18"/>
                <w:szCs w:val="18"/>
              </w:rPr>
              <w:t xml:space="preserve">grades </w:t>
            </w:r>
            <w:r>
              <w:rPr>
                <w:sz w:val="18"/>
                <w:szCs w:val="18"/>
              </w:rPr>
              <w:t>K-3</w:t>
            </w:r>
            <w:r w:rsidR="004D1C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RI for </w:t>
            </w:r>
            <w:r w:rsidR="00EF20E5">
              <w:rPr>
                <w:sz w:val="18"/>
                <w:szCs w:val="18"/>
              </w:rPr>
              <w:t xml:space="preserve">grades </w:t>
            </w:r>
            <w:r>
              <w:rPr>
                <w:sz w:val="18"/>
                <w:szCs w:val="18"/>
              </w:rPr>
              <w:t>3-5 to universally screen students to assess reading progress.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495D1B05" w14:textId="77777777" w:rsidR="00841504" w:rsidRPr="0095729E" w:rsidRDefault="00841504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3E2673C" w14:textId="77777777" w:rsidR="00841504" w:rsidRPr="0095729E" w:rsidRDefault="00841504" w:rsidP="000A23B2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2928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E4DB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A932D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</w:tr>
      <w:tr w:rsidR="00DC7ACE" w:rsidRPr="00034E05" w14:paraId="4EB64CF8" w14:textId="77777777" w:rsidTr="000A23B2">
        <w:trPr>
          <w:trHeight w:val="645"/>
        </w:trPr>
        <w:tc>
          <w:tcPr>
            <w:tcW w:w="3204" w:type="dxa"/>
          </w:tcPr>
          <w:p w14:paraId="75DD62DB" w14:textId="4059CD37" w:rsidR="00DC7ACE" w:rsidRDefault="00B160DD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Establish </w:t>
            </w:r>
            <w:r w:rsidR="00DC7ACE">
              <w:rPr>
                <w:sz w:val="18"/>
                <w:szCs w:val="18"/>
              </w:rPr>
              <w:t>a SWAT team to administer all screening assessments mandated by the grant.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C05750F" w14:textId="7FCEFBC2" w:rsidR="00DC7ACE" w:rsidRDefault="00B160DD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Recruit personnel</w:t>
            </w:r>
            <w:r w:rsidR="00DC7ACE">
              <w:rPr>
                <w:rFonts w:eastAsia="Arial-ItalicMT"/>
                <w:iCs/>
                <w:sz w:val="18"/>
                <w:szCs w:val="18"/>
              </w:rPr>
              <w:t xml:space="preserve"> to serve on SWAT team</w:t>
            </w:r>
          </w:p>
          <w:p w14:paraId="492664CB" w14:textId="55A0DE5A" w:rsidR="00DC7ACE" w:rsidRPr="0095729E" w:rsidRDefault="00DC7ACE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Assessment Training (in-house)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5AC1460" w14:textId="77777777" w:rsidR="00DC7ACE" w:rsidRDefault="00DC7ACE" w:rsidP="00DC7ACE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2018</w:t>
            </w:r>
          </w:p>
          <w:p w14:paraId="6596ACC5" w14:textId="77777777" w:rsidR="00DC7ACE" w:rsidRDefault="00DC7ACE" w:rsidP="00DC7ACE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2019</w:t>
            </w:r>
          </w:p>
          <w:p w14:paraId="60F595B0" w14:textId="606EF22F" w:rsidR="00DC7ACE" w:rsidRPr="0095729E" w:rsidRDefault="00DC7ACE" w:rsidP="00DC7ACE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E9A043B" w14:textId="77777777" w:rsidR="00DC7ACE" w:rsidRDefault="00DC7ACE" w:rsidP="00DC7AC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screener results</w:t>
            </w:r>
          </w:p>
          <w:p w14:paraId="487C67E4" w14:textId="65A10773" w:rsidR="00DC7ACE" w:rsidRPr="0095729E" w:rsidRDefault="00DC7ACE" w:rsidP="00DC7AC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data/RTI meetings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7AA5F55" w14:textId="7AFC9BE0" w:rsidR="00DC7ACE" w:rsidRPr="0095729E" w:rsidRDefault="0004378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services for</w:t>
            </w:r>
            <w:r w:rsidR="00B160DD">
              <w:rPr>
                <w:sz w:val="18"/>
                <w:szCs w:val="18"/>
              </w:rPr>
              <w:t xml:space="preserve"> members of </w:t>
            </w:r>
            <w:r w:rsidR="00DC7ACE">
              <w:rPr>
                <w:sz w:val="18"/>
                <w:szCs w:val="18"/>
              </w:rPr>
              <w:t>SWAT team</w:t>
            </w:r>
            <w:r>
              <w:rPr>
                <w:sz w:val="18"/>
                <w:szCs w:val="18"/>
              </w:rPr>
              <w:t xml:space="preserve"> not currently employed by PES</w:t>
            </w:r>
            <w:r w:rsidR="00DC7ACE">
              <w:rPr>
                <w:sz w:val="18"/>
                <w:szCs w:val="18"/>
              </w:rPr>
              <w:t xml:space="preserve"> (L4GA year 1)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F1A42FF" w14:textId="77777777" w:rsidR="00DC7ACE" w:rsidRDefault="00DC7ACE" w:rsidP="00DC7AC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0D892A66" w14:textId="77777777" w:rsidR="00DC7ACE" w:rsidRDefault="00DC7ACE" w:rsidP="00DC7AC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0E1820FD" w14:textId="622C44E6" w:rsidR="00DC7ACE" w:rsidRPr="0095729E" w:rsidRDefault="00DC7ACE" w:rsidP="00DC7AC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</w:tc>
      </w:tr>
      <w:tr w:rsidR="00841504" w:rsidRPr="00034E05" w14:paraId="7DB24E60" w14:textId="77777777" w:rsidTr="00EA3599">
        <w:trPr>
          <w:trHeight w:val="1088"/>
        </w:trPr>
        <w:tc>
          <w:tcPr>
            <w:tcW w:w="3204" w:type="dxa"/>
            <w:tcBorders>
              <w:top w:val="nil"/>
            </w:tcBorders>
          </w:tcPr>
          <w:p w14:paraId="51F8153E" w14:textId="1868902D" w:rsidR="00EA3599" w:rsidRPr="0095729E" w:rsidRDefault="000A58D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teachers in grades 3-5 will utilize GCA writing assesslets three times during the year to monitor progress in writing and implement needed interventions based upon data.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3553DDDD" w14:textId="256A0A20" w:rsidR="00841504" w:rsidRPr="005C09CA" w:rsidRDefault="000A58D9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Administer writing assesslets (GCA) three times during the year to include the following genres:  narrative, opinion, informative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787CFD0" w14:textId="77777777" w:rsidR="00841504" w:rsidRDefault="000A58D9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2018</w:t>
            </w:r>
          </w:p>
          <w:p w14:paraId="742C77FB" w14:textId="77777777" w:rsidR="000A58D9" w:rsidRDefault="000A58D9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2018</w:t>
            </w:r>
          </w:p>
          <w:p w14:paraId="6D73482A" w14:textId="50A00198" w:rsidR="000A58D9" w:rsidRPr="0095729E" w:rsidRDefault="000A58D9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AAA5368" w14:textId="77777777" w:rsidR="00841504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Assesslet reports</w:t>
            </w:r>
          </w:p>
          <w:p w14:paraId="593180B7" w14:textId="77777777" w:rsidR="00501A64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data meetings</w:t>
            </w:r>
          </w:p>
          <w:p w14:paraId="0AB1F8F8" w14:textId="77777777" w:rsidR="00501A64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EOG writing scores</w:t>
            </w:r>
          </w:p>
          <w:p w14:paraId="7AA46E23" w14:textId="332FA73D" w:rsidR="00501A64" w:rsidRPr="0095729E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lesson plans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12230B9" w14:textId="55F0D9AA" w:rsidR="00841504" w:rsidRPr="0095729E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GCA Assesslets</w:t>
            </w:r>
            <w:r w:rsidR="00236509">
              <w:rPr>
                <w:sz w:val="18"/>
                <w:szCs w:val="18"/>
              </w:rPr>
              <w:t xml:space="preserve"> 3-5 </w:t>
            </w:r>
            <w:r>
              <w:rPr>
                <w:sz w:val="18"/>
                <w:szCs w:val="18"/>
              </w:rPr>
              <w:t xml:space="preserve"> (L4GA year 1)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E1DC983" w14:textId="77777777" w:rsidR="00501A64" w:rsidRDefault="00501A64" w:rsidP="00501A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76927291" w14:textId="77777777" w:rsidR="00841504" w:rsidRDefault="00C330D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 ELA T</w:t>
            </w:r>
            <w:r w:rsidR="00501A64">
              <w:rPr>
                <w:sz w:val="18"/>
                <w:szCs w:val="18"/>
              </w:rPr>
              <w:t>eachers</w:t>
            </w:r>
          </w:p>
          <w:p w14:paraId="67B3F45C" w14:textId="62306B54" w:rsidR="00EA3599" w:rsidRPr="0095729E" w:rsidRDefault="00EA3599" w:rsidP="000A23B2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20607A05" w14:textId="77777777" w:rsidTr="00514330">
        <w:trPr>
          <w:trHeight w:val="944"/>
        </w:trPr>
        <w:tc>
          <w:tcPr>
            <w:tcW w:w="3204" w:type="dxa"/>
          </w:tcPr>
          <w:p w14:paraId="0BB75C3C" w14:textId="47F4DD94" w:rsidR="00841504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Response to Intervention and classroom instruction by increasing and expanding oral language, </w:t>
            </w:r>
            <w:r w:rsidR="00DD5BEC">
              <w:rPr>
                <w:sz w:val="18"/>
                <w:szCs w:val="18"/>
              </w:rPr>
              <w:t xml:space="preserve">written language, </w:t>
            </w:r>
            <w:r>
              <w:rPr>
                <w:sz w:val="18"/>
                <w:szCs w:val="18"/>
              </w:rPr>
              <w:t>voc</w:t>
            </w:r>
            <w:r w:rsidR="00EC6F4B">
              <w:rPr>
                <w:sz w:val="18"/>
                <w:szCs w:val="18"/>
              </w:rPr>
              <w:t>abulary, expressive language,</w:t>
            </w:r>
            <w:r>
              <w:rPr>
                <w:sz w:val="18"/>
                <w:szCs w:val="18"/>
              </w:rPr>
              <w:t xml:space="preserve"> listening comprehension</w:t>
            </w:r>
            <w:r w:rsidR="00EC6F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reading skills through a variety of software</w:t>
            </w:r>
            <w:r w:rsidR="00043784">
              <w:rPr>
                <w:sz w:val="18"/>
                <w:szCs w:val="18"/>
              </w:rPr>
              <w:t xml:space="preserve"> and/or teacher-directed</w:t>
            </w:r>
            <w:r>
              <w:rPr>
                <w:sz w:val="18"/>
                <w:szCs w:val="18"/>
              </w:rPr>
              <w:t xml:space="preserve"> programs utilized for differentiated </w:t>
            </w:r>
            <w:r>
              <w:rPr>
                <w:sz w:val="18"/>
                <w:szCs w:val="18"/>
              </w:rPr>
              <w:lastRenderedPageBreak/>
              <w:t>instruction.</w:t>
            </w:r>
          </w:p>
          <w:p w14:paraId="3C75BABA" w14:textId="6D13C6D3" w:rsidR="00DD5BEC" w:rsidRPr="0095729E" w:rsidRDefault="00DD5BEC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594092B0" w14:textId="54E0C5E9" w:rsidR="00841504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USA Test Prep</w:t>
            </w:r>
            <w:r w:rsidR="00F1548C">
              <w:rPr>
                <w:sz w:val="18"/>
                <w:szCs w:val="18"/>
              </w:rPr>
              <w:t xml:space="preserve"> (3-5)</w:t>
            </w:r>
          </w:p>
          <w:p w14:paraId="7AA480B5" w14:textId="4E155BED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Station</w:t>
            </w:r>
            <w:r w:rsidR="00F1548C">
              <w:rPr>
                <w:sz w:val="18"/>
                <w:szCs w:val="18"/>
              </w:rPr>
              <w:t xml:space="preserve"> (K-5)</w:t>
            </w:r>
          </w:p>
          <w:p w14:paraId="2C129FA6" w14:textId="24747C99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Odysseyware</w:t>
            </w:r>
            <w:r w:rsidR="00F1548C">
              <w:rPr>
                <w:sz w:val="18"/>
                <w:szCs w:val="18"/>
              </w:rPr>
              <w:t xml:space="preserve"> (K-5)</w:t>
            </w:r>
          </w:p>
          <w:p w14:paraId="0C61E63F" w14:textId="23DCC9D5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Pop</w:t>
            </w:r>
            <w:r w:rsidR="00F1548C">
              <w:rPr>
                <w:sz w:val="18"/>
                <w:szCs w:val="18"/>
              </w:rPr>
              <w:t xml:space="preserve"> (K-5)</w:t>
            </w:r>
          </w:p>
          <w:p w14:paraId="55B6451E" w14:textId="6837B875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 w:rsidRPr="00227141">
              <w:rPr>
                <w:sz w:val="18"/>
                <w:szCs w:val="18"/>
              </w:rPr>
              <w:t>IXL</w:t>
            </w:r>
            <w:r w:rsidR="00F1548C" w:rsidRPr="00227141">
              <w:rPr>
                <w:sz w:val="18"/>
                <w:szCs w:val="18"/>
              </w:rPr>
              <w:t xml:space="preserve"> (K-5)</w:t>
            </w:r>
          </w:p>
          <w:p w14:paraId="2ABF79AD" w14:textId="3050E24B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TumbleBooks</w:t>
            </w:r>
            <w:r w:rsidR="00EC6F4B">
              <w:rPr>
                <w:sz w:val="18"/>
                <w:szCs w:val="18"/>
              </w:rPr>
              <w:t xml:space="preserve"> Library</w:t>
            </w:r>
            <w:r w:rsidR="00F1548C">
              <w:rPr>
                <w:sz w:val="18"/>
                <w:szCs w:val="18"/>
              </w:rPr>
              <w:t xml:space="preserve"> (K-5)</w:t>
            </w:r>
          </w:p>
          <w:p w14:paraId="17E564B0" w14:textId="77777777" w:rsidR="00DD5BEC" w:rsidRDefault="00DD5BE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Keyboarding Without Tears (K-5)</w:t>
            </w:r>
          </w:p>
          <w:p w14:paraId="0B89432C" w14:textId="56547952" w:rsidR="00043784" w:rsidRPr="0095729E" w:rsidRDefault="0004378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Focused Reading </w:t>
            </w:r>
            <w:r>
              <w:rPr>
                <w:sz w:val="18"/>
                <w:szCs w:val="18"/>
              </w:rPr>
              <w:lastRenderedPageBreak/>
              <w:t>Intervention/Other (TBD)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BE29B0B" w14:textId="3F1E5094" w:rsidR="00841504" w:rsidRPr="0095729E" w:rsidRDefault="00F1548C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90616DC" w14:textId="77777777" w:rsidR="00841504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reports</w:t>
            </w:r>
          </w:p>
          <w:p w14:paraId="3FEF61AB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7864878C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7950C4D6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Benchmark results</w:t>
            </w:r>
          </w:p>
          <w:p w14:paraId="2F62C758" w14:textId="450C6B14" w:rsidR="00F1548C" w:rsidRPr="0095729E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EOG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6A295C9" w14:textId="1353E5AA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Test Prep (Title I)</w:t>
            </w:r>
          </w:p>
          <w:p w14:paraId="5659429E" w14:textId="149E66C7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Station (Title I)</w:t>
            </w:r>
          </w:p>
          <w:p w14:paraId="395D9851" w14:textId="4AE6F7E6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Odysseyware</w:t>
            </w:r>
            <w:r w:rsidR="00DD5BEC">
              <w:rPr>
                <w:sz w:val="18"/>
                <w:szCs w:val="18"/>
              </w:rPr>
              <w:t xml:space="preserve"> (Other)</w:t>
            </w:r>
          </w:p>
          <w:p w14:paraId="56A92B00" w14:textId="3F900C68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Pop</w:t>
            </w:r>
            <w:r w:rsidR="00EC6F4B">
              <w:rPr>
                <w:sz w:val="18"/>
                <w:szCs w:val="18"/>
              </w:rPr>
              <w:t xml:space="preserve"> (Title V</w:t>
            </w:r>
            <w:r w:rsidR="00DD5BEC">
              <w:rPr>
                <w:sz w:val="18"/>
                <w:szCs w:val="18"/>
              </w:rPr>
              <w:t>)</w:t>
            </w:r>
          </w:p>
          <w:p w14:paraId="32E37518" w14:textId="6209D2BF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 w:rsidRPr="00227141">
              <w:rPr>
                <w:sz w:val="18"/>
                <w:szCs w:val="18"/>
              </w:rPr>
              <w:t>IXL</w:t>
            </w:r>
            <w:r w:rsidR="00227141">
              <w:rPr>
                <w:sz w:val="18"/>
                <w:szCs w:val="18"/>
              </w:rPr>
              <w:t xml:space="preserve"> (T-V or L4GA)</w:t>
            </w:r>
            <w:bookmarkStart w:id="0" w:name="_GoBack"/>
            <w:bookmarkEnd w:id="0"/>
          </w:p>
          <w:p w14:paraId="6935CFAF" w14:textId="0FDBD939" w:rsidR="00841504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TumbleBook</w:t>
            </w:r>
            <w:r w:rsidR="00EC6F4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Library</w:t>
            </w:r>
            <w:r w:rsidR="00F1548C">
              <w:rPr>
                <w:sz w:val="18"/>
                <w:szCs w:val="18"/>
              </w:rPr>
              <w:t xml:space="preserve"> (L4GA year 1)</w:t>
            </w:r>
          </w:p>
          <w:p w14:paraId="01BF2046" w14:textId="77777777" w:rsidR="00DD5BEC" w:rsidRDefault="00DD5BE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</w:t>
            </w:r>
            <w:r w:rsidR="00EC6F4B">
              <w:rPr>
                <w:sz w:val="18"/>
                <w:szCs w:val="18"/>
              </w:rPr>
              <w:t xml:space="preserve">oarding Without </w:t>
            </w:r>
            <w:r w:rsidR="00EC6F4B">
              <w:rPr>
                <w:sz w:val="18"/>
                <w:szCs w:val="18"/>
              </w:rPr>
              <w:lastRenderedPageBreak/>
              <w:t>Tears (Title V</w:t>
            </w:r>
            <w:r>
              <w:rPr>
                <w:sz w:val="18"/>
                <w:szCs w:val="18"/>
              </w:rPr>
              <w:t>)</w:t>
            </w:r>
          </w:p>
          <w:p w14:paraId="7B864658" w14:textId="1C45DCF9" w:rsidR="00043784" w:rsidRPr="0095729E" w:rsidRDefault="00043784" w:rsidP="00F1548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Reading Intervention/Other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7F0DE3" w14:textId="77777777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Director of Teaching and Learning, K. NeSmith</w:t>
            </w:r>
          </w:p>
          <w:p w14:paraId="694593D4" w14:textId="77777777" w:rsidR="00841504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 Administrative Team</w:t>
            </w:r>
          </w:p>
          <w:p w14:paraId="70448DB6" w14:textId="6560FD42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Leadership Team</w:t>
            </w:r>
          </w:p>
          <w:p w14:paraId="2D452194" w14:textId="77777777" w:rsidR="00841504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0260461" w14:textId="77777777" w:rsidR="00841504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D82E05E" w14:textId="77777777" w:rsidR="00841504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0E65BE8" w14:textId="77777777" w:rsidR="00841504" w:rsidRPr="0095729E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B94B49" w:rsidRPr="00034E05" w14:paraId="2BBA23B4" w14:textId="77777777" w:rsidTr="00EA3599">
        <w:trPr>
          <w:trHeight w:val="1124"/>
        </w:trPr>
        <w:tc>
          <w:tcPr>
            <w:tcW w:w="3204" w:type="dxa"/>
          </w:tcPr>
          <w:p w14:paraId="4B7A2AD5" w14:textId="2D7AEDBC" w:rsidR="00B94B49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Equip classrooms with interactive boards to use interactive print resources in support of literacy standards</w:t>
            </w:r>
            <w:r w:rsidR="002D64FA"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28CA0B57" w14:textId="49CDBE02" w:rsidR="00B94B49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3 interactive boards</w:t>
            </w:r>
            <w:r w:rsidR="00C53284">
              <w:rPr>
                <w:sz w:val="18"/>
                <w:szCs w:val="18"/>
              </w:rPr>
              <w:t xml:space="preserve"> from TBD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A21D9E7" w14:textId="594CABC7" w:rsidR="00B94B49" w:rsidRDefault="00236509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FD8977E" w14:textId="77777777" w:rsidR="00B94B4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of interactive boards:</w:t>
            </w:r>
          </w:p>
          <w:p w14:paraId="3C16A0CC" w14:textId="77777777" w:rsidR="0023650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2FB14FD5" w14:textId="2A1964DA" w:rsidR="0023650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0505AD9" w14:textId="2B3ED118" w:rsidR="00B94B4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Interactive boards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3E84DA7" w14:textId="77777777" w:rsidR="00B94B4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38C84B49" w14:textId="77777777" w:rsidR="0023650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60B3CA41" w14:textId="77777777" w:rsidR="0023650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Director, C. Maison</w:t>
            </w:r>
          </w:p>
          <w:p w14:paraId="65BA00B6" w14:textId="2C14284C" w:rsidR="0023650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T. Technician, S. Fackler</w:t>
            </w:r>
          </w:p>
        </w:tc>
      </w:tr>
      <w:tr w:rsidR="001E2047" w:rsidRPr="00034E05" w14:paraId="14114963" w14:textId="77777777" w:rsidTr="001E2047">
        <w:trPr>
          <w:trHeight w:val="1250"/>
        </w:trPr>
        <w:tc>
          <w:tcPr>
            <w:tcW w:w="3204" w:type="dxa"/>
          </w:tcPr>
          <w:p w14:paraId="10DB2F32" w14:textId="1D9733E8" w:rsidR="001E2047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classroom libraries</w:t>
            </w:r>
            <w:r w:rsidR="00C53284">
              <w:rPr>
                <w:sz w:val="18"/>
                <w:szCs w:val="18"/>
              </w:rPr>
              <w:t xml:space="preserve"> and literacy instructional resources in order to provide more opportunities for students to engage with complex texts in all content areas.</w:t>
            </w:r>
            <w:r w:rsidR="00AA5F5E">
              <w:rPr>
                <w:sz w:val="18"/>
                <w:szCs w:val="18"/>
              </w:rPr>
              <w:t xml:space="preserve">  Improve comprehension and fluency.</w:t>
            </w:r>
          </w:p>
          <w:p w14:paraId="3F36A6E5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68AAEA4D" w14:textId="377456AE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consistent, core reading instruction by purchasing consumabl</w:t>
            </w:r>
            <w:r w:rsidR="00EC6F4B">
              <w:rPr>
                <w:sz w:val="18"/>
                <w:szCs w:val="18"/>
              </w:rPr>
              <w:t>es for Journeys reading program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19131AA5" w14:textId="7B55052E" w:rsidR="00C330D3" w:rsidRDefault="00C5328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Texts to support GSE curriculum in all content areas, to include</w:t>
            </w:r>
            <w:r w:rsidR="00C330D3">
              <w:rPr>
                <w:sz w:val="18"/>
                <w:szCs w:val="18"/>
              </w:rPr>
              <w:t xml:space="preserve"> books and periodicals</w:t>
            </w:r>
            <w:r>
              <w:rPr>
                <w:sz w:val="18"/>
                <w:szCs w:val="18"/>
              </w:rPr>
              <w:t>, digital and print.</w:t>
            </w:r>
          </w:p>
          <w:p w14:paraId="47898429" w14:textId="019FEF11" w:rsidR="00951F0E" w:rsidRPr="00EA1524" w:rsidRDefault="00951F0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for Kids (3) (120 copies)</w:t>
            </w:r>
          </w:p>
          <w:p w14:paraId="3994AD25" w14:textId="571693E3" w:rsidR="00C330D3" w:rsidRDefault="00951F0E" w:rsidP="000A23B2">
            <w:pPr>
              <w:pStyle w:val="NoSpacing"/>
              <w:rPr>
                <w:sz w:val="18"/>
                <w:szCs w:val="18"/>
              </w:rPr>
            </w:pPr>
            <w:r w:rsidRPr="00951F0E">
              <w:rPr>
                <w:sz w:val="18"/>
                <w:szCs w:val="18"/>
              </w:rPr>
              <w:t xml:space="preserve">Scholastic </w:t>
            </w:r>
            <w:r>
              <w:rPr>
                <w:sz w:val="18"/>
                <w:szCs w:val="18"/>
              </w:rPr>
              <w:t xml:space="preserve"> Let’s Find Out (K) (100 copies)</w:t>
            </w:r>
          </w:p>
          <w:p w14:paraId="1834420C" w14:textId="6C431EEF" w:rsidR="00951F0E" w:rsidRDefault="00951F0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Scholastic News (2) (120 copies)</w:t>
            </w:r>
          </w:p>
          <w:p w14:paraId="6D65CE44" w14:textId="4EA9C71C" w:rsidR="00EA4E15" w:rsidRDefault="00EA4E1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Scholastic News w</w:t>
            </w:r>
            <w:r w:rsidR="00DD1333">
              <w:rPr>
                <w:sz w:val="18"/>
                <w:szCs w:val="18"/>
              </w:rPr>
              <w:t>ith Science Spin add-on (4-5) (3</w:t>
            </w:r>
            <w:r>
              <w:rPr>
                <w:sz w:val="18"/>
                <w:szCs w:val="18"/>
              </w:rPr>
              <w:t xml:space="preserve"> sets of 30)</w:t>
            </w:r>
          </w:p>
          <w:p w14:paraId="17C33C69" w14:textId="77777777" w:rsidR="00F00A76" w:rsidRDefault="00F00A76" w:rsidP="00F00A7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Replenish Journeys Write-in Readers for K-5 (HMH)</w:t>
            </w:r>
          </w:p>
          <w:p w14:paraId="7FEB6E20" w14:textId="2330D671" w:rsidR="00F00A76" w:rsidRDefault="006462C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Books for classroom libraries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5ECBFE2" w14:textId="3AD8B261" w:rsidR="001E2047" w:rsidRDefault="00C53284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640159F" w14:textId="77777777" w:rsidR="001E2047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690DBD1C" w14:textId="77777777" w:rsidR="00C53284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6689F71F" w14:textId="2FA5FC3C" w:rsidR="00C53284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EOG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F14510" w14:textId="6ED8D606" w:rsidR="001E2047" w:rsidRDefault="00C53284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Texts; </w:t>
            </w:r>
            <w:r w:rsidR="0038646C">
              <w:rPr>
                <w:sz w:val="18"/>
                <w:szCs w:val="18"/>
              </w:rPr>
              <w:t xml:space="preserve">periodicals; instructional resources; books </w:t>
            </w:r>
            <w:r>
              <w:rPr>
                <w:sz w:val="18"/>
                <w:szCs w:val="18"/>
              </w:rPr>
              <w:t>(L4GA year 1)</w:t>
            </w:r>
          </w:p>
          <w:p w14:paraId="55DA5F0A" w14:textId="08B4A695" w:rsidR="00F00A76" w:rsidRDefault="00F00A7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</w:t>
            </w:r>
            <w:r w:rsidR="00EC6F4B">
              <w:rPr>
                <w:sz w:val="18"/>
                <w:szCs w:val="18"/>
              </w:rPr>
              <w:t>ys Write-in Readers (L4GA start up funds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6914DC1" w14:textId="77777777" w:rsidR="001E2047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5EF1B825" w14:textId="77777777" w:rsidR="00C330D3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779EBFB5" w14:textId="77777777" w:rsidR="00C330D3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357CE95C" w14:textId="029263AC" w:rsidR="00C330D3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Teachers</w:t>
            </w:r>
          </w:p>
        </w:tc>
      </w:tr>
      <w:tr w:rsidR="00605074" w:rsidRPr="00034E05" w14:paraId="3A29A1BB" w14:textId="77777777" w:rsidTr="00605074">
        <w:trPr>
          <w:trHeight w:val="584"/>
        </w:trPr>
        <w:tc>
          <w:tcPr>
            <w:tcW w:w="3204" w:type="dxa"/>
          </w:tcPr>
          <w:p w14:paraId="21DFB342" w14:textId="613EA054" w:rsidR="00605074" w:rsidRPr="00FB51F7" w:rsidRDefault="0060507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teachers with basic instructional supplies for literacy and content instruction.</w:t>
            </w:r>
          </w:p>
        </w:tc>
        <w:tc>
          <w:tcPr>
            <w:tcW w:w="2790" w:type="dxa"/>
          </w:tcPr>
          <w:p w14:paraId="1DECA6FF" w14:textId="4469FFF7" w:rsidR="00605074" w:rsidRPr="00FB51F7" w:rsidRDefault="0060507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Journals, notebooks, </w:t>
            </w:r>
            <w:r w:rsidR="00A048B0">
              <w:rPr>
                <w:sz w:val="18"/>
                <w:szCs w:val="18"/>
              </w:rPr>
              <w:t xml:space="preserve">folders, </w:t>
            </w:r>
            <w:r>
              <w:rPr>
                <w:sz w:val="18"/>
                <w:szCs w:val="18"/>
              </w:rPr>
              <w:t>magnets, manipulatives, puzzles, puppets, bingo games, markers, sequence cards, vocabulary picture cards, chart paper, highlighters, colored pencils, index cards, metal rings, card stock, sets of Thinking Maps (replace old maps)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ACF4B12" w14:textId="6F886D7D" w:rsidR="00605074" w:rsidRDefault="00605074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86E4F3F" w14:textId="77777777" w:rsidR="00605074" w:rsidRDefault="00605074" w:rsidP="00605074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4AE31241" w14:textId="77777777" w:rsidR="00605074" w:rsidRDefault="00605074" w:rsidP="00605074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1D7FC17D" w14:textId="77777777" w:rsidR="00605074" w:rsidRDefault="0060507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92EAAFB" w14:textId="2E836BF5" w:rsidR="00605074" w:rsidRDefault="00605074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 (L4GA start up and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6A3771" w14:textId="77777777" w:rsidR="00605074" w:rsidRDefault="00605074" w:rsidP="0060507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77DDB101" w14:textId="77777777" w:rsidR="00605074" w:rsidRDefault="00605074" w:rsidP="0060507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0EDC7418" w14:textId="77777777" w:rsidR="00605074" w:rsidRDefault="00605074" w:rsidP="0060507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1E623F78" w14:textId="3A5E7298" w:rsidR="00605074" w:rsidRDefault="00605074" w:rsidP="0060507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Teachers</w:t>
            </w:r>
          </w:p>
        </w:tc>
      </w:tr>
      <w:tr w:rsidR="00774E01" w:rsidRPr="00034E05" w14:paraId="25729139" w14:textId="77777777" w:rsidTr="00EA3599">
        <w:trPr>
          <w:trHeight w:val="881"/>
        </w:trPr>
        <w:tc>
          <w:tcPr>
            <w:tcW w:w="3204" w:type="dxa"/>
          </w:tcPr>
          <w:p w14:paraId="38A0159C" w14:textId="27D68899" w:rsidR="00774E01" w:rsidRPr="00EA1524" w:rsidRDefault="00EA3599" w:rsidP="000A23B2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FB51F7">
              <w:rPr>
                <w:sz w:val="18"/>
                <w:szCs w:val="18"/>
              </w:rPr>
              <w:lastRenderedPageBreak/>
              <w:t>Purchase large classroom carpets for K-2 (with designated individual seating) for whole group instruction.</w:t>
            </w:r>
          </w:p>
        </w:tc>
        <w:tc>
          <w:tcPr>
            <w:tcW w:w="2790" w:type="dxa"/>
          </w:tcPr>
          <w:p w14:paraId="469F0AC6" w14:textId="2DC25C66" w:rsidR="00EA3599" w:rsidRPr="00FB51F7" w:rsidRDefault="00FB51F7" w:rsidP="000A23B2">
            <w:pPr>
              <w:pStyle w:val="NoSpacing"/>
              <w:rPr>
                <w:sz w:val="18"/>
                <w:szCs w:val="18"/>
              </w:rPr>
            </w:pPr>
            <w:r w:rsidRPr="00FB51F7">
              <w:rPr>
                <w:sz w:val="18"/>
                <w:szCs w:val="18"/>
              </w:rPr>
              <w:t>9X12 Classroom carpets for K-2</w:t>
            </w:r>
            <w:r w:rsidR="00EA3599" w:rsidRPr="00FB51F7">
              <w:rPr>
                <w:sz w:val="18"/>
                <w:szCs w:val="18"/>
              </w:rPr>
              <w:t xml:space="preserve"> </w:t>
            </w:r>
          </w:p>
          <w:p w14:paraId="7069E2ED" w14:textId="79D76260" w:rsidR="00774E01" w:rsidRPr="00EA1524" w:rsidRDefault="00FB51F7" w:rsidP="000A23B2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FB51F7">
              <w:rPr>
                <w:sz w:val="18"/>
                <w:szCs w:val="18"/>
              </w:rPr>
              <w:t>(17</w:t>
            </w:r>
            <w:r w:rsidR="00EA3599" w:rsidRPr="00FB51F7">
              <w:rPr>
                <w:sz w:val="18"/>
                <w:szCs w:val="18"/>
              </w:rPr>
              <w:t xml:space="preserve"> carpets)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9339576" w14:textId="1D3C7B00" w:rsidR="00774E01" w:rsidRDefault="00EA3599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447616E" w14:textId="77777777" w:rsidR="00774E01" w:rsidRDefault="00EA359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3AF990FB" w14:textId="68C12631" w:rsidR="00EA3599" w:rsidRDefault="00EA359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33BC11B" w14:textId="54E31525" w:rsidR="00774E01" w:rsidRDefault="00EA359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AF0323" w14:textId="77777777" w:rsidR="00774E01" w:rsidRDefault="00EA359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6D0E43FF" w14:textId="77777777" w:rsidR="00EA3599" w:rsidRDefault="00EA359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766BED11" w14:textId="375C1222" w:rsidR="00EA3599" w:rsidRDefault="00EA359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K-2 Teachers</w:t>
            </w:r>
          </w:p>
        </w:tc>
      </w:tr>
      <w:tr w:rsidR="001E2047" w:rsidRPr="00034E05" w14:paraId="7BB5DBBF" w14:textId="77777777" w:rsidTr="009C0B86">
        <w:trPr>
          <w:trHeight w:val="1250"/>
        </w:trPr>
        <w:tc>
          <w:tcPr>
            <w:tcW w:w="3204" w:type="dxa"/>
          </w:tcPr>
          <w:p w14:paraId="3889DDF0" w14:textId="1E45F296" w:rsidR="001E2047" w:rsidRDefault="00C330D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teachers with continued support and high quality</w:t>
            </w:r>
            <w:r w:rsidR="00EC6F4B">
              <w:rPr>
                <w:sz w:val="18"/>
                <w:szCs w:val="18"/>
              </w:rPr>
              <w:t xml:space="preserve"> professional learning </w:t>
            </w:r>
            <w:r>
              <w:rPr>
                <w:sz w:val="18"/>
                <w:szCs w:val="18"/>
              </w:rPr>
              <w:t>as it relates to literacy instru</w:t>
            </w:r>
            <w:r w:rsidR="009C157C">
              <w:rPr>
                <w:sz w:val="18"/>
                <w:szCs w:val="18"/>
              </w:rPr>
              <w:t>ction</w:t>
            </w:r>
            <w:r w:rsidR="002E267B">
              <w:rPr>
                <w:sz w:val="18"/>
                <w:szCs w:val="18"/>
              </w:rPr>
              <w:t xml:space="preserve"> evidence-based practices</w:t>
            </w:r>
            <w:r w:rsidR="009C157C">
              <w:rPr>
                <w:sz w:val="18"/>
                <w:szCs w:val="18"/>
              </w:rPr>
              <w:t xml:space="preserve"> and literacy development, to include data analysis </w:t>
            </w:r>
            <w:r w:rsidR="005F0EFD">
              <w:rPr>
                <w:sz w:val="18"/>
                <w:szCs w:val="18"/>
              </w:rPr>
              <w:t xml:space="preserve">(data reflective of “whole child” – formative, summative, progress monitoring, and community data) </w:t>
            </w:r>
            <w:r w:rsidR="009C157C">
              <w:rPr>
                <w:sz w:val="18"/>
                <w:szCs w:val="18"/>
              </w:rPr>
              <w:t xml:space="preserve">and differentiation. </w:t>
            </w:r>
            <w:r>
              <w:rPr>
                <w:sz w:val="18"/>
                <w:szCs w:val="18"/>
              </w:rPr>
              <w:t xml:space="preserve"> Professional learning will be offered to other stakeholders, as appropriate.</w:t>
            </w:r>
          </w:p>
          <w:p w14:paraId="20E65424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68A1B266" w14:textId="77777777" w:rsidR="002E267B" w:rsidRDefault="002E267B" w:rsidP="000A23B2">
            <w:pPr>
              <w:pStyle w:val="NoSpacing"/>
              <w:rPr>
                <w:sz w:val="18"/>
                <w:szCs w:val="18"/>
              </w:rPr>
            </w:pPr>
          </w:p>
          <w:p w14:paraId="1712E9C1" w14:textId="7F1738CD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and leaders will also attend professional learning sessions held during L4GA Leadership Conference and Teacher Institutes.</w:t>
            </w:r>
          </w:p>
        </w:tc>
        <w:tc>
          <w:tcPr>
            <w:tcW w:w="2790" w:type="dxa"/>
          </w:tcPr>
          <w:p w14:paraId="5554CE6B" w14:textId="77777777" w:rsidR="001E2047" w:rsidRDefault="00C330D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Modules (GaDOE and Comprehensive Reading Solutions)</w:t>
            </w:r>
          </w:p>
          <w:p w14:paraId="790C0A8F" w14:textId="77777777" w:rsidR="00C330D3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Pillars of Reading (District Literacy Coordinator)</w:t>
            </w:r>
          </w:p>
          <w:p w14:paraId="74ECCEDD" w14:textId="58DEA5E3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 and Interpretation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24E2AD68" w14:textId="708EE601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0CDA0DA4" w14:textId="77777777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Language/Pre-literacy Skills (K-3) (District Literacy Coordinator)</w:t>
            </w:r>
          </w:p>
          <w:p w14:paraId="446CDC38" w14:textId="351AADD3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49CCF500" w14:textId="40D02E7F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 Literacy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6B5A77">
              <w:rPr>
                <w:sz w:val="18"/>
                <w:szCs w:val="18"/>
              </w:rPr>
              <w:t>or RESA)</w:t>
            </w:r>
          </w:p>
          <w:p w14:paraId="0D949F52" w14:textId="302DFB73" w:rsidR="006B5A77" w:rsidRDefault="006B5A77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 Conference</w:t>
            </w:r>
          </w:p>
          <w:p w14:paraId="56DFD96A" w14:textId="77777777" w:rsidR="00F00A76" w:rsidRDefault="006D60A7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Notebooks for literacy strategies</w:t>
            </w:r>
          </w:p>
          <w:p w14:paraId="57C16534" w14:textId="77777777" w:rsidR="006D60A7" w:rsidRDefault="006D60A7" w:rsidP="000A23B2">
            <w:pPr>
              <w:pStyle w:val="NoSpacing"/>
              <w:rPr>
                <w:sz w:val="18"/>
                <w:szCs w:val="18"/>
              </w:rPr>
            </w:pPr>
          </w:p>
          <w:p w14:paraId="41E691BB" w14:textId="2C88F7E5" w:rsidR="00EC6F4B" w:rsidRDefault="00EC6F4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Transportation, as needed</w:t>
            </w:r>
          </w:p>
          <w:p w14:paraId="4571837B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5A876B93" w14:textId="77777777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Leadership Conference</w:t>
            </w:r>
          </w:p>
          <w:p w14:paraId="4B9E40FE" w14:textId="1836C557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Teacher Institutes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1302CBD" w14:textId="60B26950" w:rsidR="001E2047" w:rsidRDefault="003F4832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7F0199" w14:textId="77777777" w:rsidR="001E2047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Agendas</w:t>
            </w:r>
          </w:p>
          <w:p w14:paraId="59C24FEF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 sign-in sheets</w:t>
            </w:r>
          </w:p>
          <w:p w14:paraId="1679D756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41115D8B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41555156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Unit plans</w:t>
            </w:r>
          </w:p>
          <w:p w14:paraId="442E14DA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Universal screener results</w:t>
            </w:r>
          </w:p>
          <w:p w14:paraId="3466FA08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Formative assessment results</w:t>
            </w:r>
          </w:p>
          <w:p w14:paraId="003107AF" w14:textId="32D4C0F6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EOG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DDBA5F7" w14:textId="078C0570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Substitutes; travel; </w:t>
            </w:r>
            <w:r w:rsidR="0026455C">
              <w:rPr>
                <w:sz w:val="18"/>
                <w:szCs w:val="18"/>
              </w:rPr>
              <w:t xml:space="preserve">stipends; </w:t>
            </w:r>
            <w:r>
              <w:rPr>
                <w:sz w:val="18"/>
                <w:szCs w:val="18"/>
              </w:rPr>
              <w:t>in-house PL materials; consultants, as needed (</w:t>
            </w:r>
            <w:r w:rsidR="003D18FA">
              <w:rPr>
                <w:sz w:val="18"/>
                <w:szCs w:val="18"/>
              </w:rPr>
              <w:t xml:space="preserve">General Fund; </w:t>
            </w:r>
            <w:r>
              <w:rPr>
                <w:sz w:val="18"/>
                <w:szCs w:val="18"/>
              </w:rPr>
              <w:t>L4GA year 1; Title II-A)</w:t>
            </w:r>
          </w:p>
          <w:p w14:paraId="08714B48" w14:textId="47D4E1E8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Communication; transportation for stakeholders</w:t>
            </w:r>
            <w:r w:rsidR="009C0B86">
              <w:rPr>
                <w:sz w:val="18"/>
                <w:szCs w:val="18"/>
              </w:rPr>
              <w:t xml:space="preserve"> (L4GA year 1)</w:t>
            </w:r>
          </w:p>
          <w:p w14:paraId="4F0EA75A" w14:textId="13959E03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Modules (GaDOE and Comprehensive Reading Solutions) </w:t>
            </w:r>
          </w:p>
          <w:p w14:paraId="003702BD" w14:textId="77777777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Pillars of Reading (District Literacy Coordinator)</w:t>
            </w:r>
          </w:p>
          <w:p w14:paraId="5970B45F" w14:textId="21B94213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 and Interpretation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53C484B1" w14:textId="5B28A912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35235CE8" w14:textId="77777777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Language/Pre-literacy Skills (K-3) (District Literacy Coordinator)</w:t>
            </w:r>
          </w:p>
          <w:p w14:paraId="28B00B9F" w14:textId="41EAED08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Writing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38EB0343" w14:textId="6C942F69" w:rsidR="001E2047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 Literacy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3D18FA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6F14375A" w14:textId="759C69F5" w:rsidR="006B5A77" w:rsidRDefault="006B5A77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 Conference (L4GA year 1)</w:t>
            </w:r>
          </w:p>
          <w:p w14:paraId="0BB4753F" w14:textId="2502ACDB" w:rsidR="006D60A7" w:rsidRDefault="006D60A7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Notebooks (L4GA year 1)</w:t>
            </w:r>
          </w:p>
          <w:p w14:paraId="2AE905AC" w14:textId="77777777" w:rsidR="00F00A76" w:rsidRDefault="00F00A76" w:rsidP="003F4832">
            <w:pPr>
              <w:pStyle w:val="NoSpacing"/>
              <w:rPr>
                <w:sz w:val="18"/>
                <w:szCs w:val="18"/>
              </w:rPr>
            </w:pPr>
          </w:p>
          <w:p w14:paraId="488B5347" w14:textId="2744B1BE" w:rsidR="00F00A76" w:rsidRDefault="00F00A7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Leadership Conference</w:t>
            </w:r>
            <w:r w:rsidR="000B7ED0">
              <w:rPr>
                <w:sz w:val="18"/>
                <w:szCs w:val="18"/>
              </w:rPr>
              <w:t xml:space="preserve"> (L4GA start up and year 1)</w:t>
            </w:r>
          </w:p>
          <w:p w14:paraId="740080D0" w14:textId="11637F46" w:rsidR="00F00A76" w:rsidRDefault="00F00A7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L4GA Teacher Institutes </w:t>
            </w:r>
            <w:r w:rsidR="000B7ED0">
              <w:rPr>
                <w:sz w:val="18"/>
                <w:szCs w:val="18"/>
              </w:rPr>
              <w:t>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7B03F44" w14:textId="77777777" w:rsidR="001E2047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Director of Teaching and Learning, K. NeSmith</w:t>
            </w:r>
          </w:p>
          <w:p w14:paraId="01DBD8FB" w14:textId="77777777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541A1142" w14:textId="0714EDE5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Instructional Support Coordinator, M. Truluck</w:t>
            </w:r>
          </w:p>
          <w:p w14:paraId="606A6CAE" w14:textId="77777777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1A3297CF" w14:textId="77777777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Leadership Team </w:t>
            </w:r>
          </w:p>
          <w:p w14:paraId="525AAD44" w14:textId="0DBF8C2D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Teachers</w:t>
            </w:r>
          </w:p>
        </w:tc>
      </w:tr>
      <w:tr w:rsidR="00C345E5" w:rsidRPr="00034E05" w14:paraId="4B226EE3" w14:textId="77777777" w:rsidTr="00514330">
        <w:trPr>
          <w:trHeight w:val="899"/>
        </w:trPr>
        <w:tc>
          <w:tcPr>
            <w:tcW w:w="3204" w:type="dxa"/>
          </w:tcPr>
          <w:p w14:paraId="025AC2A9" w14:textId="19B0D6D2" w:rsidR="00C345E5" w:rsidRDefault="00C345E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Establish Professional Learning Communities based on teacher needs to include vertical planning/collaboration between feeder schools.</w:t>
            </w:r>
          </w:p>
        </w:tc>
        <w:tc>
          <w:tcPr>
            <w:tcW w:w="2790" w:type="dxa"/>
          </w:tcPr>
          <w:p w14:paraId="6EEA79AD" w14:textId="5AD1A11B" w:rsidR="00C345E5" w:rsidRDefault="00C345E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PLCs established at school and district levels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44AC91A" w14:textId="4F651774" w:rsidR="00C345E5" w:rsidRDefault="00C345E5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2A4CFD3" w14:textId="77777777" w:rsidR="00C345E5" w:rsidRDefault="00C345E5" w:rsidP="00C345E5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Agendas</w:t>
            </w:r>
          </w:p>
          <w:p w14:paraId="47C5A7D2" w14:textId="77777777" w:rsidR="00C345E5" w:rsidRDefault="00C345E5" w:rsidP="00C345E5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3411C08A" w14:textId="04C3F8C9" w:rsidR="00C345E5" w:rsidRDefault="00C345E5" w:rsidP="00C345E5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PLC documentation and 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8143CA9" w14:textId="4BBC90FC" w:rsidR="00C345E5" w:rsidRDefault="00C345E5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 resources and materials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304DCDA" w14:textId="77777777" w:rsidR="00C345E5" w:rsidRDefault="00C345E5" w:rsidP="00C345E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6C993743" w14:textId="77777777" w:rsidR="00C345E5" w:rsidRDefault="00C345E5" w:rsidP="00C345E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2B67E0A9" w14:textId="4CE9FBA7" w:rsidR="00C345E5" w:rsidRDefault="00C345E5" w:rsidP="00C345E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</w:tc>
      </w:tr>
      <w:tr w:rsidR="009C0B86" w:rsidRPr="00034E05" w14:paraId="69640D11" w14:textId="77777777" w:rsidTr="009C0B86">
        <w:trPr>
          <w:trHeight w:val="1250"/>
        </w:trPr>
        <w:tc>
          <w:tcPr>
            <w:tcW w:w="3204" w:type="dxa"/>
          </w:tcPr>
          <w:p w14:paraId="0A62D9C8" w14:textId="2ECDE9A4" w:rsidR="009C0B86" w:rsidRDefault="009C0B8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 consisting of administrators, coaches, teachers, and school/community stakeholders will continue to oversee literacy program and make adjustments for improvement.</w:t>
            </w:r>
          </w:p>
        </w:tc>
        <w:tc>
          <w:tcPr>
            <w:tcW w:w="2790" w:type="dxa"/>
          </w:tcPr>
          <w:p w14:paraId="0D499717" w14:textId="452ABA5C" w:rsidR="009C0B86" w:rsidRDefault="009C0B8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Team will convene meetings </w:t>
            </w:r>
            <w:r w:rsidR="002A6DE3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designated times and locations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51054A2" w14:textId="77777777" w:rsidR="009C0B86" w:rsidRDefault="009C0B86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  <w:p w14:paraId="5B360121" w14:textId="7E8B7E53" w:rsidR="009C0B86" w:rsidRDefault="009C0B86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8F7174C" w14:textId="6D2BF429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</w:t>
            </w:r>
            <w:r w:rsidR="00C345E5">
              <w:rPr>
                <w:rFonts w:cs="Arial"/>
                <w:sz w:val="18"/>
                <w:szCs w:val="18"/>
              </w:rPr>
              <w:t>s</w:t>
            </w:r>
          </w:p>
          <w:p w14:paraId="4A45A5C9" w14:textId="31C8C6B5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487A2E30" w14:textId="77777777" w:rsidR="009C0B86" w:rsidRDefault="009C0B8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data</w:t>
            </w:r>
          </w:p>
          <w:p w14:paraId="41D63C89" w14:textId="58DA12FB" w:rsidR="009C0B86" w:rsidRDefault="009C0B8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Year-end Performance Plan review to determine needs for year two implementation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2DD1CAD" w14:textId="4AAA6F79" w:rsidR="009C0B86" w:rsidRDefault="009C0B8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Team (no funding</w:t>
            </w:r>
            <w:r w:rsidR="00680A3F">
              <w:rPr>
                <w:sz w:val="18"/>
                <w:szCs w:val="18"/>
              </w:rPr>
              <w:t xml:space="preserve"> needed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CF6392D" w14:textId="77777777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41FDFD5B" w14:textId="2387E389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7E7BD203" w14:textId="6F34A922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Instructional Support Coordinator, M. Truluck</w:t>
            </w:r>
          </w:p>
          <w:p w14:paraId="07A1E893" w14:textId="49AB90E0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  <w:tr w:rsidR="009C0B86" w:rsidRPr="00034E05" w14:paraId="1ED595D4" w14:textId="77777777" w:rsidTr="00514330">
        <w:trPr>
          <w:trHeight w:val="674"/>
        </w:trPr>
        <w:tc>
          <w:tcPr>
            <w:tcW w:w="3204" w:type="dxa"/>
          </w:tcPr>
          <w:p w14:paraId="2B3FFA10" w14:textId="683DE6B1" w:rsidR="009C0B86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PES, in collaboration with the District Literacy Team, will organize </w:t>
            </w:r>
            <w:r w:rsidR="00043784">
              <w:rPr>
                <w:sz w:val="18"/>
                <w:szCs w:val="18"/>
              </w:rPr>
              <w:t xml:space="preserve">school-wide literacy events to promote and celebrate </w:t>
            </w:r>
            <w:r>
              <w:rPr>
                <w:sz w:val="18"/>
                <w:szCs w:val="18"/>
              </w:rPr>
              <w:t>literacy awareness and to acknowledge successes experienced during the year.</w:t>
            </w:r>
          </w:p>
          <w:p w14:paraId="5068F45B" w14:textId="77777777" w:rsidR="00AE61F6" w:rsidRDefault="00AE61F6" w:rsidP="000A23B2">
            <w:pPr>
              <w:pStyle w:val="NoSpacing"/>
              <w:rPr>
                <w:sz w:val="18"/>
                <w:szCs w:val="18"/>
              </w:rPr>
            </w:pPr>
          </w:p>
          <w:p w14:paraId="78CE49EF" w14:textId="77777777" w:rsidR="00043784" w:rsidRDefault="00043784" w:rsidP="000A23B2">
            <w:pPr>
              <w:pStyle w:val="NoSpacing"/>
              <w:rPr>
                <w:sz w:val="18"/>
                <w:szCs w:val="18"/>
              </w:rPr>
            </w:pPr>
          </w:p>
          <w:p w14:paraId="35DBB67B" w14:textId="1D823C15" w:rsidR="00AE61F6" w:rsidRDefault="00AE61F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print and digital communication to promote literacy awareness.</w:t>
            </w:r>
          </w:p>
        </w:tc>
        <w:tc>
          <w:tcPr>
            <w:tcW w:w="2790" w:type="dxa"/>
          </w:tcPr>
          <w:p w14:paraId="238E9806" w14:textId="77777777" w:rsidR="009C0B86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Snacks</w:t>
            </w:r>
          </w:p>
          <w:p w14:paraId="088C459E" w14:textId="08576E5B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literacy events</w:t>
            </w:r>
          </w:p>
          <w:p w14:paraId="11EAB2CE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Certificates</w:t>
            </w:r>
          </w:p>
          <w:p w14:paraId="14B06D1A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</w:t>
            </w:r>
          </w:p>
          <w:p w14:paraId="52497ADB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Donations</w:t>
            </w:r>
          </w:p>
          <w:p w14:paraId="67FB06FC" w14:textId="29C8018C" w:rsidR="00EC6F4B" w:rsidRDefault="0004378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items</w:t>
            </w:r>
          </w:p>
          <w:p w14:paraId="0CFD1BF9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Transportation, as needed</w:t>
            </w:r>
          </w:p>
          <w:p w14:paraId="6526D448" w14:textId="77777777" w:rsidR="00AE61F6" w:rsidRDefault="00AE61F6" w:rsidP="000A23B2">
            <w:pPr>
              <w:pStyle w:val="NoSpacing"/>
              <w:rPr>
                <w:sz w:val="18"/>
                <w:szCs w:val="18"/>
              </w:rPr>
            </w:pPr>
          </w:p>
          <w:p w14:paraId="1DAAAA2C" w14:textId="77777777" w:rsidR="00AE61F6" w:rsidRDefault="00AE61F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Flyers</w:t>
            </w:r>
          </w:p>
          <w:p w14:paraId="6F14B5EA" w14:textId="77777777" w:rsidR="00AE61F6" w:rsidRDefault="00AE61F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Posters</w:t>
            </w:r>
          </w:p>
          <w:p w14:paraId="29D774A9" w14:textId="77777777" w:rsidR="00AE61F6" w:rsidRDefault="00AE61F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</w:t>
            </w:r>
          </w:p>
          <w:p w14:paraId="48F4604E" w14:textId="1517CE85" w:rsidR="00AE61F6" w:rsidRDefault="00AE61F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 (Facebook, Twitter)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21F5F15" w14:textId="08C1E4E4" w:rsidR="009C0B86" w:rsidRDefault="0022124C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748C1F6" w14:textId="3D45F88C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1176BB73" w14:textId="77777777" w:rsidR="009C0B86" w:rsidRDefault="0022124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Performance Plan review</w:t>
            </w:r>
          </w:p>
          <w:p w14:paraId="2847C46D" w14:textId="77777777" w:rsidR="0022124C" w:rsidRDefault="0022124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assessment data</w:t>
            </w:r>
          </w:p>
          <w:p w14:paraId="688FA528" w14:textId="6447586C" w:rsidR="00AE61F6" w:rsidRDefault="00AE61F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Copies of flyers, posters, newspaper articles, </w:t>
            </w:r>
            <w:r>
              <w:rPr>
                <w:rFonts w:cs="Arial"/>
                <w:sz w:val="18"/>
                <w:szCs w:val="18"/>
              </w:rPr>
              <w:lastRenderedPageBreak/>
              <w:t>social media posts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973DFDD" w14:textId="542B486C" w:rsidR="009C0B86" w:rsidRDefault="0022124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Literacy event resources (L4GA year 1; General Fund; Donations)</w:t>
            </w:r>
          </w:p>
          <w:p w14:paraId="18981AA9" w14:textId="425CAFBA" w:rsidR="00043784" w:rsidRDefault="00043784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items (L4GA year 1)</w:t>
            </w:r>
          </w:p>
          <w:p w14:paraId="2018045F" w14:textId="77777777" w:rsidR="0022124C" w:rsidRDefault="0022124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Transportation for </w:t>
            </w:r>
            <w:r>
              <w:rPr>
                <w:sz w:val="18"/>
                <w:szCs w:val="18"/>
              </w:rPr>
              <w:lastRenderedPageBreak/>
              <w:t>parents, as needed (L4GA year 1)</w:t>
            </w:r>
          </w:p>
          <w:p w14:paraId="78F02B40" w14:textId="77777777" w:rsidR="00AE61F6" w:rsidRDefault="00AE61F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costs (L4GA year 1)</w:t>
            </w:r>
          </w:p>
          <w:p w14:paraId="69BFEB63" w14:textId="323666B4" w:rsidR="00043784" w:rsidRDefault="00043784" w:rsidP="003F483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B863AD1" w14:textId="77777777" w:rsidR="009C0B86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Director of Teaching and Learning, K. NeSmith</w:t>
            </w:r>
          </w:p>
          <w:p w14:paraId="668FE6EE" w14:textId="77777777" w:rsidR="00EC6F4B" w:rsidRDefault="00EC6F4B" w:rsidP="00EC6F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405CE834" w14:textId="0DE8DC56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Instructional Support Coordinator, M. Truluck</w:t>
            </w:r>
          </w:p>
          <w:p w14:paraId="11A7CD22" w14:textId="6D75438D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District Parent Resource Coordinator, C. Smith</w:t>
            </w:r>
          </w:p>
          <w:p w14:paraId="005AE195" w14:textId="77777777" w:rsidR="0022124C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56795FD1" w14:textId="77777777" w:rsidR="0022124C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02B61879" w14:textId="3B6E4DB4" w:rsidR="00EC6F4B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  <w:tr w:rsidR="00043784" w:rsidRPr="00034E05" w14:paraId="286488D5" w14:textId="77777777" w:rsidTr="009C0B86">
        <w:trPr>
          <w:trHeight w:val="1250"/>
        </w:trPr>
        <w:tc>
          <w:tcPr>
            <w:tcW w:w="3204" w:type="dxa"/>
          </w:tcPr>
          <w:p w14:paraId="0D579148" w14:textId="09FE46B6" w:rsidR="00043784" w:rsidRDefault="0004378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Purchase </w:t>
            </w:r>
            <w:r w:rsidR="00260A37">
              <w:rPr>
                <w:sz w:val="18"/>
                <w:szCs w:val="18"/>
              </w:rPr>
              <w:t xml:space="preserve">and distribute </w:t>
            </w:r>
            <w:r>
              <w:rPr>
                <w:sz w:val="18"/>
                <w:szCs w:val="18"/>
              </w:rPr>
              <w:t xml:space="preserve">literacy resources for </w:t>
            </w:r>
            <w:r w:rsidR="00260A37">
              <w:rPr>
                <w:sz w:val="18"/>
                <w:szCs w:val="18"/>
              </w:rPr>
              <w:t xml:space="preserve">parent involvement and </w:t>
            </w:r>
            <w:r>
              <w:rPr>
                <w:sz w:val="18"/>
                <w:szCs w:val="18"/>
              </w:rPr>
              <w:t>home literacy instruction</w:t>
            </w:r>
            <w:r w:rsidR="00260A37"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7AEB5E60" w14:textId="3E2E8F5B" w:rsidR="00043784" w:rsidRDefault="00260A37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bundles (for distribution and lending libraries)</w:t>
            </w:r>
          </w:p>
          <w:p w14:paraId="736D3EEF" w14:textId="6AB73ABD" w:rsidR="00260A37" w:rsidRDefault="00260A37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Guides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114577A" w14:textId="7015C23D" w:rsidR="00043784" w:rsidRDefault="00260A37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CCB2920" w14:textId="77777777" w:rsidR="00260A37" w:rsidRDefault="00260A37" w:rsidP="00260A37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Performance Plan review</w:t>
            </w:r>
          </w:p>
          <w:p w14:paraId="48F59C26" w14:textId="77777777" w:rsidR="00260A37" w:rsidRDefault="00260A37" w:rsidP="00260A37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assessment data</w:t>
            </w:r>
          </w:p>
          <w:p w14:paraId="1B3E645C" w14:textId="439CF025" w:rsidR="00260A37" w:rsidRDefault="00260A37" w:rsidP="00260A37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surveys</w:t>
            </w:r>
          </w:p>
          <w:p w14:paraId="446CB884" w14:textId="77777777" w:rsidR="00043784" w:rsidRDefault="0004378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9EF6796" w14:textId="76B5834B" w:rsidR="00043784" w:rsidRDefault="00260A37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resources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7368D1D" w14:textId="77777777" w:rsidR="00260A37" w:rsidRDefault="00260A37" w:rsidP="00260A3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Teaching and Learning, K. NeSmith</w:t>
            </w:r>
          </w:p>
          <w:p w14:paraId="32D07797" w14:textId="77777777" w:rsidR="00260A37" w:rsidRDefault="00260A37" w:rsidP="00260A3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1AFCEB30" w14:textId="5B2D08CB" w:rsidR="00260A37" w:rsidRDefault="00260A37" w:rsidP="00260A3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Instructional Support Coordinator, M. Truluck District Parent Resource Coordinator, C. Smith</w:t>
            </w:r>
          </w:p>
          <w:p w14:paraId="73D74D6D" w14:textId="77777777" w:rsidR="00260A37" w:rsidRDefault="00260A37" w:rsidP="00260A3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 Administrative Team</w:t>
            </w:r>
          </w:p>
          <w:p w14:paraId="25C24942" w14:textId="77777777" w:rsidR="00260A37" w:rsidRDefault="00260A37" w:rsidP="00260A3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1065B1D9" w14:textId="239F767C" w:rsidR="00043784" w:rsidRDefault="00260A37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</w:tbl>
    <w:p w14:paraId="5ED7F30F" w14:textId="329073CC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7897" w14:textId="77777777" w:rsidR="004B570E" w:rsidRDefault="004B570E">
      <w:pPr>
        <w:spacing w:line="20" w:lineRule="exact"/>
      </w:pPr>
    </w:p>
  </w:endnote>
  <w:endnote w:type="continuationSeparator" w:id="0">
    <w:p w14:paraId="693EB9A6" w14:textId="77777777" w:rsidR="004B570E" w:rsidRDefault="004B570E">
      <w:r>
        <w:t xml:space="preserve"> </w:t>
      </w:r>
    </w:p>
  </w:endnote>
  <w:endnote w:type="continuationNotice" w:id="1">
    <w:p w14:paraId="0A6AC247" w14:textId="77777777" w:rsidR="004B570E" w:rsidRDefault="004B57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227141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227141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5D05A" w14:textId="77777777" w:rsidR="004B570E" w:rsidRDefault="004B570E">
      <w:r>
        <w:separator/>
      </w:r>
    </w:p>
  </w:footnote>
  <w:footnote w:type="continuationSeparator" w:id="0">
    <w:p w14:paraId="17223FD1" w14:textId="77777777" w:rsidR="004B570E" w:rsidRDefault="004B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3C6EAF3B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D41B1B">
                            <w:rPr>
                              <w:b/>
                              <w:sz w:val="20"/>
                              <w:szCs w:val="20"/>
                            </w:rPr>
                            <w:t xml:space="preserve"> Professional Learning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3C6EAF3B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D41B1B">
                      <w:rPr>
                        <w:b/>
                        <w:sz w:val="20"/>
                        <w:szCs w:val="20"/>
                      </w:rPr>
                      <w:t xml:space="preserve"> Professional Learning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"/>
  </w:num>
  <w:num w:numId="5">
    <w:abstractNumId w:val="13"/>
  </w:num>
  <w:num w:numId="6">
    <w:abstractNumId w:val="18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31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24286"/>
    <w:rsid w:val="00030C07"/>
    <w:rsid w:val="00034801"/>
    <w:rsid w:val="00034E05"/>
    <w:rsid w:val="00035887"/>
    <w:rsid w:val="00040A83"/>
    <w:rsid w:val="00041E72"/>
    <w:rsid w:val="000423BA"/>
    <w:rsid w:val="00043784"/>
    <w:rsid w:val="000468FA"/>
    <w:rsid w:val="00050936"/>
    <w:rsid w:val="00051693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A23B2"/>
    <w:rsid w:val="000A58D9"/>
    <w:rsid w:val="000B11EA"/>
    <w:rsid w:val="000B5273"/>
    <w:rsid w:val="000B6A79"/>
    <w:rsid w:val="000B7EBC"/>
    <w:rsid w:val="000B7ED0"/>
    <w:rsid w:val="000B7F9D"/>
    <w:rsid w:val="000C0222"/>
    <w:rsid w:val="000C33E2"/>
    <w:rsid w:val="000C4A28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3133"/>
    <w:rsid w:val="00144673"/>
    <w:rsid w:val="00144C70"/>
    <w:rsid w:val="0015435A"/>
    <w:rsid w:val="001634DF"/>
    <w:rsid w:val="001661F5"/>
    <w:rsid w:val="001676C0"/>
    <w:rsid w:val="00170982"/>
    <w:rsid w:val="001711F9"/>
    <w:rsid w:val="00171494"/>
    <w:rsid w:val="00177B06"/>
    <w:rsid w:val="00181DBB"/>
    <w:rsid w:val="00183DE9"/>
    <w:rsid w:val="001845BD"/>
    <w:rsid w:val="00192682"/>
    <w:rsid w:val="001A63D3"/>
    <w:rsid w:val="001B126B"/>
    <w:rsid w:val="001B1C6F"/>
    <w:rsid w:val="001B3504"/>
    <w:rsid w:val="001B4BFF"/>
    <w:rsid w:val="001C523A"/>
    <w:rsid w:val="001C525F"/>
    <w:rsid w:val="001D2F82"/>
    <w:rsid w:val="001E2047"/>
    <w:rsid w:val="001E2084"/>
    <w:rsid w:val="001E3DD5"/>
    <w:rsid w:val="001E7D9E"/>
    <w:rsid w:val="001F0083"/>
    <w:rsid w:val="002001D7"/>
    <w:rsid w:val="00214811"/>
    <w:rsid w:val="0021500A"/>
    <w:rsid w:val="0022124C"/>
    <w:rsid w:val="00223876"/>
    <w:rsid w:val="00227141"/>
    <w:rsid w:val="0022768C"/>
    <w:rsid w:val="00231183"/>
    <w:rsid w:val="00231CC1"/>
    <w:rsid w:val="00232FEF"/>
    <w:rsid w:val="00233773"/>
    <w:rsid w:val="00236509"/>
    <w:rsid w:val="00241D49"/>
    <w:rsid w:val="002420C0"/>
    <w:rsid w:val="00242212"/>
    <w:rsid w:val="00242B4D"/>
    <w:rsid w:val="00250557"/>
    <w:rsid w:val="0025561E"/>
    <w:rsid w:val="00260A37"/>
    <w:rsid w:val="00261371"/>
    <w:rsid w:val="0026455C"/>
    <w:rsid w:val="0026490F"/>
    <w:rsid w:val="002653EF"/>
    <w:rsid w:val="0027228C"/>
    <w:rsid w:val="00272D7B"/>
    <w:rsid w:val="002801DB"/>
    <w:rsid w:val="00284167"/>
    <w:rsid w:val="00293CE6"/>
    <w:rsid w:val="0029400E"/>
    <w:rsid w:val="002943B6"/>
    <w:rsid w:val="002954CE"/>
    <w:rsid w:val="0029797B"/>
    <w:rsid w:val="002A315B"/>
    <w:rsid w:val="002A6DE3"/>
    <w:rsid w:val="002A7D7F"/>
    <w:rsid w:val="002B05B5"/>
    <w:rsid w:val="002C09D8"/>
    <w:rsid w:val="002C61DB"/>
    <w:rsid w:val="002D3E60"/>
    <w:rsid w:val="002D64FA"/>
    <w:rsid w:val="002D79CA"/>
    <w:rsid w:val="002E0FA3"/>
    <w:rsid w:val="002E267B"/>
    <w:rsid w:val="002E6224"/>
    <w:rsid w:val="002F1645"/>
    <w:rsid w:val="002F5152"/>
    <w:rsid w:val="002F6947"/>
    <w:rsid w:val="00305CED"/>
    <w:rsid w:val="00320B1C"/>
    <w:rsid w:val="00320FA2"/>
    <w:rsid w:val="003218D9"/>
    <w:rsid w:val="0032411C"/>
    <w:rsid w:val="00335755"/>
    <w:rsid w:val="00336000"/>
    <w:rsid w:val="003442BB"/>
    <w:rsid w:val="003635B6"/>
    <w:rsid w:val="0037031E"/>
    <w:rsid w:val="0037230D"/>
    <w:rsid w:val="00375C14"/>
    <w:rsid w:val="00376672"/>
    <w:rsid w:val="0038171C"/>
    <w:rsid w:val="00384786"/>
    <w:rsid w:val="003855CF"/>
    <w:rsid w:val="0038646C"/>
    <w:rsid w:val="00396D52"/>
    <w:rsid w:val="003A68FF"/>
    <w:rsid w:val="003A7764"/>
    <w:rsid w:val="003A7F34"/>
    <w:rsid w:val="003B0B15"/>
    <w:rsid w:val="003B3A75"/>
    <w:rsid w:val="003B4500"/>
    <w:rsid w:val="003C068B"/>
    <w:rsid w:val="003C3AE6"/>
    <w:rsid w:val="003C5795"/>
    <w:rsid w:val="003D18FA"/>
    <w:rsid w:val="003D2064"/>
    <w:rsid w:val="003D24F0"/>
    <w:rsid w:val="003D7BE3"/>
    <w:rsid w:val="003F2F29"/>
    <w:rsid w:val="003F353D"/>
    <w:rsid w:val="003F4832"/>
    <w:rsid w:val="00401E94"/>
    <w:rsid w:val="00405287"/>
    <w:rsid w:val="004121C0"/>
    <w:rsid w:val="00423B13"/>
    <w:rsid w:val="00425E65"/>
    <w:rsid w:val="00426FA5"/>
    <w:rsid w:val="00427AFB"/>
    <w:rsid w:val="0043786C"/>
    <w:rsid w:val="004446E1"/>
    <w:rsid w:val="00446F86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570E"/>
    <w:rsid w:val="004B79ED"/>
    <w:rsid w:val="004C70E1"/>
    <w:rsid w:val="004D1CC6"/>
    <w:rsid w:val="004E14F3"/>
    <w:rsid w:val="004E24E2"/>
    <w:rsid w:val="004E477F"/>
    <w:rsid w:val="004F04DC"/>
    <w:rsid w:val="004F1F3D"/>
    <w:rsid w:val="004F332F"/>
    <w:rsid w:val="004F4589"/>
    <w:rsid w:val="004F7018"/>
    <w:rsid w:val="00501A64"/>
    <w:rsid w:val="00514330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8131D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D4550"/>
    <w:rsid w:val="005D70EF"/>
    <w:rsid w:val="005E38EA"/>
    <w:rsid w:val="005E3A3A"/>
    <w:rsid w:val="005E57D2"/>
    <w:rsid w:val="005E7C6C"/>
    <w:rsid w:val="005F01F2"/>
    <w:rsid w:val="005F0EFD"/>
    <w:rsid w:val="005F16BD"/>
    <w:rsid w:val="005F21B2"/>
    <w:rsid w:val="005F2BAA"/>
    <w:rsid w:val="00605074"/>
    <w:rsid w:val="00605726"/>
    <w:rsid w:val="00624FA0"/>
    <w:rsid w:val="00631E44"/>
    <w:rsid w:val="006355B1"/>
    <w:rsid w:val="006371D2"/>
    <w:rsid w:val="00640DB1"/>
    <w:rsid w:val="006462C5"/>
    <w:rsid w:val="00654402"/>
    <w:rsid w:val="00660C0C"/>
    <w:rsid w:val="0066237E"/>
    <w:rsid w:val="00662F64"/>
    <w:rsid w:val="0067005F"/>
    <w:rsid w:val="00671D94"/>
    <w:rsid w:val="00673BE2"/>
    <w:rsid w:val="00676D8C"/>
    <w:rsid w:val="00680A3F"/>
    <w:rsid w:val="006810FC"/>
    <w:rsid w:val="006829BD"/>
    <w:rsid w:val="006849E8"/>
    <w:rsid w:val="00684A37"/>
    <w:rsid w:val="00684E65"/>
    <w:rsid w:val="00685FDC"/>
    <w:rsid w:val="0068754E"/>
    <w:rsid w:val="00692FBC"/>
    <w:rsid w:val="00694522"/>
    <w:rsid w:val="00694B2E"/>
    <w:rsid w:val="00695B71"/>
    <w:rsid w:val="00696C6C"/>
    <w:rsid w:val="006A1829"/>
    <w:rsid w:val="006A200D"/>
    <w:rsid w:val="006A5F8F"/>
    <w:rsid w:val="006A6EA0"/>
    <w:rsid w:val="006B5A77"/>
    <w:rsid w:val="006C11FD"/>
    <w:rsid w:val="006C2B44"/>
    <w:rsid w:val="006C46EA"/>
    <w:rsid w:val="006C5D02"/>
    <w:rsid w:val="006C7E48"/>
    <w:rsid w:val="006D0DA9"/>
    <w:rsid w:val="006D1976"/>
    <w:rsid w:val="006D4C88"/>
    <w:rsid w:val="006D60A7"/>
    <w:rsid w:val="006D7DD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387A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E01"/>
    <w:rsid w:val="00774F22"/>
    <w:rsid w:val="007802D8"/>
    <w:rsid w:val="00790EC5"/>
    <w:rsid w:val="007940C3"/>
    <w:rsid w:val="007940E5"/>
    <w:rsid w:val="007B1B8A"/>
    <w:rsid w:val="007B5D3A"/>
    <w:rsid w:val="007B6342"/>
    <w:rsid w:val="007C1423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37D4"/>
    <w:rsid w:val="008161E5"/>
    <w:rsid w:val="008165BB"/>
    <w:rsid w:val="00816C43"/>
    <w:rsid w:val="00821EE8"/>
    <w:rsid w:val="008227AF"/>
    <w:rsid w:val="00825102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70655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341B"/>
    <w:rsid w:val="00926506"/>
    <w:rsid w:val="00931509"/>
    <w:rsid w:val="009408FF"/>
    <w:rsid w:val="00944F86"/>
    <w:rsid w:val="009515D9"/>
    <w:rsid w:val="00951F0E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87C5F"/>
    <w:rsid w:val="0099713E"/>
    <w:rsid w:val="00997675"/>
    <w:rsid w:val="009A134C"/>
    <w:rsid w:val="009A2D6D"/>
    <w:rsid w:val="009A5533"/>
    <w:rsid w:val="009B38BD"/>
    <w:rsid w:val="009B71C9"/>
    <w:rsid w:val="009C0B86"/>
    <w:rsid w:val="009C157C"/>
    <w:rsid w:val="009C4FEA"/>
    <w:rsid w:val="009C5278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0261"/>
    <w:rsid w:val="00A048B0"/>
    <w:rsid w:val="00A05C48"/>
    <w:rsid w:val="00A0761A"/>
    <w:rsid w:val="00A12614"/>
    <w:rsid w:val="00A20434"/>
    <w:rsid w:val="00A24142"/>
    <w:rsid w:val="00A311B5"/>
    <w:rsid w:val="00A350C1"/>
    <w:rsid w:val="00A355C0"/>
    <w:rsid w:val="00A444B8"/>
    <w:rsid w:val="00A45214"/>
    <w:rsid w:val="00A4684C"/>
    <w:rsid w:val="00A51BB0"/>
    <w:rsid w:val="00A5609D"/>
    <w:rsid w:val="00A619E0"/>
    <w:rsid w:val="00A73F2F"/>
    <w:rsid w:val="00A74721"/>
    <w:rsid w:val="00A8266C"/>
    <w:rsid w:val="00A95B68"/>
    <w:rsid w:val="00AA065B"/>
    <w:rsid w:val="00AA5F5E"/>
    <w:rsid w:val="00AB19AD"/>
    <w:rsid w:val="00AD1221"/>
    <w:rsid w:val="00AD4433"/>
    <w:rsid w:val="00AE0581"/>
    <w:rsid w:val="00AE0D15"/>
    <w:rsid w:val="00AE2AEF"/>
    <w:rsid w:val="00AE5BEE"/>
    <w:rsid w:val="00AE5F77"/>
    <w:rsid w:val="00AE61F6"/>
    <w:rsid w:val="00AE7881"/>
    <w:rsid w:val="00AF655D"/>
    <w:rsid w:val="00AF681F"/>
    <w:rsid w:val="00AF6F5C"/>
    <w:rsid w:val="00AF7FDD"/>
    <w:rsid w:val="00B00185"/>
    <w:rsid w:val="00B003B5"/>
    <w:rsid w:val="00B12FA6"/>
    <w:rsid w:val="00B160DD"/>
    <w:rsid w:val="00B244E3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29E1"/>
    <w:rsid w:val="00B736DA"/>
    <w:rsid w:val="00B75D85"/>
    <w:rsid w:val="00B832DB"/>
    <w:rsid w:val="00B8575F"/>
    <w:rsid w:val="00B94B49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C064A9"/>
    <w:rsid w:val="00C11A7D"/>
    <w:rsid w:val="00C2104C"/>
    <w:rsid w:val="00C245FA"/>
    <w:rsid w:val="00C24827"/>
    <w:rsid w:val="00C259A5"/>
    <w:rsid w:val="00C26EAD"/>
    <w:rsid w:val="00C330D3"/>
    <w:rsid w:val="00C33BFE"/>
    <w:rsid w:val="00C345E5"/>
    <w:rsid w:val="00C34D30"/>
    <w:rsid w:val="00C35621"/>
    <w:rsid w:val="00C41C5C"/>
    <w:rsid w:val="00C45F2E"/>
    <w:rsid w:val="00C47C4B"/>
    <w:rsid w:val="00C53284"/>
    <w:rsid w:val="00C65618"/>
    <w:rsid w:val="00C717A4"/>
    <w:rsid w:val="00C7239F"/>
    <w:rsid w:val="00C72D24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F4004"/>
    <w:rsid w:val="00CF5887"/>
    <w:rsid w:val="00D01E31"/>
    <w:rsid w:val="00D04758"/>
    <w:rsid w:val="00D06DA3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1B1B"/>
    <w:rsid w:val="00D41B90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C37BF"/>
    <w:rsid w:val="00DC44C9"/>
    <w:rsid w:val="00DC7ACE"/>
    <w:rsid w:val="00DD1333"/>
    <w:rsid w:val="00DD4ABE"/>
    <w:rsid w:val="00DD5BEC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040C"/>
    <w:rsid w:val="00E81A05"/>
    <w:rsid w:val="00E84ABF"/>
    <w:rsid w:val="00E90F86"/>
    <w:rsid w:val="00E92949"/>
    <w:rsid w:val="00EA0BC3"/>
    <w:rsid w:val="00EA1524"/>
    <w:rsid w:val="00EA3414"/>
    <w:rsid w:val="00EA3599"/>
    <w:rsid w:val="00EA4446"/>
    <w:rsid w:val="00EA4E15"/>
    <w:rsid w:val="00EB2D3F"/>
    <w:rsid w:val="00EB64CA"/>
    <w:rsid w:val="00EB69DD"/>
    <w:rsid w:val="00EC6DB2"/>
    <w:rsid w:val="00EC6F4B"/>
    <w:rsid w:val="00ED2172"/>
    <w:rsid w:val="00EE1A4B"/>
    <w:rsid w:val="00EE1D19"/>
    <w:rsid w:val="00EF0F2A"/>
    <w:rsid w:val="00EF1568"/>
    <w:rsid w:val="00EF20E5"/>
    <w:rsid w:val="00EF54BA"/>
    <w:rsid w:val="00F00A76"/>
    <w:rsid w:val="00F0169F"/>
    <w:rsid w:val="00F01B24"/>
    <w:rsid w:val="00F02D8F"/>
    <w:rsid w:val="00F1548C"/>
    <w:rsid w:val="00F15D7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96DD9"/>
    <w:rsid w:val="00FA59A4"/>
    <w:rsid w:val="00FB51F7"/>
    <w:rsid w:val="00FC1E34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Jefferson_x0020_County xmlns="6db64fa8-3892-44e5-ab5f-afb0599c7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AB950-5A45-4FED-A7A2-5105C18C6F79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8F7C0EC6-C72F-4609-85AD-81C64B6ABEEE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Kimberly NeSmith</cp:lastModifiedBy>
  <cp:revision>2</cp:revision>
  <cp:lastPrinted>2018-06-06T14:16:00Z</cp:lastPrinted>
  <dcterms:created xsi:type="dcterms:W3CDTF">2018-06-26T11:57:00Z</dcterms:created>
  <dcterms:modified xsi:type="dcterms:W3CDTF">2018-06-26T11:57:00Z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