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5694" w14:textId="53C77889" w:rsidR="00501DDD" w:rsidRDefault="00E8534D" w:rsidP="00DA7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8C">
        <w:rPr>
          <w:rFonts w:ascii="Times New Roman" w:hAnsi="Times New Roman" w:cs="Times New Roman"/>
          <w:b/>
          <w:sz w:val="24"/>
          <w:szCs w:val="24"/>
          <w:highlight w:val="lightGray"/>
        </w:rPr>
        <w:t>[LOCAL BOARD]</w:t>
      </w:r>
      <w:r w:rsidR="00E034B5" w:rsidRPr="00415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87D" w:rsidRPr="00415888">
        <w:rPr>
          <w:rFonts w:ascii="Times New Roman" w:hAnsi="Times New Roman" w:cs="Times New Roman"/>
          <w:b/>
          <w:sz w:val="24"/>
          <w:szCs w:val="24"/>
        </w:rPr>
        <w:t xml:space="preserve">CHARTER </w:t>
      </w:r>
      <w:r w:rsidR="00DA7A20" w:rsidRPr="00415888">
        <w:rPr>
          <w:rFonts w:ascii="Times New Roman" w:hAnsi="Times New Roman" w:cs="Times New Roman"/>
          <w:b/>
          <w:sz w:val="24"/>
          <w:szCs w:val="24"/>
        </w:rPr>
        <w:t>CONTRACT AMENDMENT</w:t>
      </w:r>
    </w:p>
    <w:p w14:paraId="18EA89F5" w14:textId="7E5E0B88" w:rsidR="00AA0503" w:rsidRPr="008E0FD9" w:rsidRDefault="00AA0503" w:rsidP="00DA7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</w:t>
      </w:r>
      <w:r w:rsidR="00E8534D" w:rsidRPr="00E8534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__</w:t>
      </w:r>
    </w:p>
    <w:p w14:paraId="69705695" w14:textId="77777777" w:rsidR="00DA7A20" w:rsidRPr="00415888" w:rsidRDefault="00DA7A20" w:rsidP="00DA7A20">
      <w:pPr>
        <w:pStyle w:val="Default"/>
        <w:rPr>
          <w:rFonts w:ascii="Times New Roman" w:hAnsi="Times New Roman" w:cs="Times New Roman"/>
        </w:rPr>
      </w:pPr>
    </w:p>
    <w:p w14:paraId="6FD7C8CF" w14:textId="77777777" w:rsidR="00AA0503" w:rsidRPr="00810B26" w:rsidRDefault="00AA0503" w:rsidP="00AA0503">
      <w:pPr>
        <w:pStyle w:val="Default"/>
        <w:rPr>
          <w:rFonts w:ascii="Times New Roman" w:hAnsi="Times New Roman" w:cs="Times New Roman"/>
        </w:rPr>
      </w:pPr>
    </w:p>
    <w:p w14:paraId="443F9FC4" w14:textId="2B1F0958" w:rsidR="00AA0503" w:rsidRPr="00810B26" w:rsidRDefault="00AA0503" w:rsidP="00AA0503">
      <w:pPr>
        <w:pStyle w:val="Default"/>
        <w:rPr>
          <w:rFonts w:ascii="Times New Roman" w:hAnsi="Times New Roman" w:cs="Times New Roman"/>
        </w:rPr>
      </w:pPr>
      <w:r w:rsidRPr="00810B26">
        <w:rPr>
          <w:rFonts w:ascii="Times New Roman" w:hAnsi="Times New Roman" w:cs="Times New Roman"/>
        </w:rPr>
        <w:t xml:space="preserve">The State Board of Education (“State Board”) and </w:t>
      </w:r>
      <w:r w:rsidR="00E8534D" w:rsidRPr="00E8534D">
        <w:rPr>
          <w:rFonts w:ascii="Times New Roman" w:hAnsi="Times New Roman" w:cs="Times New Roman"/>
          <w:highlight w:val="lightGray"/>
        </w:rPr>
        <w:t>______</w:t>
      </w:r>
      <w:r w:rsidR="00E8534D">
        <w:rPr>
          <w:rFonts w:ascii="Times New Roman" w:hAnsi="Times New Roman" w:cs="Times New Roman"/>
        </w:rPr>
        <w:t xml:space="preserve"> </w:t>
      </w:r>
      <w:r w:rsidRPr="00810B26">
        <w:rPr>
          <w:rFonts w:ascii="Times New Roman" w:hAnsi="Times New Roman" w:cs="Times New Roman"/>
        </w:rPr>
        <w:t>(“Local Board”) agree to amend the</w:t>
      </w:r>
      <w:r>
        <w:rPr>
          <w:rFonts w:ascii="Times New Roman" w:hAnsi="Times New Roman" w:cs="Times New Roman"/>
        </w:rPr>
        <w:t xml:space="preserve"> Charter System Contract for </w:t>
      </w:r>
      <w:r w:rsidR="00E8534D" w:rsidRPr="00E8534D">
        <w:rPr>
          <w:rFonts w:ascii="Times New Roman" w:hAnsi="Times New Roman" w:cs="Times New Roman"/>
          <w:highlight w:val="lightGray"/>
          <w:u w:val="single"/>
        </w:rPr>
        <w:t>______</w:t>
      </w:r>
      <w:r w:rsidRPr="00810B26">
        <w:rPr>
          <w:rFonts w:ascii="Times New Roman" w:hAnsi="Times New Roman" w:cs="Times New Roman"/>
        </w:rPr>
        <w:t xml:space="preserve"> (“Contract”).  This amendment which shall become effective upon the last signature, shall be referred to as “Amendment #</w:t>
      </w:r>
      <w:r w:rsidR="00E8534D" w:rsidRPr="00E8534D">
        <w:rPr>
          <w:rFonts w:ascii="Times New Roman" w:hAnsi="Times New Roman" w:cs="Times New Roman"/>
          <w:highlight w:val="lightGray"/>
        </w:rPr>
        <w:t>__</w:t>
      </w:r>
      <w:r w:rsidRPr="00810B26">
        <w:rPr>
          <w:rFonts w:ascii="Times New Roman" w:hAnsi="Times New Roman" w:cs="Times New Roman"/>
        </w:rPr>
        <w:t>.”</w:t>
      </w:r>
      <w:r w:rsidRPr="00810B26">
        <w:rPr>
          <w:rFonts w:ascii="Times New Roman" w:hAnsi="Times New Roman" w:cs="Times New Roman"/>
        </w:rPr>
        <w:br/>
      </w:r>
    </w:p>
    <w:p w14:paraId="69705698" w14:textId="655D412A" w:rsidR="00DA7A20" w:rsidRDefault="00DA7A20" w:rsidP="00DA7A20">
      <w:pPr>
        <w:pStyle w:val="Default"/>
        <w:rPr>
          <w:rFonts w:ascii="Times New Roman" w:hAnsi="Times New Roman" w:cs="Times New Roman"/>
        </w:rPr>
      </w:pPr>
      <w:r w:rsidRPr="00415888">
        <w:rPr>
          <w:rFonts w:ascii="Times New Roman" w:hAnsi="Times New Roman" w:cs="Times New Roman"/>
        </w:rPr>
        <w:t xml:space="preserve">WHEREAS, the </w:t>
      </w:r>
      <w:proofErr w:type="gramStart"/>
      <w:r w:rsidRPr="00415888">
        <w:rPr>
          <w:rFonts w:ascii="Times New Roman" w:hAnsi="Times New Roman" w:cs="Times New Roman"/>
        </w:rPr>
        <w:t>aforementioned parties</w:t>
      </w:r>
      <w:proofErr w:type="gramEnd"/>
      <w:r w:rsidRPr="00415888">
        <w:rPr>
          <w:rFonts w:ascii="Times New Roman" w:hAnsi="Times New Roman" w:cs="Times New Roman"/>
        </w:rPr>
        <w:t xml:space="preserve"> entered into a </w:t>
      </w:r>
      <w:r w:rsidR="00E8534D" w:rsidRPr="00E8534D">
        <w:rPr>
          <w:rFonts w:ascii="Times New Roman" w:hAnsi="Times New Roman" w:cs="Times New Roman"/>
          <w:highlight w:val="lightGray"/>
        </w:rPr>
        <w:t>___</w:t>
      </w:r>
      <w:r w:rsidR="00254917">
        <w:rPr>
          <w:rFonts w:ascii="Times New Roman" w:hAnsi="Times New Roman" w:cs="Times New Roman"/>
        </w:rPr>
        <w:t xml:space="preserve">-year </w:t>
      </w:r>
      <w:r w:rsidR="005127C3" w:rsidRPr="00415888">
        <w:rPr>
          <w:rFonts w:ascii="Times New Roman" w:hAnsi="Times New Roman" w:cs="Times New Roman"/>
        </w:rPr>
        <w:t>contract</w:t>
      </w:r>
      <w:r w:rsidR="00AA0503">
        <w:rPr>
          <w:rFonts w:ascii="Times New Roman" w:hAnsi="Times New Roman" w:cs="Times New Roman"/>
        </w:rPr>
        <w:t xml:space="preserve"> </w:t>
      </w:r>
      <w:r w:rsidRPr="00415888">
        <w:rPr>
          <w:rFonts w:ascii="Times New Roman" w:hAnsi="Times New Roman" w:cs="Times New Roman"/>
        </w:rPr>
        <w:t>for the operation of a</w:t>
      </w:r>
      <w:r w:rsidR="00DA587D" w:rsidRPr="00415888">
        <w:rPr>
          <w:rFonts w:ascii="Times New Roman" w:hAnsi="Times New Roman" w:cs="Times New Roman"/>
        </w:rPr>
        <w:t xml:space="preserve"> charter system</w:t>
      </w:r>
      <w:r w:rsidR="00456F50">
        <w:rPr>
          <w:rFonts w:ascii="Times New Roman" w:hAnsi="Times New Roman" w:cs="Times New Roman"/>
        </w:rPr>
        <w:t xml:space="preserve"> beginning on or about July 1, 20</w:t>
      </w:r>
      <w:r w:rsidR="00E8534D" w:rsidRPr="00E8534D">
        <w:rPr>
          <w:rFonts w:ascii="Times New Roman" w:hAnsi="Times New Roman" w:cs="Times New Roman"/>
          <w:highlight w:val="lightGray"/>
        </w:rPr>
        <w:t>__</w:t>
      </w:r>
      <w:r w:rsidR="00AA0503">
        <w:rPr>
          <w:rFonts w:ascii="Times New Roman" w:hAnsi="Times New Roman" w:cs="Times New Roman"/>
        </w:rPr>
        <w:t xml:space="preserve"> to maximize academic and financial accountability</w:t>
      </w:r>
      <w:r w:rsidRPr="00415888">
        <w:rPr>
          <w:rFonts w:ascii="Times New Roman" w:hAnsi="Times New Roman" w:cs="Times New Roman"/>
        </w:rPr>
        <w:t>; and,</w:t>
      </w:r>
    </w:p>
    <w:p w14:paraId="5CCFAA3D" w14:textId="25C2D881" w:rsidR="00AA0503" w:rsidRDefault="00AA0503" w:rsidP="00DA7A20">
      <w:pPr>
        <w:pStyle w:val="Default"/>
        <w:rPr>
          <w:rFonts w:ascii="Times New Roman" w:hAnsi="Times New Roman" w:cs="Times New Roman"/>
        </w:rPr>
      </w:pPr>
    </w:p>
    <w:p w14:paraId="4A4F469A" w14:textId="35EFEDC0" w:rsidR="005C3788" w:rsidRDefault="005C3788" w:rsidP="005656A9">
      <w:pPr>
        <w:pStyle w:val="Default"/>
        <w:rPr>
          <w:rFonts w:ascii="Times New Roman" w:hAnsi="Times New Roman" w:cs="Times New Roman"/>
        </w:rPr>
      </w:pPr>
      <w:r w:rsidRPr="00415888">
        <w:rPr>
          <w:rFonts w:ascii="Times New Roman" w:hAnsi="Times New Roman" w:cs="Times New Roman"/>
        </w:rPr>
        <w:t xml:space="preserve">WHEREAS, the </w:t>
      </w:r>
      <w:proofErr w:type="gramStart"/>
      <w:r w:rsidRPr="00415888">
        <w:rPr>
          <w:rFonts w:ascii="Times New Roman" w:hAnsi="Times New Roman" w:cs="Times New Roman"/>
        </w:rPr>
        <w:t>aforementioned parties</w:t>
      </w:r>
      <w:proofErr w:type="gramEnd"/>
      <w:r w:rsidRPr="00415888">
        <w:rPr>
          <w:rFonts w:ascii="Times New Roman" w:hAnsi="Times New Roman" w:cs="Times New Roman"/>
        </w:rPr>
        <w:t xml:space="preserve"> </w:t>
      </w:r>
      <w:r w:rsidR="0024638F">
        <w:rPr>
          <w:rFonts w:ascii="Times New Roman" w:hAnsi="Times New Roman" w:cs="Times New Roman"/>
        </w:rPr>
        <w:t xml:space="preserve">on or about </w:t>
      </w:r>
      <w:r w:rsidR="00E8534D" w:rsidRPr="00E8534D">
        <w:rPr>
          <w:rFonts w:ascii="Times New Roman" w:hAnsi="Times New Roman" w:cs="Times New Roman"/>
          <w:highlight w:val="lightGray"/>
        </w:rPr>
        <w:t>[</w:t>
      </w:r>
      <w:r w:rsidR="00E8534D" w:rsidRPr="009C768C">
        <w:rPr>
          <w:rFonts w:ascii="Times New Roman" w:hAnsi="Times New Roman" w:cs="Times New Roman"/>
          <w:highlight w:val="lightGray"/>
        </w:rPr>
        <w:t>date</w:t>
      </w:r>
      <w:r w:rsidR="00E8534D" w:rsidRPr="00E8534D">
        <w:rPr>
          <w:rFonts w:ascii="Times New Roman" w:hAnsi="Times New Roman" w:cs="Times New Roman"/>
          <w:highlight w:val="lightGray"/>
        </w:rPr>
        <w:t>]</w:t>
      </w:r>
      <w:r w:rsidR="00246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agreed to amend the </w:t>
      </w:r>
      <w:r w:rsidRPr="00415888">
        <w:rPr>
          <w:rFonts w:ascii="Times New Roman" w:hAnsi="Times New Roman" w:cs="Times New Roman"/>
        </w:rPr>
        <w:t>contract</w:t>
      </w:r>
      <w:r>
        <w:rPr>
          <w:rFonts w:ascii="Times New Roman" w:hAnsi="Times New Roman" w:cs="Times New Roman"/>
        </w:rPr>
        <w:t xml:space="preserve"> to </w:t>
      </w:r>
      <w:r w:rsidR="009C768C" w:rsidRPr="009C768C">
        <w:rPr>
          <w:rFonts w:ascii="Times New Roman" w:hAnsi="Times New Roman" w:cs="Times New Roman"/>
          <w:highlight w:val="lightGray"/>
        </w:rPr>
        <w:t>[brief description of amendment]</w:t>
      </w:r>
      <w:r w:rsidRPr="00415888">
        <w:rPr>
          <w:rFonts w:ascii="Times New Roman" w:hAnsi="Times New Roman" w:cs="Times New Roman"/>
        </w:rPr>
        <w:t>; and,</w:t>
      </w:r>
    </w:p>
    <w:p w14:paraId="66A8104D" w14:textId="77777777" w:rsidR="005C3788" w:rsidRDefault="005C3788" w:rsidP="005C3788">
      <w:pPr>
        <w:pStyle w:val="Default"/>
        <w:rPr>
          <w:rFonts w:ascii="Times New Roman" w:hAnsi="Times New Roman" w:cs="Times New Roman"/>
        </w:rPr>
      </w:pPr>
    </w:p>
    <w:p w14:paraId="69705699" w14:textId="2EF068F2" w:rsidR="00DA7A20" w:rsidRPr="00415888" w:rsidRDefault="00AA0503" w:rsidP="005656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Local Board passed a resolution seeking to amend the Contract by </w:t>
      </w:r>
      <w:r w:rsidR="009C768C" w:rsidRPr="009C768C">
        <w:rPr>
          <w:rFonts w:ascii="Times New Roman" w:hAnsi="Times New Roman" w:cs="Times New Roman"/>
          <w:highlight w:val="lightGray"/>
        </w:rPr>
        <w:t>[brief description of amendment]</w:t>
      </w:r>
      <w:r w:rsidR="005656A9">
        <w:rPr>
          <w:rFonts w:ascii="Times New Roman" w:hAnsi="Times New Roman" w:cs="Times New Roman"/>
          <w:sz w:val="23"/>
          <w:szCs w:val="23"/>
        </w:rPr>
        <w:t>.</w:t>
      </w:r>
    </w:p>
    <w:p w14:paraId="6970569B" w14:textId="77777777" w:rsidR="00DA7A20" w:rsidRPr="00415888" w:rsidRDefault="00DA7A20" w:rsidP="00DA7A20">
      <w:pPr>
        <w:pStyle w:val="Default"/>
        <w:rPr>
          <w:rFonts w:ascii="Times New Roman" w:hAnsi="Times New Roman" w:cs="Times New Roman"/>
        </w:rPr>
      </w:pPr>
    </w:p>
    <w:p w14:paraId="6970569C" w14:textId="77777777" w:rsidR="00DA7A20" w:rsidRPr="00415888" w:rsidRDefault="00DA7A20" w:rsidP="00DA7A20">
      <w:pPr>
        <w:pStyle w:val="Default"/>
        <w:rPr>
          <w:rFonts w:ascii="Times New Roman" w:hAnsi="Times New Roman" w:cs="Times New Roman"/>
        </w:rPr>
      </w:pPr>
      <w:r w:rsidRPr="00415888">
        <w:rPr>
          <w:rFonts w:ascii="Times New Roman" w:hAnsi="Times New Roman" w:cs="Times New Roman"/>
        </w:rPr>
        <w:t xml:space="preserve">NOW THEREFORE, the parties hereto mutually agree that: </w:t>
      </w:r>
    </w:p>
    <w:p w14:paraId="6970569D" w14:textId="56131FC7" w:rsidR="00DA7A20" w:rsidRDefault="00DA7A20" w:rsidP="00DA7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056A6" w14:textId="7B574C36" w:rsidR="00DA7A20" w:rsidRPr="009C768C" w:rsidRDefault="009C768C" w:rsidP="00563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9C768C">
        <w:rPr>
          <w:rFonts w:ascii="Times New Roman" w:hAnsi="Times New Roman" w:cs="Times New Roman"/>
          <w:sz w:val="24"/>
          <w:szCs w:val="24"/>
          <w:highlight w:val="lightGray"/>
        </w:rPr>
        <w:t>[exact language of the amendment, including the contract section number]</w:t>
      </w:r>
    </w:p>
    <w:p w14:paraId="302E6B9B" w14:textId="77777777" w:rsidR="00563A51" w:rsidRPr="00563A51" w:rsidRDefault="00563A51" w:rsidP="00563A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D1076FE" w14:textId="77777777" w:rsidR="002E22C0" w:rsidRDefault="002E22C0" w:rsidP="002E22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B26">
        <w:rPr>
          <w:rFonts w:ascii="Times New Roman" w:hAnsi="Times New Roman" w:cs="Times New Roman"/>
          <w:color w:val="000000"/>
          <w:sz w:val="24"/>
          <w:szCs w:val="24"/>
        </w:rPr>
        <w:t xml:space="preserve">Except as amended herein, the Contract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all previous amendments are </w:t>
      </w:r>
      <w:r w:rsidRPr="00810B26">
        <w:rPr>
          <w:rFonts w:ascii="Times New Roman" w:hAnsi="Times New Roman" w:cs="Times New Roman"/>
          <w:color w:val="000000"/>
          <w:sz w:val="24"/>
          <w:szCs w:val="24"/>
        </w:rPr>
        <w:t xml:space="preserve">unaffected and shall continue in full force and effect in accordance with its terms.  If there is a conflict between this amendment and the Contract or any earlier amendment, the terms of this amendment will prevail.  </w:t>
      </w:r>
    </w:p>
    <w:p w14:paraId="697056A7" w14:textId="7FE2E030" w:rsidR="00DA7A20" w:rsidRDefault="00DA7A20" w:rsidP="00DA7A2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F8B32" w14:textId="77777777" w:rsidR="00563A51" w:rsidRPr="00415888" w:rsidRDefault="00563A51" w:rsidP="00DA7A2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056A8" w14:textId="77777777" w:rsidR="00DA7A20" w:rsidRPr="00415888" w:rsidRDefault="00DA7A20" w:rsidP="00415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58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415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58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 </w:t>
      </w:r>
    </w:p>
    <w:p w14:paraId="697056AA" w14:textId="77777777" w:rsidR="00DA7A20" w:rsidRPr="00415888" w:rsidRDefault="00DA7A20" w:rsidP="00415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5888">
        <w:rPr>
          <w:rFonts w:ascii="Times New Roman" w:hAnsi="Times New Roman" w:cs="Times New Roman"/>
          <w:color w:val="000000"/>
          <w:sz w:val="24"/>
          <w:szCs w:val="24"/>
        </w:rPr>
        <w:t xml:space="preserve">Chairperson, STATE BOARD OF EDUCATION </w:t>
      </w:r>
      <w:r w:rsidRPr="00415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5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58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(Date) </w:t>
      </w:r>
    </w:p>
    <w:p w14:paraId="697056AD" w14:textId="77777777" w:rsidR="00DA7A20" w:rsidRPr="00415888" w:rsidRDefault="00DA7A20" w:rsidP="00DA7A2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056AE" w14:textId="77777777" w:rsidR="00DA7A20" w:rsidRPr="00415888" w:rsidRDefault="00DA7A20" w:rsidP="004158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58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415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58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 </w:t>
      </w:r>
    </w:p>
    <w:p w14:paraId="438F0FB2" w14:textId="4E366CC2" w:rsidR="00415888" w:rsidRPr="00415888" w:rsidRDefault="00DA7A20" w:rsidP="004158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888">
        <w:rPr>
          <w:rFonts w:ascii="Times New Roman" w:hAnsi="Times New Roman" w:cs="Times New Roman"/>
          <w:color w:val="000000"/>
          <w:sz w:val="24"/>
          <w:szCs w:val="24"/>
        </w:rPr>
        <w:t xml:space="preserve">Chairperson, </w:t>
      </w:r>
      <w:r w:rsidR="009C768C" w:rsidRPr="009C76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____________________</w:t>
      </w:r>
      <w:r w:rsidR="00415888" w:rsidRPr="00415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5888" w:rsidRPr="00415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5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467" w:rsidRPr="00415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79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5888">
        <w:rPr>
          <w:rFonts w:ascii="Times New Roman" w:hAnsi="Times New Roman" w:cs="Times New Roman"/>
          <w:color w:val="000000"/>
          <w:sz w:val="24"/>
          <w:szCs w:val="24"/>
        </w:rPr>
        <w:t>(Date)</w:t>
      </w:r>
      <w:r w:rsidR="00415888" w:rsidRPr="004158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5888" w:rsidRPr="004158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415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888" w:rsidRPr="00415888">
        <w:rPr>
          <w:rFonts w:ascii="Times New Roman" w:hAnsi="Times New Roman" w:cs="Times New Roman"/>
          <w:color w:val="000000"/>
          <w:sz w:val="24"/>
          <w:szCs w:val="24"/>
        </w:rPr>
        <w:t>BOARD OF EDUCATION</w:t>
      </w:r>
    </w:p>
    <w:sectPr w:rsidR="00415888" w:rsidRPr="004158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3426" w14:textId="77777777" w:rsidR="002013E5" w:rsidRDefault="002013E5" w:rsidP="00DA7A20">
      <w:pPr>
        <w:spacing w:after="0" w:line="240" w:lineRule="auto"/>
      </w:pPr>
      <w:r>
        <w:separator/>
      </w:r>
    </w:p>
  </w:endnote>
  <w:endnote w:type="continuationSeparator" w:id="0">
    <w:p w14:paraId="55DD54D7" w14:textId="77777777" w:rsidR="002013E5" w:rsidRDefault="002013E5" w:rsidP="00DA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56B5" w14:textId="618AC435" w:rsidR="00DA7A20" w:rsidRPr="00415888" w:rsidRDefault="009C768C">
    <w:pPr>
      <w:pStyle w:val="Footer"/>
      <w:rPr>
        <w:rFonts w:ascii="Times New Roman" w:hAnsi="Times New Roman" w:cs="Times New Roman"/>
      </w:rPr>
    </w:pPr>
    <w:r w:rsidRPr="009C768C">
      <w:rPr>
        <w:rFonts w:ascii="Times New Roman" w:hAnsi="Times New Roman" w:cs="Times New Roman"/>
        <w:highlight w:val="lightGray"/>
      </w:rPr>
      <w:t>[Local Board]</w:t>
    </w:r>
    <w:r w:rsidR="00DA7A20" w:rsidRPr="00415888">
      <w:rPr>
        <w:rFonts w:ascii="Times New Roman" w:hAnsi="Times New Roman" w:cs="Times New Roman"/>
      </w:rPr>
      <w:tab/>
    </w:r>
    <w:r w:rsidR="00DA7A20" w:rsidRPr="00415888">
      <w:rPr>
        <w:rFonts w:ascii="Times New Roman" w:hAnsi="Times New Roman" w:cs="Times New Roman"/>
      </w:rPr>
      <w:tab/>
      <w:t>Amendment #</w:t>
    </w:r>
    <w:r w:rsidRPr="009C768C">
      <w:rPr>
        <w:rFonts w:ascii="Times New Roman" w:hAnsi="Times New Roman" w:cs="Times New Roman"/>
        <w:highlight w:val="lightGray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CA7A2" w14:textId="77777777" w:rsidR="002013E5" w:rsidRDefault="002013E5" w:rsidP="00DA7A20">
      <w:pPr>
        <w:spacing w:after="0" w:line="240" w:lineRule="auto"/>
      </w:pPr>
      <w:r>
        <w:separator/>
      </w:r>
    </w:p>
  </w:footnote>
  <w:footnote w:type="continuationSeparator" w:id="0">
    <w:p w14:paraId="6040BADA" w14:textId="77777777" w:rsidR="002013E5" w:rsidRDefault="002013E5" w:rsidP="00DA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2BD"/>
    <w:multiLevelType w:val="hybridMultilevel"/>
    <w:tmpl w:val="067E8312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D4939"/>
    <w:multiLevelType w:val="hybridMultilevel"/>
    <w:tmpl w:val="CB32D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D5384"/>
    <w:multiLevelType w:val="hybridMultilevel"/>
    <w:tmpl w:val="1D98998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F738A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C42"/>
    <w:multiLevelType w:val="hybridMultilevel"/>
    <w:tmpl w:val="2C10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0"/>
    <w:rsid w:val="0002794F"/>
    <w:rsid w:val="000B7492"/>
    <w:rsid w:val="000E0BCC"/>
    <w:rsid w:val="002013E5"/>
    <w:rsid w:val="0024638F"/>
    <w:rsid w:val="00250DE4"/>
    <w:rsid w:val="00254917"/>
    <w:rsid w:val="00295E49"/>
    <w:rsid w:val="002A6470"/>
    <w:rsid w:val="002E22C0"/>
    <w:rsid w:val="00391525"/>
    <w:rsid w:val="003C6E23"/>
    <w:rsid w:val="00415888"/>
    <w:rsid w:val="004315AA"/>
    <w:rsid w:val="00456F50"/>
    <w:rsid w:val="004A0914"/>
    <w:rsid w:val="00501DDD"/>
    <w:rsid w:val="005127C3"/>
    <w:rsid w:val="00563A51"/>
    <w:rsid w:val="005656A9"/>
    <w:rsid w:val="005942CE"/>
    <w:rsid w:val="005C3788"/>
    <w:rsid w:val="00630FD7"/>
    <w:rsid w:val="007C1A93"/>
    <w:rsid w:val="008960C1"/>
    <w:rsid w:val="008C4F61"/>
    <w:rsid w:val="008D3EAA"/>
    <w:rsid w:val="008E0FD9"/>
    <w:rsid w:val="008E3EA0"/>
    <w:rsid w:val="00930595"/>
    <w:rsid w:val="00954296"/>
    <w:rsid w:val="009C768C"/>
    <w:rsid w:val="00A44F51"/>
    <w:rsid w:val="00AA0503"/>
    <w:rsid w:val="00C24F2E"/>
    <w:rsid w:val="00CC2E87"/>
    <w:rsid w:val="00D04055"/>
    <w:rsid w:val="00D27B9E"/>
    <w:rsid w:val="00D423D3"/>
    <w:rsid w:val="00D56B67"/>
    <w:rsid w:val="00D72467"/>
    <w:rsid w:val="00D91659"/>
    <w:rsid w:val="00DA1809"/>
    <w:rsid w:val="00DA587D"/>
    <w:rsid w:val="00DA7A20"/>
    <w:rsid w:val="00DD4E18"/>
    <w:rsid w:val="00E034B5"/>
    <w:rsid w:val="00E8534D"/>
    <w:rsid w:val="00F65CCB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705694"/>
  <w15:chartTrackingRefBased/>
  <w15:docId w15:val="{CC91FB72-377A-4ACA-A000-9BA643A5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A20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7A20"/>
  </w:style>
  <w:style w:type="paragraph" w:styleId="Header">
    <w:name w:val="header"/>
    <w:basedOn w:val="Normal"/>
    <w:link w:val="HeaderChar"/>
    <w:uiPriority w:val="99"/>
    <w:unhideWhenUsed/>
    <w:rsid w:val="00DA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20"/>
  </w:style>
  <w:style w:type="paragraph" w:styleId="Footer">
    <w:name w:val="footer"/>
    <w:basedOn w:val="Normal"/>
    <w:link w:val="FooterChar"/>
    <w:uiPriority w:val="99"/>
    <w:unhideWhenUsed/>
    <w:rsid w:val="00DA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9C064F8845244873184980B8CB82D" ma:contentTypeVersion="3" ma:contentTypeDescription="Create a new document." ma:contentTypeScope="" ma:versionID="5fe2cae6983e2a485f665daa4ce8e4d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76b7268-36ad-4fc3-a9f2-0cd2729cd357" targetNamespace="http://schemas.microsoft.com/office/2006/metadata/properties" ma:root="true" ma:fieldsID="f3fe567019fd4670b1dc970df88489b9" ns1:_="" ns2:_="" ns3:_="">
    <xsd:import namespace="http://schemas.microsoft.com/sharepoint/v3"/>
    <xsd:import namespace="1d496aed-39d0-4758-b3cf-4e4773287716"/>
    <xsd:import namespace="c76b7268-36ad-4fc3-a9f2-0cd2729cd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7268-36ad-4fc3-a9f2-0cd2729cd357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B93EE22-5B19-4588-8FCF-49CD621FFFCC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76b7268-36ad-4fc3-a9f2-0cd2729cd357" xsi:nil="true"/>
    <TaxCatchAll xmlns="1d496aed-39d0-4758-b3cf-4e4773287716"/>
    <Page_x0020_SubHeader xmlns="c76b7268-36ad-4fc3-a9f2-0cd2729cd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856B3-DEE6-417E-A555-1227192F1A9D}"/>
</file>

<file path=customXml/itemProps2.xml><?xml version="1.0" encoding="utf-8"?>
<ds:datastoreItem xmlns:ds="http://schemas.openxmlformats.org/officeDocument/2006/customXml" ds:itemID="{032FC36D-441C-424B-B04F-A5F9E74D33D3}"/>
</file>

<file path=customXml/itemProps3.xml><?xml version="1.0" encoding="utf-8"?>
<ds:datastoreItem xmlns:ds="http://schemas.openxmlformats.org/officeDocument/2006/customXml" ds:itemID="{421CBE6C-B253-40B0-985A-44C13ED5FD03}"/>
</file>

<file path=customXml/itemProps4.xml><?xml version="1.0" encoding="utf-8"?>
<ds:datastoreItem xmlns:ds="http://schemas.openxmlformats.org/officeDocument/2006/customXml" ds:itemID="{40D78776-4177-443C-8587-E9B67788B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Cornwall</dc:creator>
  <cp:keywords/>
  <dc:description/>
  <cp:lastModifiedBy>Yoshana Hill</cp:lastModifiedBy>
  <cp:revision>4</cp:revision>
  <cp:lastPrinted>2019-07-22T13:04:00Z</cp:lastPrinted>
  <dcterms:created xsi:type="dcterms:W3CDTF">2019-12-04T21:57:00Z</dcterms:created>
  <dcterms:modified xsi:type="dcterms:W3CDTF">2020-06-11T21:35:00Z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0x0101002F49C064F8845244873184980B8CB82D</vt:lpwstr>
  </property>
</Properties>
</file>