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56"/>
        <w:gridCol w:w="1238"/>
        <w:gridCol w:w="3811"/>
        <w:gridCol w:w="4565"/>
      </w:tblGrid>
      <w:tr w:rsidR="0052728C" w:rsidRPr="00233C20" w14:paraId="01A202D5" w14:textId="77777777" w:rsidTr="0052728C">
        <w:tc>
          <w:tcPr>
            <w:tcW w:w="0" w:type="auto"/>
          </w:tcPr>
          <w:p w14:paraId="351FA178" w14:textId="77777777" w:rsidR="0052728C" w:rsidRPr="0052728C" w:rsidRDefault="0052728C" w:rsidP="00233C20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</w:rPr>
              <w:t>#</w:t>
            </w:r>
          </w:p>
        </w:tc>
        <w:tc>
          <w:tcPr>
            <w:tcW w:w="0" w:type="auto"/>
          </w:tcPr>
          <w:p w14:paraId="1982597B" w14:textId="77777777" w:rsidR="0052728C" w:rsidRPr="0052728C" w:rsidRDefault="0052728C" w:rsidP="00233C20">
            <w:pPr>
              <w:pStyle w:val="ListParagraph"/>
              <w:ind w:left="0"/>
              <w:jc w:val="center"/>
              <w:rPr>
                <w:b/>
              </w:rPr>
            </w:pPr>
            <w:r w:rsidRPr="0052728C">
              <w:rPr>
                <w:b/>
              </w:rPr>
              <w:t>Structure</w:t>
            </w:r>
          </w:p>
        </w:tc>
        <w:tc>
          <w:tcPr>
            <w:tcW w:w="0" w:type="auto"/>
          </w:tcPr>
          <w:p w14:paraId="38AF71D7" w14:textId="77777777" w:rsidR="0052728C" w:rsidRPr="0052728C" w:rsidRDefault="0052728C" w:rsidP="00233C20">
            <w:pPr>
              <w:pStyle w:val="ListParagraph"/>
              <w:ind w:left="0"/>
              <w:jc w:val="center"/>
              <w:rPr>
                <w:b/>
              </w:rPr>
            </w:pPr>
            <w:r w:rsidRPr="0052728C">
              <w:rPr>
                <w:b/>
              </w:rPr>
              <w:t>Prompt</w:t>
            </w:r>
          </w:p>
        </w:tc>
        <w:tc>
          <w:tcPr>
            <w:tcW w:w="0" w:type="auto"/>
          </w:tcPr>
          <w:p w14:paraId="3DAF1AC0" w14:textId="77777777" w:rsidR="0052728C" w:rsidRPr="0052728C" w:rsidRDefault="0052728C" w:rsidP="0052728C">
            <w:pPr>
              <w:pStyle w:val="ListParagraph"/>
              <w:ind w:left="0"/>
              <w:jc w:val="center"/>
              <w:rPr>
                <w:b/>
              </w:rPr>
            </w:pPr>
            <w:r w:rsidRPr="0052728C">
              <w:rPr>
                <w:b/>
              </w:rPr>
              <w:t>Listen-</w:t>
            </w:r>
            <w:proofErr w:type="spellStart"/>
            <w:r>
              <w:rPr>
                <w:b/>
              </w:rPr>
              <w:t>f</w:t>
            </w:r>
            <w:r w:rsidRPr="0052728C">
              <w:rPr>
                <w:b/>
              </w:rPr>
              <w:t>ors</w:t>
            </w:r>
            <w:proofErr w:type="spellEnd"/>
          </w:p>
        </w:tc>
      </w:tr>
      <w:tr w:rsidR="0052728C" w:rsidRPr="0052728C" w14:paraId="2D39DD66" w14:textId="77777777" w:rsidTr="0052728C">
        <w:trPr>
          <w:trHeight w:val="1016"/>
        </w:trPr>
        <w:tc>
          <w:tcPr>
            <w:tcW w:w="0" w:type="auto"/>
          </w:tcPr>
          <w:p w14:paraId="3F535901" w14:textId="77777777" w:rsidR="0052728C" w:rsidRPr="0052728C" w:rsidRDefault="0052728C" w:rsidP="00233C20">
            <w:pPr>
              <w:pStyle w:val="ListParagraph"/>
              <w:ind w:left="0"/>
              <w:jc w:val="center"/>
            </w:pPr>
            <w:r w:rsidRPr="0052728C">
              <w:t>1</w:t>
            </w:r>
          </w:p>
          <w:p w14:paraId="7B8A5AF8" w14:textId="77777777" w:rsidR="0052728C" w:rsidRPr="0052728C" w:rsidRDefault="0052728C" w:rsidP="00233C20">
            <w:pPr>
              <w:pStyle w:val="ListParagraph"/>
              <w:ind w:left="0"/>
              <w:jc w:val="center"/>
            </w:pPr>
          </w:p>
        </w:tc>
        <w:tc>
          <w:tcPr>
            <w:tcW w:w="0" w:type="auto"/>
          </w:tcPr>
          <w:p w14:paraId="05D0DF13" w14:textId="77777777" w:rsidR="0052728C" w:rsidRPr="0052728C" w:rsidRDefault="0052728C" w:rsidP="00233C20">
            <w:pPr>
              <w:pStyle w:val="ListParagraph"/>
              <w:ind w:left="0"/>
              <w:jc w:val="center"/>
            </w:pPr>
            <w:r w:rsidRPr="0052728C">
              <w:t>CI-1</w:t>
            </w:r>
          </w:p>
          <w:p w14:paraId="390A7C7F" w14:textId="77777777" w:rsidR="0052728C" w:rsidRPr="0052728C" w:rsidRDefault="0052728C" w:rsidP="00A17944">
            <w:pPr>
              <w:pStyle w:val="ListParagraph"/>
              <w:ind w:left="0"/>
            </w:pPr>
          </w:p>
        </w:tc>
        <w:tc>
          <w:tcPr>
            <w:tcW w:w="0" w:type="auto"/>
          </w:tcPr>
          <w:p w14:paraId="6256EE80" w14:textId="77777777" w:rsidR="0052728C" w:rsidRPr="0052728C" w:rsidRDefault="0052728C" w:rsidP="00233C20">
            <w:pPr>
              <w:pStyle w:val="ListParagraph"/>
              <w:ind w:left="0"/>
            </w:pPr>
            <w:r w:rsidRPr="0052728C">
              <w:t>Describe the curriculum planning processes used at this school.</w:t>
            </w:r>
          </w:p>
        </w:tc>
        <w:tc>
          <w:tcPr>
            <w:tcW w:w="0" w:type="auto"/>
          </w:tcPr>
          <w:p w14:paraId="3C088096" w14:textId="77777777" w:rsidR="0052728C" w:rsidRPr="0052728C" w:rsidRDefault="0052728C" w:rsidP="001F5B03">
            <w:pPr>
              <w:pStyle w:val="ListParagraph"/>
              <w:ind w:left="0"/>
            </w:pPr>
            <w:r w:rsidRPr="0052728C">
              <w:t>Routine use of processes that facilitate data</w:t>
            </w:r>
            <w:r w:rsidR="001F5B03">
              <w:t>-</w:t>
            </w:r>
            <w:r w:rsidRPr="0052728C">
              <w:t xml:space="preserve">driven collaborative planning of rigorous instruction and assessment that is aligned to the standards  </w:t>
            </w:r>
          </w:p>
        </w:tc>
      </w:tr>
      <w:tr w:rsidR="0052728C" w:rsidRPr="0052728C" w14:paraId="52EF9360" w14:textId="77777777" w:rsidTr="0052728C">
        <w:tc>
          <w:tcPr>
            <w:tcW w:w="0" w:type="auto"/>
          </w:tcPr>
          <w:p w14:paraId="1FEF62E8" w14:textId="77777777" w:rsidR="0052728C" w:rsidRPr="0052728C" w:rsidRDefault="0052728C" w:rsidP="00233C20">
            <w:pPr>
              <w:pStyle w:val="ListParagraph"/>
              <w:ind w:left="0"/>
              <w:jc w:val="center"/>
            </w:pPr>
            <w:r w:rsidRPr="0052728C">
              <w:t>2</w:t>
            </w:r>
          </w:p>
        </w:tc>
        <w:tc>
          <w:tcPr>
            <w:tcW w:w="0" w:type="auto"/>
          </w:tcPr>
          <w:p w14:paraId="3DB21162" w14:textId="77777777" w:rsidR="0052728C" w:rsidRPr="0052728C" w:rsidRDefault="0052728C" w:rsidP="00233C20">
            <w:pPr>
              <w:pStyle w:val="ListParagraph"/>
              <w:ind w:left="0"/>
              <w:jc w:val="center"/>
            </w:pPr>
            <w:r w:rsidRPr="0052728C">
              <w:t>CI-2</w:t>
            </w:r>
          </w:p>
        </w:tc>
        <w:tc>
          <w:tcPr>
            <w:tcW w:w="0" w:type="auto"/>
          </w:tcPr>
          <w:p w14:paraId="7351B1CB" w14:textId="77777777" w:rsidR="0052728C" w:rsidRPr="0052728C" w:rsidRDefault="0052728C" w:rsidP="00233C20">
            <w:pPr>
              <w:pStyle w:val="ListParagraph"/>
              <w:ind w:left="0"/>
            </w:pPr>
            <w:r w:rsidRPr="0052728C">
              <w:t>Describe the processes used at this school to deliver quality instruction.</w:t>
            </w:r>
          </w:p>
        </w:tc>
        <w:tc>
          <w:tcPr>
            <w:tcW w:w="0" w:type="auto"/>
          </w:tcPr>
          <w:p w14:paraId="201EA6BE" w14:textId="77777777" w:rsidR="0052728C" w:rsidRPr="0052728C" w:rsidRDefault="0052728C" w:rsidP="00B87C1B">
            <w:pPr>
              <w:pStyle w:val="ListParagraph"/>
              <w:ind w:left="0"/>
            </w:pPr>
            <w:r w:rsidRPr="0052728C">
              <w:t>Routine use of processes that facilitate instructional delivery centered on student engagement, student feedback, differentiation, student self-monitoring, and clear expectations for student success.</w:t>
            </w:r>
          </w:p>
        </w:tc>
      </w:tr>
      <w:tr w:rsidR="0052728C" w:rsidRPr="0052728C" w14:paraId="2AA52272" w14:textId="77777777" w:rsidTr="0052728C">
        <w:tc>
          <w:tcPr>
            <w:tcW w:w="0" w:type="auto"/>
          </w:tcPr>
          <w:p w14:paraId="4BF5A73C" w14:textId="77777777" w:rsidR="0052728C" w:rsidRPr="0052728C" w:rsidRDefault="0052728C" w:rsidP="00233C20">
            <w:pPr>
              <w:pStyle w:val="ListParagraph"/>
              <w:ind w:left="0"/>
              <w:jc w:val="center"/>
            </w:pPr>
            <w:r w:rsidRPr="0052728C">
              <w:t>3</w:t>
            </w:r>
          </w:p>
        </w:tc>
        <w:tc>
          <w:tcPr>
            <w:tcW w:w="0" w:type="auto"/>
          </w:tcPr>
          <w:p w14:paraId="2A1D8F13" w14:textId="77777777" w:rsidR="0052728C" w:rsidRPr="0052728C" w:rsidRDefault="0052728C" w:rsidP="00233C20">
            <w:pPr>
              <w:pStyle w:val="ListParagraph"/>
              <w:ind w:left="0"/>
              <w:jc w:val="center"/>
            </w:pPr>
            <w:r w:rsidRPr="0052728C">
              <w:t>CI-3</w:t>
            </w:r>
          </w:p>
        </w:tc>
        <w:tc>
          <w:tcPr>
            <w:tcW w:w="0" w:type="auto"/>
          </w:tcPr>
          <w:p w14:paraId="4B06A36B" w14:textId="77777777" w:rsidR="0052728C" w:rsidRPr="0052728C" w:rsidRDefault="0052728C" w:rsidP="00B858E7">
            <w:pPr>
              <w:pStyle w:val="ListParagraph"/>
              <w:ind w:left="0"/>
            </w:pPr>
            <w:r w:rsidRPr="0052728C">
              <w:t>Describe the processes used at this school to monitor and analyze student achievement data</w:t>
            </w:r>
          </w:p>
        </w:tc>
        <w:tc>
          <w:tcPr>
            <w:tcW w:w="0" w:type="auto"/>
          </w:tcPr>
          <w:p w14:paraId="58B81FB4" w14:textId="77777777" w:rsidR="0052728C" w:rsidRPr="0052728C" w:rsidRDefault="0052728C" w:rsidP="00B87C1B">
            <w:pPr>
              <w:pStyle w:val="ListParagraph"/>
              <w:ind w:left="0"/>
            </w:pPr>
            <w:r w:rsidRPr="0052728C">
              <w:t>Routine use of processes to monitor student achievement through a balanced system of assessments.  Routine use of processes to enhance and support individual learning needs based on assessment data.</w:t>
            </w:r>
          </w:p>
        </w:tc>
      </w:tr>
      <w:tr w:rsidR="0052728C" w:rsidRPr="0052728C" w14:paraId="58B14449" w14:textId="77777777" w:rsidTr="0052728C">
        <w:tc>
          <w:tcPr>
            <w:tcW w:w="0" w:type="auto"/>
          </w:tcPr>
          <w:p w14:paraId="1C273207" w14:textId="77777777" w:rsidR="0052728C" w:rsidRPr="0052728C" w:rsidRDefault="0052728C" w:rsidP="00233C20">
            <w:pPr>
              <w:pStyle w:val="ListParagraph"/>
              <w:ind w:left="0"/>
              <w:jc w:val="center"/>
            </w:pPr>
            <w:r w:rsidRPr="0052728C">
              <w:t>4</w:t>
            </w:r>
          </w:p>
        </w:tc>
        <w:tc>
          <w:tcPr>
            <w:tcW w:w="0" w:type="auto"/>
          </w:tcPr>
          <w:p w14:paraId="26B6FC61" w14:textId="77777777" w:rsidR="0052728C" w:rsidRPr="0052728C" w:rsidRDefault="0052728C" w:rsidP="00233C20">
            <w:pPr>
              <w:pStyle w:val="ListParagraph"/>
              <w:ind w:left="0"/>
              <w:jc w:val="center"/>
            </w:pPr>
            <w:r w:rsidRPr="0052728C">
              <w:t>CI-4</w:t>
            </w:r>
          </w:p>
          <w:p w14:paraId="54FCD3CD" w14:textId="77777777" w:rsidR="0052728C" w:rsidRPr="0052728C" w:rsidRDefault="0052728C" w:rsidP="00233C20">
            <w:pPr>
              <w:pStyle w:val="ListParagraph"/>
              <w:ind w:left="0"/>
              <w:jc w:val="center"/>
            </w:pPr>
            <w:r w:rsidRPr="0052728C">
              <w:rPr>
                <w:highlight w:val="yellow"/>
              </w:rPr>
              <w:t>Teacher</w:t>
            </w:r>
          </w:p>
          <w:p w14:paraId="02565304" w14:textId="77777777" w:rsidR="0052728C" w:rsidRPr="0052728C" w:rsidRDefault="0052728C" w:rsidP="00233C20">
            <w:pPr>
              <w:pStyle w:val="ListParagraph"/>
              <w:ind w:left="0"/>
              <w:jc w:val="center"/>
            </w:pPr>
            <w:r w:rsidRPr="0052728C">
              <w:rPr>
                <w:highlight w:val="red"/>
              </w:rPr>
              <w:t>LT</w:t>
            </w:r>
          </w:p>
          <w:p w14:paraId="44BB7760" w14:textId="77777777" w:rsidR="0052728C" w:rsidRPr="0052728C" w:rsidRDefault="0052728C" w:rsidP="00233C20">
            <w:pPr>
              <w:pStyle w:val="ListParagraph"/>
              <w:ind w:left="0"/>
              <w:jc w:val="center"/>
            </w:pPr>
            <w:r w:rsidRPr="0052728C">
              <w:rPr>
                <w:highlight w:val="cyan"/>
              </w:rPr>
              <w:t>IC/AP</w:t>
            </w:r>
          </w:p>
          <w:p w14:paraId="66DF7D2F" w14:textId="77777777" w:rsidR="0052728C" w:rsidRPr="0052728C" w:rsidRDefault="0052728C" w:rsidP="00365F35">
            <w:pPr>
              <w:pStyle w:val="ListParagraph"/>
              <w:ind w:left="0"/>
              <w:jc w:val="center"/>
            </w:pPr>
            <w:r w:rsidRPr="0052728C">
              <w:rPr>
                <w:highlight w:val="magenta"/>
              </w:rPr>
              <w:t>Principal</w:t>
            </w:r>
          </w:p>
          <w:p w14:paraId="26D266B7" w14:textId="77777777" w:rsidR="0052728C" w:rsidRPr="0052728C" w:rsidRDefault="0052728C" w:rsidP="00233C20">
            <w:pPr>
              <w:pStyle w:val="ListParagraph"/>
              <w:ind w:left="0"/>
              <w:jc w:val="center"/>
            </w:pPr>
          </w:p>
        </w:tc>
        <w:tc>
          <w:tcPr>
            <w:tcW w:w="0" w:type="auto"/>
          </w:tcPr>
          <w:p w14:paraId="70BB50DF" w14:textId="77777777" w:rsidR="0052728C" w:rsidRPr="0052728C" w:rsidRDefault="0052728C" w:rsidP="00233C20">
            <w:pPr>
              <w:pStyle w:val="ListParagraph"/>
              <w:ind w:left="0"/>
            </w:pPr>
            <w:r w:rsidRPr="0052728C">
              <w:t>Describe the processes used at this school to monitor collaborative planning and instructional delivery, and how that data is used to drive school improvement</w:t>
            </w:r>
          </w:p>
        </w:tc>
        <w:tc>
          <w:tcPr>
            <w:tcW w:w="0" w:type="auto"/>
          </w:tcPr>
          <w:p w14:paraId="5D1A6569" w14:textId="77777777" w:rsidR="0052728C" w:rsidRPr="0052728C" w:rsidRDefault="0052728C" w:rsidP="00B87C1B">
            <w:pPr>
              <w:pStyle w:val="ListParagraph"/>
              <w:ind w:left="0"/>
            </w:pPr>
            <w:r w:rsidRPr="0052728C">
              <w:t>Routine use of processes to monitor collaborative planning and instructional delivery.  Routine use of processes to use monitoring data to drive school improvement work.</w:t>
            </w:r>
          </w:p>
        </w:tc>
      </w:tr>
      <w:tr w:rsidR="0052728C" w:rsidRPr="0052728C" w14:paraId="0F77BC9C" w14:textId="77777777" w:rsidTr="0052728C">
        <w:tc>
          <w:tcPr>
            <w:tcW w:w="0" w:type="auto"/>
          </w:tcPr>
          <w:p w14:paraId="239587E0" w14:textId="77777777" w:rsidR="0052728C" w:rsidRPr="0052728C" w:rsidRDefault="0052728C" w:rsidP="00233C20">
            <w:pPr>
              <w:pStyle w:val="ListParagraph"/>
              <w:ind w:left="0"/>
              <w:jc w:val="center"/>
            </w:pPr>
            <w:r w:rsidRPr="0052728C">
              <w:t>5</w:t>
            </w:r>
          </w:p>
        </w:tc>
        <w:tc>
          <w:tcPr>
            <w:tcW w:w="0" w:type="auto"/>
          </w:tcPr>
          <w:p w14:paraId="3A8A70AC" w14:textId="77777777" w:rsidR="0052728C" w:rsidRPr="0052728C" w:rsidRDefault="0052728C" w:rsidP="00233C20">
            <w:pPr>
              <w:pStyle w:val="ListParagraph"/>
              <w:ind w:left="0"/>
              <w:jc w:val="center"/>
            </w:pPr>
            <w:r w:rsidRPr="0052728C">
              <w:t>EL-1</w:t>
            </w:r>
          </w:p>
          <w:p w14:paraId="6C113738" w14:textId="77777777" w:rsidR="0052728C" w:rsidRPr="0052728C" w:rsidRDefault="0052728C" w:rsidP="00233C20">
            <w:pPr>
              <w:pStyle w:val="ListParagraph"/>
              <w:ind w:left="0"/>
              <w:jc w:val="center"/>
            </w:pPr>
            <w:r w:rsidRPr="0052728C">
              <w:rPr>
                <w:highlight w:val="magenta"/>
              </w:rPr>
              <w:t>Principal</w:t>
            </w:r>
          </w:p>
          <w:p w14:paraId="6B805D25" w14:textId="77777777" w:rsidR="0052728C" w:rsidRPr="0052728C" w:rsidRDefault="0052728C" w:rsidP="00233C20">
            <w:pPr>
              <w:pStyle w:val="ListParagraph"/>
              <w:ind w:left="0"/>
              <w:jc w:val="center"/>
            </w:pPr>
            <w:r w:rsidRPr="0052728C">
              <w:rPr>
                <w:highlight w:val="red"/>
              </w:rPr>
              <w:t>LT</w:t>
            </w:r>
          </w:p>
        </w:tc>
        <w:tc>
          <w:tcPr>
            <w:tcW w:w="0" w:type="auto"/>
          </w:tcPr>
          <w:p w14:paraId="368253BF" w14:textId="77777777" w:rsidR="0052728C" w:rsidRPr="0052728C" w:rsidRDefault="0052728C" w:rsidP="00B87C1B">
            <w:pPr>
              <w:pStyle w:val="ListParagraph"/>
              <w:ind w:left="0"/>
            </w:pPr>
            <w:r w:rsidRPr="0052728C">
              <w:t>Describe the processes used at this school to focus the climate and culture of the school on high levels of learning for all students.</w:t>
            </w:r>
          </w:p>
        </w:tc>
        <w:tc>
          <w:tcPr>
            <w:tcW w:w="0" w:type="auto"/>
          </w:tcPr>
          <w:p w14:paraId="40D3913E" w14:textId="77777777" w:rsidR="0052728C" w:rsidRPr="0052728C" w:rsidRDefault="0052728C" w:rsidP="00B87C1B">
            <w:pPr>
              <w:pStyle w:val="ListParagraph"/>
              <w:ind w:left="0"/>
            </w:pPr>
            <w:r w:rsidRPr="0052728C">
              <w:t>Routine use of processes to protect instructional time and to focus the all stakeholders on learning.</w:t>
            </w:r>
          </w:p>
        </w:tc>
      </w:tr>
      <w:tr w:rsidR="0052728C" w:rsidRPr="0052728C" w14:paraId="73E9F155" w14:textId="77777777" w:rsidTr="0052728C">
        <w:tc>
          <w:tcPr>
            <w:tcW w:w="0" w:type="auto"/>
          </w:tcPr>
          <w:p w14:paraId="7F8B7247" w14:textId="77777777" w:rsidR="0052728C" w:rsidRPr="0052728C" w:rsidRDefault="0052728C" w:rsidP="00F96E6F">
            <w:pPr>
              <w:pStyle w:val="ListParagraph"/>
              <w:ind w:left="0"/>
              <w:jc w:val="center"/>
            </w:pPr>
            <w:r w:rsidRPr="0052728C">
              <w:t>6</w:t>
            </w:r>
          </w:p>
        </w:tc>
        <w:tc>
          <w:tcPr>
            <w:tcW w:w="0" w:type="auto"/>
          </w:tcPr>
          <w:p w14:paraId="23AC042F" w14:textId="77777777" w:rsidR="0052728C" w:rsidRPr="0052728C" w:rsidRDefault="0052728C" w:rsidP="00F96E6F">
            <w:pPr>
              <w:pStyle w:val="ListParagraph"/>
              <w:ind w:left="0"/>
              <w:jc w:val="center"/>
            </w:pPr>
            <w:r w:rsidRPr="0052728C">
              <w:t>EL-2</w:t>
            </w:r>
          </w:p>
          <w:p w14:paraId="19293241" w14:textId="77777777" w:rsidR="0052728C" w:rsidRPr="0052728C" w:rsidRDefault="0052728C" w:rsidP="00F96E6F">
            <w:pPr>
              <w:pStyle w:val="ListParagraph"/>
              <w:ind w:left="0"/>
              <w:jc w:val="center"/>
            </w:pPr>
            <w:r w:rsidRPr="0052728C">
              <w:rPr>
                <w:highlight w:val="yellow"/>
              </w:rPr>
              <w:t>Teacher</w:t>
            </w:r>
          </w:p>
          <w:p w14:paraId="5C799D69" w14:textId="77777777" w:rsidR="0052728C" w:rsidRPr="0052728C" w:rsidRDefault="0052728C" w:rsidP="00F96E6F">
            <w:pPr>
              <w:pStyle w:val="ListParagraph"/>
              <w:ind w:left="0"/>
              <w:jc w:val="center"/>
            </w:pPr>
            <w:r w:rsidRPr="0052728C">
              <w:rPr>
                <w:highlight w:val="red"/>
              </w:rPr>
              <w:t>LT</w:t>
            </w:r>
          </w:p>
        </w:tc>
        <w:tc>
          <w:tcPr>
            <w:tcW w:w="0" w:type="auto"/>
          </w:tcPr>
          <w:p w14:paraId="4098AF05" w14:textId="77777777" w:rsidR="0052728C" w:rsidRPr="0052728C" w:rsidRDefault="0052728C" w:rsidP="00F96E6F">
            <w:r w:rsidRPr="0052728C">
              <w:t>Describe the processes used at this school to engage the staff in shared decision making and problem-solving.</w:t>
            </w:r>
          </w:p>
        </w:tc>
        <w:tc>
          <w:tcPr>
            <w:tcW w:w="0" w:type="auto"/>
          </w:tcPr>
          <w:p w14:paraId="3C7F1F8B" w14:textId="77777777" w:rsidR="0052728C" w:rsidRPr="0052728C" w:rsidRDefault="0052728C" w:rsidP="00F96E6F">
            <w:pPr>
              <w:pStyle w:val="ListParagraph"/>
              <w:ind w:left="0"/>
            </w:pPr>
            <w:r w:rsidRPr="0052728C">
              <w:t>Routine use of processes to build capacity of all stakeholders</w:t>
            </w:r>
          </w:p>
        </w:tc>
      </w:tr>
      <w:tr w:rsidR="0052728C" w:rsidRPr="0052728C" w14:paraId="1607E0A5" w14:textId="77777777" w:rsidTr="0052728C">
        <w:tc>
          <w:tcPr>
            <w:tcW w:w="0" w:type="auto"/>
          </w:tcPr>
          <w:p w14:paraId="70DC41E9" w14:textId="77777777" w:rsidR="0052728C" w:rsidRPr="0052728C" w:rsidRDefault="0052728C" w:rsidP="00FF3C96">
            <w:pPr>
              <w:pStyle w:val="ListParagraph"/>
              <w:ind w:left="0"/>
              <w:jc w:val="center"/>
            </w:pPr>
            <w:r w:rsidRPr="0052728C">
              <w:t>7</w:t>
            </w:r>
          </w:p>
        </w:tc>
        <w:tc>
          <w:tcPr>
            <w:tcW w:w="0" w:type="auto"/>
          </w:tcPr>
          <w:p w14:paraId="4CD9878C" w14:textId="77777777" w:rsidR="0052728C" w:rsidRPr="0052728C" w:rsidRDefault="0052728C" w:rsidP="00FF3C96">
            <w:pPr>
              <w:pStyle w:val="ListParagraph"/>
              <w:ind w:left="0"/>
              <w:jc w:val="center"/>
            </w:pPr>
            <w:r w:rsidRPr="0052728C">
              <w:t>EL-3</w:t>
            </w:r>
          </w:p>
          <w:p w14:paraId="5031E218" w14:textId="77777777" w:rsidR="0052728C" w:rsidRPr="0052728C" w:rsidRDefault="0052728C" w:rsidP="00FF3C96">
            <w:pPr>
              <w:pStyle w:val="ListParagraph"/>
              <w:ind w:left="0"/>
              <w:jc w:val="center"/>
            </w:pPr>
            <w:r w:rsidRPr="0052728C">
              <w:rPr>
                <w:highlight w:val="magenta"/>
              </w:rPr>
              <w:t>Principal</w:t>
            </w:r>
          </w:p>
          <w:p w14:paraId="24BBA390" w14:textId="77777777" w:rsidR="0052728C" w:rsidRPr="0052728C" w:rsidRDefault="0052728C" w:rsidP="00FF3C96">
            <w:pPr>
              <w:pStyle w:val="ListParagraph"/>
              <w:ind w:left="0"/>
              <w:jc w:val="center"/>
            </w:pPr>
            <w:r w:rsidRPr="0052728C">
              <w:rPr>
                <w:highlight w:val="cyan"/>
              </w:rPr>
              <w:t>IC/AP</w:t>
            </w:r>
          </w:p>
        </w:tc>
        <w:tc>
          <w:tcPr>
            <w:tcW w:w="0" w:type="auto"/>
          </w:tcPr>
          <w:p w14:paraId="4D7E93EB" w14:textId="77777777" w:rsidR="0052728C" w:rsidRPr="0052728C" w:rsidRDefault="0052728C" w:rsidP="00FF3C96">
            <w:r w:rsidRPr="0052728C">
              <w:t>Describe the processes used at this school to reduce the variability of instruction across all classrooms.</w:t>
            </w:r>
          </w:p>
        </w:tc>
        <w:tc>
          <w:tcPr>
            <w:tcW w:w="0" w:type="auto"/>
          </w:tcPr>
          <w:p w14:paraId="0BFD7897" w14:textId="77777777" w:rsidR="0052728C" w:rsidRPr="0052728C" w:rsidRDefault="0052728C" w:rsidP="00FF3C96">
            <w:r w:rsidRPr="0052728C">
              <w:t>Routine use of processes to improve planning and delivery of instructional across all content areas, to encourage and celebrate strong instruction, and to consistently focus improvement efforts on weak instruction.</w:t>
            </w:r>
          </w:p>
        </w:tc>
      </w:tr>
      <w:tr w:rsidR="0052728C" w:rsidRPr="0052728C" w14:paraId="255E386C" w14:textId="77777777" w:rsidTr="0052728C">
        <w:tc>
          <w:tcPr>
            <w:tcW w:w="0" w:type="auto"/>
          </w:tcPr>
          <w:p w14:paraId="4741DEBA" w14:textId="77777777" w:rsidR="0052728C" w:rsidRPr="0052728C" w:rsidRDefault="0052728C" w:rsidP="00FF3C96">
            <w:pPr>
              <w:pStyle w:val="ListParagraph"/>
              <w:ind w:left="0"/>
              <w:jc w:val="center"/>
            </w:pPr>
            <w:r w:rsidRPr="0052728C">
              <w:t>8</w:t>
            </w:r>
          </w:p>
        </w:tc>
        <w:tc>
          <w:tcPr>
            <w:tcW w:w="0" w:type="auto"/>
          </w:tcPr>
          <w:p w14:paraId="450A55AB" w14:textId="77777777" w:rsidR="0052728C" w:rsidRPr="0052728C" w:rsidRDefault="0052728C" w:rsidP="00FF3C96">
            <w:pPr>
              <w:pStyle w:val="ListParagraph"/>
              <w:ind w:left="0"/>
              <w:jc w:val="center"/>
            </w:pPr>
            <w:r w:rsidRPr="0052728C">
              <w:t>EL-4</w:t>
            </w:r>
          </w:p>
          <w:p w14:paraId="388561A1" w14:textId="77777777" w:rsidR="0052728C" w:rsidRPr="0052728C" w:rsidRDefault="0052728C" w:rsidP="00FF3C96">
            <w:pPr>
              <w:pStyle w:val="ListParagraph"/>
              <w:ind w:left="0"/>
              <w:jc w:val="center"/>
            </w:pPr>
            <w:r w:rsidRPr="0052728C">
              <w:rPr>
                <w:highlight w:val="yellow"/>
              </w:rPr>
              <w:t>Teacher</w:t>
            </w:r>
          </w:p>
          <w:p w14:paraId="6FFF3587" w14:textId="77777777" w:rsidR="0052728C" w:rsidRPr="0052728C" w:rsidRDefault="0052728C" w:rsidP="00FF3C96">
            <w:pPr>
              <w:pStyle w:val="ListParagraph"/>
              <w:ind w:left="0"/>
              <w:jc w:val="center"/>
            </w:pPr>
            <w:r w:rsidRPr="0052728C">
              <w:rPr>
                <w:highlight w:val="magenta"/>
              </w:rPr>
              <w:t>Principal</w:t>
            </w:r>
          </w:p>
          <w:p w14:paraId="2CB5664B" w14:textId="77777777" w:rsidR="0052728C" w:rsidRPr="0052728C" w:rsidRDefault="0052728C" w:rsidP="00FF3C96">
            <w:pPr>
              <w:pStyle w:val="ListParagraph"/>
              <w:ind w:left="0"/>
              <w:jc w:val="center"/>
            </w:pPr>
            <w:r w:rsidRPr="0052728C">
              <w:rPr>
                <w:highlight w:val="red"/>
              </w:rPr>
              <w:t>LT</w:t>
            </w:r>
          </w:p>
          <w:p w14:paraId="4622149A" w14:textId="77777777" w:rsidR="0052728C" w:rsidRPr="0052728C" w:rsidRDefault="0052728C" w:rsidP="00FF3C96">
            <w:pPr>
              <w:pStyle w:val="ListParagraph"/>
              <w:ind w:left="0"/>
              <w:jc w:val="center"/>
            </w:pPr>
            <w:r w:rsidRPr="0052728C">
              <w:rPr>
                <w:highlight w:val="cyan"/>
              </w:rPr>
              <w:t>IC/ AP</w:t>
            </w:r>
          </w:p>
        </w:tc>
        <w:tc>
          <w:tcPr>
            <w:tcW w:w="0" w:type="auto"/>
          </w:tcPr>
          <w:p w14:paraId="247D2B1E" w14:textId="77777777" w:rsidR="0052728C" w:rsidRPr="0052728C" w:rsidRDefault="0052728C" w:rsidP="00FF3C96">
            <w:r w:rsidRPr="0052728C">
              <w:t>Describe the processes used at this school to support the work of school improvement by effectively using all available resources.</w:t>
            </w:r>
          </w:p>
        </w:tc>
        <w:tc>
          <w:tcPr>
            <w:tcW w:w="0" w:type="auto"/>
          </w:tcPr>
          <w:p w14:paraId="70EBE933" w14:textId="77777777" w:rsidR="0052728C" w:rsidRPr="0052728C" w:rsidRDefault="0052728C" w:rsidP="00FF3C96">
            <w:r w:rsidRPr="0052728C">
              <w:t>Routine use of processes to plan, direct</w:t>
            </w:r>
            <w:r w:rsidR="001F5B03">
              <w:t>,</w:t>
            </w:r>
            <w:r w:rsidRPr="0052728C">
              <w:t xml:space="preserve"> and monitor the effective use of resources to support increased student achievement.</w:t>
            </w:r>
          </w:p>
        </w:tc>
      </w:tr>
      <w:tr w:rsidR="0052728C" w:rsidRPr="0052728C" w14:paraId="1EA431B9" w14:textId="77777777" w:rsidTr="0052728C">
        <w:tc>
          <w:tcPr>
            <w:tcW w:w="0" w:type="auto"/>
          </w:tcPr>
          <w:p w14:paraId="2AA75A7B" w14:textId="77777777" w:rsidR="0052728C" w:rsidRPr="0052728C" w:rsidRDefault="0052728C" w:rsidP="00FF3C96">
            <w:pPr>
              <w:pStyle w:val="ListParagraph"/>
              <w:ind w:left="0"/>
              <w:jc w:val="center"/>
            </w:pPr>
            <w:r w:rsidRPr="0052728C">
              <w:t>9</w:t>
            </w:r>
          </w:p>
        </w:tc>
        <w:tc>
          <w:tcPr>
            <w:tcW w:w="0" w:type="auto"/>
          </w:tcPr>
          <w:p w14:paraId="7146F2F4" w14:textId="77777777" w:rsidR="0052728C" w:rsidRPr="0052728C" w:rsidRDefault="0052728C" w:rsidP="00FF3C96">
            <w:pPr>
              <w:pStyle w:val="ListParagraph"/>
              <w:ind w:left="0"/>
              <w:jc w:val="center"/>
            </w:pPr>
            <w:r w:rsidRPr="0052728C">
              <w:t>EL-5</w:t>
            </w:r>
          </w:p>
          <w:p w14:paraId="49E3656A" w14:textId="77777777" w:rsidR="0052728C" w:rsidRPr="0052728C" w:rsidRDefault="0052728C" w:rsidP="00FF3C96">
            <w:pPr>
              <w:pStyle w:val="ListParagraph"/>
              <w:ind w:left="0"/>
              <w:jc w:val="center"/>
            </w:pPr>
            <w:r w:rsidRPr="0052728C">
              <w:rPr>
                <w:highlight w:val="magenta"/>
              </w:rPr>
              <w:t>Principal</w:t>
            </w:r>
            <w:r w:rsidR="00BE47A6">
              <w:t xml:space="preserve"> </w:t>
            </w:r>
            <w:r w:rsidR="00BE47A6" w:rsidRPr="00BE47A6">
              <w:rPr>
                <w:highlight w:val="red"/>
              </w:rPr>
              <w:t>LT</w:t>
            </w:r>
          </w:p>
        </w:tc>
        <w:tc>
          <w:tcPr>
            <w:tcW w:w="0" w:type="auto"/>
          </w:tcPr>
          <w:p w14:paraId="33B66734" w14:textId="77777777" w:rsidR="0052728C" w:rsidRPr="0052728C" w:rsidRDefault="0052728C" w:rsidP="00FF3C96">
            <w:r w:rsidRPr="0052728C">
              <w:t>Describe the processes used at this school to intentionally and effectively improve the schools’ major systems, structures</w:t>
            </w:r>
            <w:r w:rsidR="001F5B03">
              <w:t>,</w:t>
            </w:r>
            <w:r w:rsidRPr="0052728C">
              <w:t xml:space="preserve"> and processes.</w:t>
            </w:r>
          </w:p>
        </w:tc>
        <w:tc>
          <w:tcPr>
            <w:tcW w:w="0" w:type="auto"/>
          </w:tcPr>
          <w:p w14:paraId="77A20B9B" w14:textId="77777777" w:rsidR="0052728C" w:rsidRPr="0052728C" w:rsidRDefault="0052728C" w:rsidP="00FF3C96">
            <w:r w:rsidRPr="0052728C">
              <w:t>Routine use of processes to monitor and improve systems, structures</w:t>
            </w:r>
            <w:r w:rsidR="001F5B03">
              <w:t>,</w:t>
            </w:r>
            <w:r w:rsidRPr="0052728C">
              <w:t xml:space="preserve"> and processes.</w:t>
            </w:r>
          </w:p>
        </w:tc>
      </w:tr>
      <w:tr w:rsidR="0052728C" w:rsidRPr="0052728C" w14:paraId="259E48E2" w14:textId="77777777" w:rsidTr="0052728C">
        <w:tc>
          <w:tcPr>
            <w:tcW w:w="0" w:type="auto"/>
          </w:tcPr>
          <w:p w14:paraId="1C1435CA" w14:textId="77777777" w:rsidR="0052728C" w:rsidRPr="0052728C" w:rsidRDefault="0052728C" w:rsidP="00FF3C96">
            <w:pPr>
              <w:pStyle w:val="ListParagraph"/>
              <w:ind w:left="0"/>
              <w:jc w:val="center"/>
            </w:pPr>
            <w:r w:rsidRPr="0052728C">
              <w:t>10</w:t>
            </w:r>
          </w:p>
        </w:tc>
        <w:tc>
          <w:tcPr>
            <w:tcW w:w="0" w:type="auto"/>
          </w:tcPr>
          <w:p w14:paraId="4E6046F8" w14:textId="77777777" w:rsidR="0052728C" w:rsidRPr="0052728C" w:rsidRDefault="0052728C" w:rsidP="00FF3C96">
            <w:pPr>
              <w:pStyle w:val="ListParagraph"/>
              <w:ind w:left="0"/>
              <w:jc w:val="center"/>
            </w:pPr>
            <w:r w:rsidRPr="0052728C">
              <w:t>PC-1</w:t>
            </w:r>
          </w:p>
          <w:p w14:paraId="5E8F87F6" w14:textId="77777777" w:rsidR="0052728C" w:rsidRPr="0052728C" w:rsidRDefault="0052728C" w:rsidP="00FF3C96">
            <w:pPr>
              <w:pStyle w:val="ListParagraph"/>
              <w:ind w:left="0"/>
              <w:jc w:val="center"/>
            </w:pPr>
            <w:r w:rsidRPr="0052728C">
              <w:rPr>
                <w:highlight w:val="magenta"/>
              </w:rPr>
              <w:t>Principal</w:t>
            </w:r>
          </w:p>
        </w:tc>
        <w:tc>
          <w:tcPr>
            <w:tcW w:w="0" w:type="auto"/>
          </w:tcPr>
          <w:p w14:paraId="435FC979" w14:textId="77777777" w:rsidR="0052728C" w:rsidRPr="0052728C" w:rsidRDefault="0052728C" w:rsidP="00FF3C96">
            <w:r w:rsidRPr="0052728C">
              <w:t>Describe the processes used at this school to hire teachers that support the work of school improvement.</w:t>
            </w:r>
          </w:p>
        </w:tc>
        <w:tc>
          <w:tcPr>
            <w:tcW w:w="0" w:type="auto"/>
          </w:tcPr>
          <w:p w14:paraId="4CC11061" w14:textId="77777777" w:rsidR="0052728C" w:rsidRPr="0052728C" w:rsidRDefault="0052728C" w:rsidP="00FF3C96">
            <w:r w:rsidRPr="0052728C">
              <w:t>Routine use of processes to recruit, intervi</w:t>
            </w:r>
            <w:bookmarkStart w:id="0" w:name="_GoBack"/>
            <w:bookmarkEnd w:id="0"/>
            <w:r w:rsidRPr="0052728C">
              <w:t>ew</w:t>
            </w:r>
            <w:r w:rsidR="001F5B03">
              <w:t>,</w:t>
            </w:r>
            <w:r w:rsidRPr="0052728C">
              <w:t xml:space="preserve"> and hire staff.</w:t>
            </w:r>
          </w:p>
        </w:tc>
      </w:tr>
      <w:tr w:rsidR="0052728C" w:rsidRPr="0052728C" w14:paraId="2F0BEE9A" w14:textId="77777777" w:rsidTr="0052728C">
        <w:tc>
          <w:tcPr>
            <w:tcW w:w="0" w:type="auto"/>
          </w:tcPr>
          <w:p w14:paraId="445ED24E" w14:textId="77777777" w:rsidR="0052728C" w:rsidRPr="0052728C" w:rsidRDefault="0052728C" w:rsidP="00FF3C96">
            <w:pPr>
              <w:pStyle w:val="ListParagraph"/>
              <w:ind w:left="0"/>
              <w:jc w:val="center"/>
            </w:pPr>
            <w:r w:rsidRPr="0052728C">
              <w:lastRenderedPageBreak/>
              <w:t>11</w:t>
            </w:r>
          </w:p>
        </w:tc>
        <w:tc>
          <w:tcPr>
            <w:tcW w:w="0" w:type="auto"/>
          </w:tcPr>
          <w:p w14:paraId="04B6C9C4" w14:textId="77777777" w:rsidR="0052728C" w:rsidRPr="0052728C" w:rsidRDefault="0052728C" w:rsidP="00FF3C96">
            <w:pPr>
              <w:pStyle w:val="ListParagraph"/>
              <w:ind w:left="0"/>
              <w:jc w:val="center"/>
            </w:pPr>
            <w:r w:rsidRPr="0052728C">
              <w:t>PC-2</w:t>
            </w:r>
          </w:p>
          <w:p w14:paraId="736705FE" w14:textId="77777777" w:rsidR="0052728C" w:rsidRPr="0052728C" w:rsidRDefault="0052728C" w:rsidP="00FF3C96">
            <w:pPr>
              <w:pStyle w:val="ListParagraph"/>
              <w:ind w:left="0"/>
              <w:jc w:val="center"/>
            </w:pPr>
            <w:r w:rsidRPr="0052728C">
              <w:rPr>
                <w:highlight w:val="yellow"/>
              </w:rPr>
              <w:t>Teacher</w:t>
            </w:r>
          </w:p>
          <w:p w14:paraId="525DDE67" w14:textId="77777777" w:rsidR="0052728C" w:rsidRPr="0052728C" w:rsidRDefault="0052728C" w:rsidP="00FF3C96">
            <w:pPr>
              <w:pStyle w:val="ListParagraph"/>
              <w:ind w:left="0"/>
              <w:jc w:val="center"/>
            </w:pPr>
            <w:r w:rsidRPr="0052728C">
              <w:rPr>
                <w:highlight w:val="cyan"/>
              </w:rPr>
              <w:t>IC/ AP</w:t>
            </w:r>
          </w:p>
        </w:tc>
        <w:tc>
          <w:tcPr>
            <w:tcW w:w="0" w:type="auto"/>
          </w:tcPr>
          <w:p w14:paraId="7629FC71" w14:textId="77777777" w:rsidR="0052728C" w:rsidRPr="0052728C" w:rsidRDefault="0052728C" w:rsidP="00FF3C96">
            <w:r w:rsidRPr="0052728C">
              <w:t>Describe the processes used at this school to increase the quality of the staff’s knowledge and skills.</w:t>
            </w:r>
          </w:p>
        </w:tc>
        <w:tc>
          <w:tcPr>
            <w:tcW w:w="0" w:type="auto"/>
          </w:tcPr>
          <w:p w14:paraId="43C671E3" w14:textId="77777777" w:rsidR="0052728C" w:rsidRPr="0052728C" w:rsidRDefault="0052728C" w:rsidP="00FF3C96">
            <w:r w:rsidRPr="0052728C">
              <w:t>Routine use of processes to implement and monitor a professional learning system that supports specific and targeted teacher needs.</w:t>
            </w:r>
          </w:p>
        </w:tc>
      </w:tr>
      <w:tr w:rsidR="0052728C" w:rsidRPr="0052728C" w14:paraId="75DA1CC9" w14:textId="77777777" w:rsidTr="0052728C">
        <w:tc>
          <w:tcPr>
            <w:tcW w:w="0" w:type="auto"/>
          </w:tcPr>
          <w:p w14:paraId="77CD5B50" w14:textId="77777777" w:rsidR="0052728C" w:rsidRPr="0052728C" w:rsidRDefault="0052728C" w:rsidP="00FF3C96">
            <w:pPr>
              <w:pStyle w:val="ListParagraph"/>
              <w:ind w:left="0"/>
              <w:jc w:val="center"/>
            </w:pPr>
            <w:r w:rsidRPr="0052728C">
              <w:t>12</w:t>
            </w:r>
          </w:p>
        </w:tc>
        <w:tc>
          <w:tcPr>
            <w:tcW w:w="0" w:type="auto"/>
          </w:tcPr>
          <w:p w14:paraId="1C35164F" w14:textId="77777777" w:rsidR="0052728C" w:rsidRPr="0052728C" w:rsidRDefault="0052728C" w:rsidP="00FF3C96">
            <w:pPr>
              <w:pStyle w:val="ListParagraph"/>
              <w:ind w:left="0"/>
              <w:jc w:val="center"/>
            </w:pPr>
            <w:r w:rsidRPr="0052728C">
              <w:t>PC-3</w:t>
            </w:r>
          </w:p>
          <w:p w14:paraId="3BA58D1F" w14:textId="77777777" w:rsidR="0052728C" w:rsidRPr="0052728C" w:rsidRDefault="0052728C" w:rsidP="00FF3C96">
            <w:pPr>
              <w:pStyle w:val="ListParagraph"/>
              <w:ind w:left="0"/>
              <w:jc w:val="center"/>
            </w:pPr>
            <w:r w:rsidRPr="0052728C">
              <w:rPr>
                <w:highlight w:val="magenta"/>
              </w:rPr>
              <w:t>Principal</w:t>
            </w:r>
          </w:p>
          <w:p w14:paraId="5923AF7C" w14:textId="77777777" w:rsidR="0052728C" w:rsidRPr="0052728C" w:rsidRDefault="0052728C" w:rsidP="00FF3C96">
            <w:pPr>
              <w:pStyle w:val="ListParagraph"/>
              <w:ind w:left="0"/>
              <w:jc w:val="center"/>
            </w:pPr>
            <w:r w:rsidRPr="0052728C">
              <w:rPr>
                <w:highlight w:val="red"/>
              </w:rPr>
              <w:t>LT</w:t>
            </w:r>
          </w:p>
        </w:tc>
        <w:tc>
          <w:tcPr>
            <w:tcW w:w="0" w:type="auto"/>
          </w:tcPr>
          <w:p w14:paraId="490FFDFD" w14:textId="77777777" w:rsidR="0052728C" w:rsidRPr="0052728C" w:rsidRDefault="0052728C" w:rsidP="00FF3C96">
            <w:r w:rsidRPr="0052728C">
              <w:t>Describe the processes used at this school to support the placement and retention of staff.</w:t>
            </w:r>
          </w:p>
        </w:tc>
        <w:tc>
          <w:tcPr>
            <w:tcW w:w="0" w:type="auto"/>
          </w:tcPr>
          <w:p w14:paraId="058FB9DE" w14:textId="77777777" w:rsidR="0052728C" w:rsidRPr="0052728C" w:rsidRDefault="0052728C" w:rsidP="00FF3C96">
            <w:r w:rsidRPr="0052728C">
              <w:t>Routine use of processes to support the development, placement and retention of high-achieving staff.</w:t>
            </w:r>
          </w:p>
        </w:tc>
      </w:tr>
      <w:tr w:rsidR="0052728C" w:rsidRPr="0052728C" w14:paraId="2A461508" w14:textId="77777777" w:rsidTr="0052728C">
        <w:tc>
          <w:tcPr>
            <w:tcW w:w="0" w:type="auto"/>
          </w:tcPr>
          <w:p w14:paraId="4B8F527D" w14:textId="77777777" w:rsidR="0052728C" w:rsidRPr="0052728C" w:rsidRDefault="0052728C" w:rsidP="00FF3C96">
            <w:pPr>
              <w:pStyle w:val="ListParagraph"/>
              <w:ind w:left="0"/>
              <w:jc w:val="center"/>
            </w:pPr>
            <w:r w:rsidRPr="0052728C">
              <w:t>13</w:t>
            </w:r>
          </w:p>
        </w:tc>
        <w:tc>
          <w:tcPr>
            <w:tcW w:w="0" w:type="auto"/>
          </w:tcPr>
          <w:p w14:paraId="545C6ED5" w14:textId="77777777" w:rsidR="0052728C" w:rsidRPr="0052728C" w:rsidRDefault="0052728C" w:rsidP="00FF3C96">
            <w:pPr>
              <w:pStyle w:val="ListParagraph"/>
              <w:ind w:left="0"/>
              <w:jc w:val="center"/>
            </w:pPr>
            <w:r w:rsidRPr="0052728C">
              <w:t>PC-4</w:t>
            </w:r>
          </w:p>
          <w:p w14:paraId="7914D105" w14:textId="77777777" w:rsidR="0052728C" w:rsidRPr="0052728C" w:rsidRDefault="0052728C" w:rsidP="00FF3C96">
            <w:pPr>
              <w:pStyle w:val="ListParagraph"/>
              <w:ind w:left="0"/>
              <w:jc w:val="center"/>
            </w:pPr>
            <w:r w:rsidRPr="0052728C">
              <w:rPr>
                <w:highlight w:val="yellow"/>
              </w:rPr>
              <w:t>Teacher</w:t>
            </w:r>
          </w:p>
          <w:p w14:paraId="2EA39F62" w14:textId="77777777" w:rsidR="0052728C" w:rsidRPr="0052728C" w:rsidRDefault="0052728C" w:rsidP="00FF3C96">
            <w:pPr>
              <w:pStyle w:val="ListParagraph"/>
              <w:ind w:left="0"/>
              <w:jc w:val="center"/>
            </w:pPr>
            <w:r w:rsidRPr="0052728C">
              <w:rPr>
                <w:highlight w:val="magenta"/>
              </w:rPr>
              <w:t>Principal</w:t>
            </w:r>
          </w:p>
          <w:p w14:paraId="56264219" w14:textId="77777777" w:rsidR="0052728C" w:rsidRPr="0052728C" w:rsidRDefault="0052728C" w:rsidP="00FF3C96">
            <w:pPr>
              <w:pStyle w:val="ListParagraph"/>
              <w:ind w:left="0"/>
              <w:jc w:val="center"/>
            </w:pPr>
            <w:r w:rsidRPr="0052728C">
              <w:rPr>
                <w:highlight w:val="red"/>
              </w:rPr>
              <w:t>LT</w:t>
            </w:r>
          </w:p>
          <w:p w14:paraId="14C2AE93" w14:textId="77777777" w:rsidR="0052728C" w:rsidRPr="0052728C" w:rsidRDefault="0052728C" w:rsidP="00FF3C96">
            <w:pPr>
              <w:pStyle w:val="ListParagraph"/>
              <w:ind w:left="0"/>
              <w:jc w:val="center"/>
            </w:pPr>
            <w:r w:rsidRPr="0052728C">
              <w:rPr>
                <w:highlight w:val="cyan"/>
              </w:rPr>
              <w:t>IC/AP</w:t>
            </w:r>
          </w:p>
        </w:tc>
        <w:tc>
          <w:tcPr>
            <w:tcW w:w="0" w:type="auto"/>
          </w:tcPr>
          <w:p w14:paraId="0BAFE9B0" w14:textId="77777777" w:rsidR="0052728C" w:rsidRPr="0052728C" w:rsidRDefault="0052728C" w:rsidP="00FF3C96">
            <w:r w:rsidRPr="0052728C">
              <w:t>Describe the processes used at this school to facilitate effective, data-driven collaboration.</w:t>
            </w:r>
          </w:p>
        </w:tc>
        <w:tc>
          <w:tcPr>
            <w:tcW w:w="0" w:type="auto"/>
          </w:tcPr>
          <w:p w14:paraId="76A4C5D3" w14:textId="77777777" w:rsidR="0052728C" w:rsidRPr="0052728C" w:rsidRDefault="0052728C" w:rsidP="00FF3C96">
            <w:r w:rsidRPr="0052728C">
              <w:t>Routine use of processes to effectively collaborate as a professional learning community to enhance collective performance.</w:t>
            </w:r>
          </w:p>
        </w:tc>
      </w:tr>
      <w:tr w:rsidR="0052728C" w:rsidRPr="0052728C" w14:paraId="7E1F9D0D" w14:textId="77777777" w:rsidTr="0052728C">
        <w:tc>
          <w:tcPr>
            <w:tcW w:w="0" w:type="auto"/>
          </w:tcPr>
          <w:p w14:paraId="5DA1A49A" w14:textId="77777777" w:rsidR="0052728C" w:rsidRPr="0052728C" w:rsidRDefault="0052728C" w:rsidP="00FF3C96">
            <w:pPr>
              <w:pStyle w:val="ListParagraph"/>
              <w:ind w:left="0"/>
              <w:jc w:val="center"/>
            </w:pPr>
            <w:r w:rsidRPr="0052728C">
              <w:t>14</w:t>
            </w:r>
          </w:p>
        </w:tc>
        <w:tc>
          <w:tcPr>
            <w:tcW w:w="0" w:type="auto"/>
          </w:tcPr>
          <w:p w14:paraId="1D3499D7" w14:textId="77777777" w:rsidR="0052728C" w:rsidRPr="0052728C" w:rsidRDefault="0052728C" w:rsidP="00FF3C96">
            <w:pPr>
              <w:pStyle w:val="ListParagraph"/>
              <w:ind w:left="0"/>
              <w:jc w:val="center"/>
            </w:pPr>
            <w:r w:rsidRPr="0052728C">
              <w:t>FCE-1</w:t>
            </w:r>
          </w:p>
          <w:p w14:paraId="05FE842E" w14:textId="77777777" w:rsidR="0052728C" w:rsidRPr="0052728C" w:rsidRDefault="0052728C" w:rsidP="00FF3C96">
            <w:pPr>
              <w:pStyle w:val="ListParagraph"/>
              <w:ind w:left="0"/>
              <w:jc w:val="center"/>
            </w:pPr>
            <w:r w:rsidRPr="0052728C">
              <w:rPr>
                <w:highlight w:val="magenta"/>
              </w:rPr>
              <w:t>Principal</w:t>
            </w:r>
          </w:p>
          <w:p w14:paraId="10219F99" w14:textId="77777777" w:rsidR="0052728C" w:rsidRPr="0052728C" w:rsidRDefault="0052728C" w:rsidP="00FF3C96">
            <w:pPr>
              <w:pStyle w:val="ListParagraph"/>
              <w:ind w:left="0"/>
              <w:jc w:val="center"/>
            </w:pPr>
            <w:r w:rsidRPr="0052728C">
              <w:rPr>
                <w:highlight w:val="red"/>
              </w:rPr>
              <w:t>LT</w:t>
            </w:r>
          </w:p>
        </w:tc>
        <w:tc>
          <w:tcPr>
            <w:tcW w:w="0" w:type="auto"/>
          </w:tcPr>
          <w:p w14:paraId="74F45D9C" w14:textId="77777777" w:rsidR="0052728C" w:rsidRPr="0052728C" w:rsidRDefault="0052728C" w:rsidP="00256B83">
            <w:r w:rsidRPr="0052728C">
              <w:t>Describe the processes used at this school to connect the larger community to student learning.</w:t>
            </w:r>
          </w:p>
        </w:tc>
        <w:tc>
          <w:tcPr>
            <w:tcW w:w="0" w:type="auto"/>
          </w:tcPr>
          <w:p w14:paraId="5DB8303E" w14:textId="77777777" w:rsidR="0052728C" w:rsidRPr="0052728C" w:rsidRDefault="0052728C" w:rsidP="00FF3C96">
            <w:r w:rsidRPr="0052728C">
              <w:t>Routine use of processes to establish a positive learning environment and to engage the larger community as active participants in the life of the school.</w:t>
            </w:r>
          </w:p>
        </w:tc>
      </w:tr>
      <w:tr w:rsidR="0052728C" w:rsidRPr="0052728C" w14:paraId="18B6ECEE" w14:textId="77777777" w:rsidTr="0052728C">
        <w:tc>
          <w:tcPr>
            <w:tcW w:w="0" w:type="auto"/>
          </w:tcPr>
          <w:p w14:paraId="1DD8F675" w14:textId="77777777" w:rsidR="0052728C" w:rsidRPr="0052728C" w:rsidRDefault="0052728C" w:rsidP="00FF3C96">
            <w:pPr>
              <w:pStyle w:val="ListParagraph"/>
              <w:ind w:left="0"/>
              <w:jc w:val="center"/>
            </w:pPr>
            <w:r w:rsidRPr="0052728C">
              <w:t>15</w:t>
            </w:r>
          </w:p>
        </w:tc>
        <w:tc>
          <w:tcPr>
            <w:tcW w:w="0" w:type="auto"/>
          </w:tcPr>
          <w:p w14:paraId="2773AE5D" w14:textId="77777777" w:rsidR="0052728C" w:rsidRPr="0052728C" w:rsidRDefault="0052728C" w:rsidP="00FF3C96">
            <w:pPr>
              <w:pStyle w:val="ListParagraph"/>
              <w:ind w:left="0"/>
              <w:jc w:val="center"/>
            </w:pPr>
            <w:r w:rsidRPr="0052728C">
              <w:t>FCE-2</w:t>
            </w:r>
          </w:p>
          <w:p w14:paraId="1BF4E0AE" w14:textId="77777777" w:rsidR="0052728C" w:rsidRPr="0052728C" w:rsidRDefault="0052728C" w:rsidP="00FF3C96">
            <w:pPr>
              <w:pStyle w:val="ListParagraph"/>
              <w:ind w:left="0"/>
              <w:jc w:val="center"/>
            </w:pPr>
            <w:r w:rsidRPr="0052728C">
              <w:rPr>
                <w:highlight w:val="yellow"/>
              </w:rPr>
              <w:t>Teacher</w:t>
            </w:r>
          </w:p>
          <w:p w14:paraId="1C5C4436" w14:textId="77777777" w:rsidR="0052728C" w:rsidRPr="0052728C" w:rsidRDefault="0052728C" w:rsidP="00FF3C96">
            <w:pPr>
              <w:pStyle w:val="ListParagraph"/>
              <w:ind w:left="0"/>
              <w:jc w:val="center"/>
            </w:pPr>
            <w:r w:rsidRPr="0052728C">
              <w:rPr>
                <w:highlight w:val="magenta"/>
              </w:rPr>
              <w:t>Principal</w:t>
            </w:r>
          </w:p>
        </w:tc>
        <w:tc>
          <w:tcPr>
            <w:tcW w:w="0" w:type="auto"/>
          </w:tcPr>
          <w:p w14:paraId="1AB18CA8" w14:textId="77777777" w:rsidR="0052728C" w:rsidRPr="0052728C" w:rsidRDefault="0052728C" w:rsidP="00FF3C96">
            <w:r w:rsidRPr="0052728C">
              <w:t>Describe the processes used at this school to engage in two-way communication between the school and the community.</w:t>
            </w:r>
          </w:p>
        </w:tc>
        <w:tc>
          <w:tcPr>
            <w:tcW w:w="0" w:type="auto"/>
          </w:tcPr>
          <w:p w14:paraId="286DD5FC" w14:textId="77777777" w:rsidR="0052728C" w:rsidRPr="0052728C" w:rsidRDefault="0052728C" w:rsidP="00FF3C96">
            <w:r w:rsidRPr="0052728C">
              <w:t>Routine use of processes to effectively and regularly communicate.</w:t>
            </w:r>
          </w:p>
        </w:tc>
      </w:tr>
      <w:tr w:rsidR="0052728C" w:rsidRPr="0052728C" w14:paraId="4BEE6BED" w14:textId="77777777" w:rsidTr="0052728C">
        <w:tc>
          <w:tcPr>
            <w:tcW w:w="0" w:type="auto"/>
          </w:tcPr>
          <w:p w14:paraId="3CAC2BC5" w14:textId="77777777" w:rsidR="0052728C" w:rsidRPr="0052728C" w:rsidRDefault="0052728C" w:rsidP="00FF3C96">
            <w:pPr>
              <w:pStyle w:val="ListParagraph"/>
              <w:ind w:left="0"/>
              <w:jc w:val="center"/>
            </w:pPr>
            <w:r w:rsidRPr="0052728C">
              <w:t>16</w:t>
            </w:r>
          </w:p>
        </w:tc>
        <w:tc>
          <w:tcPr>
            <w:tcW w:w="0" w:type="auto"/>
          </w:tcPr>
          <w:p w14:paraId="3417FF15" w14:textId="77777777" w:rsidR="0052728C" w:rsidRPr="0052728C" w:rsidRDefault="0052728C" w:rsidP="00FF3C96">
            <w:pPr>
              <w:pStyle w:val="ListParagraph"/>
              <w:ind w:left="0"/>
              <w:jc w:val="center"/>
            </w:pPr>
            <w:r w:rsidRPr="0052728C">
              <w:t>FCE-3</w:t>
            </w:r>
          </w:p>
          <w:p w14:paraId="17A18C4B" w14:textId="77777777" w:rsidR="0052728C" w:rsidRPr="0052728C" w:rsidRDefault="0052728C" w:rsidP="00FF3C96">
            <w:pPr>
              <w:pStyle w:val="ListParagraph"/>
              <w:ind w:left="0"/>
              <w:jc w:val="center"/>
            </w:pPr>
            <w:r w:rsidRPr="0052728C">
              <w:rPr>
                <w:highlight w:val="red"/>
              </w:rPr>
              <w:t>LT</w:t>
            </w:r>
          </w:p>
        </w:tc>
        <w:tc>
          <w:tcPr>
            <w:tcW w:w="0" w:type="auto"/>
          </w:tcPr>
          <w:p w14:paraId="2B8FCD8C" w14:textId="77777777" w:rsidR="0052728C" w:rsidRPr="0052728C" w:rsidRDefault="0052728C" w:rsidP="00FF3C96">
            <w:r w:rsidRPr="0052728C">
              <w:t>Describe the processes used at this school to grow the capacity of the larger community to support student learning outside of the school building.</w:t>
            </w:r>
          </w:p>
        </w:tc>
        <w:tc>
          <w:tcPr>
            <w:tcW w:w="0" w:type="auto"/>
          </w:tcPr>
          <w:p w14:paraId="46CD4575" w14:textId="77777777" w:rsidR="0052728C" w:rsidRPr="0052728C" w:rsidRDefault="0052728C" w:rsidP="00FF3C96">
            <w:r w:rsidRPr="0052728C">
              <w:t>Routine use of processes to support the community in extending and reinforcing student learning.</w:t>
            </w:r>
          </w:p>
        </w:tc>
      </w:tr>
      <w:tr w:rsidR="0052728C" w:rsidRPr="0052728C" w14:paraId="6707EC3C" w14:textId="77777777" w:rsidTr="0052728C">
        <w:tc>
          <w:tcPr>
            <w:tcW w:w="0" w:type="auto"/>
          </w:tcPr>
          <w:p w14:paraId="14AF3572" w14:textId="77777777" w:rsidR="0052728C" w:rsidRPr="0052728C" w:rsidRDefault="0052728C" w:rsidP="00FF3C96">
            <w:pPr>
              <w:pStyle w:val="ListParagraph"/>
              <w:ind w:left="0"/>
              <w:jc w:val="center"/>
            </w:pPr>
            <w:r w:rsidRPr="0052728C">
              <w:t>17</w:t>
            </w:r>
          </w:p>
        </w:tc>
        <w:tc>
          <w:tcPr>
            <w:tcW w:w="0" w:type="auto"/>
          </w:tcPr>
          <w:p w14:paraId="20A221CB" w14:textId="77777777" w:rsidR="0052728C" w:rsidRPr="0052728C" w:rsidRDefault="0052728C" w:rsidP="00FF3C96">
            <w:pPr>
              <w:pStyle w:val="ListParagraph"/>
              <w:ind w:left="0"/>
              <w:jc w:val="center"/>
            </w:pPr>
            <w:r w:rsidRPr="0052728C">
              <w:t>FCE-4</w:t>
            </w:r>
          </w:p>
          <w:p w14:paraId="06F73840" w14:textId="77777777" w:rsidR="0052728C" w:rsidRPr="0052728C" w:rsidRDefault="0052728C" w:rsidP="00FF3C96">
            <w:pPr>
              <w:pStyle w:val="ListParagraph"/>
              <w:ind w:left="0"/>
              <w:jc w:val="center"/>
            </w:pPr>
            <w:r w:rsidRPr="0052728C">
              <w:rPr>
                <w:highlight w:val="magenta"/>
              </w:rPr>
              <w:t>Principal</w:t>
            </w:r>
          </w:p>
          <w:p w14:paraId="55359803" w14:textId="77777777" w:rsidR="0052728C" w:rsidRPr="0052728C" w:rsidRDefault="0052728C" w:rsidP="00FF3C96">
            <w:pPr>
              <w:pStyle w:val="ListParagraph"/>
              <w:ind w:left="0"/>
              <w:jc w:val="center"/>
            </w:pPr>
            <w:r w:rsidRPr="0052728C">
              <w:rPr>
                <w:highlight w:val="red"/>
              </w:rPr>
              <w:t>LT</w:t>
            </w:r>
          </w:p>
        </w:tc>
        <w:tc>
          <w:tcPr>
            <w:tcW w:w="0" w:type="auto"/>
          </w:tcPr>
          <w:p w14:paraId="04157DBD" w14:textId="77777777" w:rsidR="0052728C" w:rsidRPr="0052728C" w:rsidRDefault="0052728C" w:rsidP="00FF3C96">
            <w:r w:rsidRPr="0052728C">
              <w:t>Describe the processes used at this school to build the capacity of families to advocate for and pursue fair and equal access to learning opportunities.</w:t>
            </w:r>
          </w:p>
        </w:tc>
        <w:tc>
          <w:tcPr>
            <w:tcW w:w="0" w:type="auto"/>
          </w:tcPr>
          <w:p w14:paraId="47857C8C" w14:textId="77777777" w:rsidR="0052728C" w:rsidRPr="0052728C" w:rsidRDefault="0052728C" w:rsidP="004E7FB6">
            <w:r w:rsidRPr="0052728C">
              <w:t>Routine use of processes to educate and empower the larger community to access opportunities to support student learning.</w:t>
            </w:r>
          </w:p>
        </w:tc>
      </w:tr>
      <w:tr w:rsidR="0052728C" w:rsidRPr="0052728C" w14:paraId="0DA40184" w14:textId="77777777" w:rsidTr="0052728C">
        <w:tc>
          <w:tcPr>
            <w:tcW w:w="0" w:type="auto"/>
          </w:tcPr>
          <w:p w14:paraId="35FEB0C9" w14:textId="77777777" w:rsidR="0052728C" w:rsidRPr="0052728C" w:rsidRDefault="0052728C" w:rsidP="00FF3C96">
            <w:pPr>
              <w:pStyle w:val="ListParagraph"/>
              <w:ind w:left="0"/>
              <w:jc w:val="center"/>
            </w:pPr>
            <w:r w:rsidRPr="0052728C">
              <w:t>18</w:t>
            </w:r>
          </w:p>
        </w:tc>
        <w:tc>
          <w:tcPr>
            <w:tcW w:w="0" w:type="auto"/>
          </w:tcPr>
          <w:p w14:paraId="06D0D395" w14:textId="77777777" w:rsidR="0052728C" w:rsidRPr="0052728C" w:rsidRDefault="0052728C" w:rsidP="00FF3C96">
            <w:pPr>
              <w:pStyle w:val="ListParagraph"/>
              <w:ind w:left="0"/>
              <w:jc w:val="center"/>
            </w:pPr>
            <w:r w:rsidRPr="0052728C">
              <w:t>FCE-5</w:t>
            </w:r>
          </w:p>
          <w:p w14:paraId="1451B653" w14:textId="77777777" w:rsidR="0052728C" w:rsidRPr="0052728C" w:rsidRDefault="0052728C" w:rsidP="00FF3C96">
            <w:pPr>
              <w:pStyle w:val="ListParagraph"/>
              <w:ind w:left="0"/>
              <w:jc w:val="center"/>
            </w:pPr>
            <w:r w:rsidRPr="0052728C">
              <w:rPr>
                <w:highlight w:val="magenta"/>
              </w:rPr>
              <w:t>Principal</w:t>
            </w:r>
          </w:p>
        </w:tc>
        <w:tc>
          <w:tcPr>
            <w:tcW w:w="0" w:type="auto"/>
          </w:tcPr>
          <w:p w14:paraId="1DCC54AA" w14:textId="77777777" w:rsidR="0052728C" w:rsidRPr="0052728C" w:rsidRDefault="0052728C" w:rsidP="00FF3C96">
            <w:r w:rsidRPr="0052728C">
              <w:t>Describe the processes used at this school to share leadership with the larger community.</w:t>
            </w:r>
          </w:p>
        </w:tc>
        <w:tc>
          <w:tcPr>
            <w:tcW w:w="0" w:type="auto"/>
          </w:tcPr>
          <w:p w14:paraId="42D8AE50" w14:textId="77777777" w:rsidR="0052728C" w:rsidRPr="0052728C" w:rsidRDefault="0052728C" w:rsidP="00FF3C96">
            <w:r w:rsidRPr="0052728C">
              <w:t>Routine use of processes to educate and empower the larger community to partner with the school guide the work of school improvement.</w:t>
            </w:r>
          </w:p>
        </w:tc>
      </w:tr>
      <w:tr w:rsidR="0052728C" w:rsidRPr="0052728C" w14:paraId="7991D90A" w14:textId="77777777" w:rsidTr="0052728C">
        <w:tc>
          <w:tcPr>
            <w:tcW w:w="0" w:type="auto"/>
          </w:tcPr>
          <w:p w14:paraId="67DADF3F" w14:textId="77777777" w:rsidR="0052728C" w:rsidRPr="0052728C" w:rsidRDefault="0052728C" w:rsidP="00FF3C96">
            <w:pPr>
              <w:pStyle w:val="ListParagraph"/>
              <w:ind w:left="0"/>
              <w:jc w:val="center"/>
            </w:pPr>
            <w:r w:rsidRPr="0052728C">
              <w:t>19</w:t>
            </w:r>
          </w:p>
        </w:tc>
        <w:tc>
          <w:tcPr>
            <w:tcW w:w="0" w:type="auto"/>
          </w:tcPr>
          <w:p w14:paraId="52B359DD" w14:textId="77777777" w:rsidR="0052728C" w:rsidRPr="0052728C" w:rsidRDefault="0052728C" w:rsidP="00FF3C96">
            <w:pPr>
              <w:pStyle w:val="ListParagraph"/>
              <w:ind w:left="0"/>
              <w:jc w:val="center"/>
            </w:pPr>
            <w:r w:rsidRPr="0052728C">
              <w:t>FCE-6</w:t>
            </w:r>
          </w:p>
          <w:p w14:paraId="458B554B" w14:textId="77777777" w:rsidR="0052728C" w:rsidRPr="0052728C" w:rsidRDefault="0052728C" w:rsidP="00FF3C96">
            <w:pPr>
              <w:pStyle w:val="ListParagraph"/>
              <w:ind w:left="0"/>
              <w:jc w:val="center"/>
            </w:pPr>
            <w:r w:rsidRPr="0052728C">
              <w:rPr>
                <w:highlight w:val="magenta"/>
              </w:rPr>
              <w:t>Principal</w:t>
            </w:r>
          </w:p>
          <w:p w14:paraId="0D53E834" w14:textId="77777777" w:rsidR="0052728C" w:rsidRPr="0052728C" w:rsidRDefault="0052728C" w:rsidP="00FF3C96">
            <w:pPr>
              <w:pStyle w:val="ListParagraph"/>
              <w:ind w:left="0"/>
              <w:jc w:val="center"/>
            </w:pPr>
            <w:r w:rsidRPr="0052728C">
              <w:rPr>
                <w:highlight w:val="red"/>
              </w:rPr>
              <w:t>LT</w:t>
            </w:r>
          </w:p>
        </w:tc>
        <w:tc>
          <w:tcPr>
            <w:tcW w:w="0" w:type="auto"/>
          </w:tcPr>
          <w:p w14:paraId="66FFD114" w14:textId="77777777" w:rsidR="0052728C" w:rsidRPr="0052728C" w:rsidRDefault="0052728C" w:rsidP="008702DA">
            <w:r w:rsidRPr="0052728C">
              <w:t>Describe the processes used at this school to connect students with expanded learning opportunities, community services and civic participation.</w:t>
            </w:r>
          </w:p>
        </w:tc>
        <w:tc>
          <w:tcPr>
            <w:tcW w:w="0" w:type="auto"/>
          </w:tcPr>
          <w:p w14:paraId="7F04E353" w14:textId="77777777" w:rsidR="0052728C" w:rsidRPr="0052728C" w:rsidRDefault="0052728C" w:rsidP="00FF3C96">
            <w:r w:rsidRPr="0052728C">
              <w:t>Routine use of processes to collaborate with the larger community to expand learning opportunities and services for students.</w:t>
            </w:r>
          </w:p>
        </w:tc>
      </w:tr>
      <w:tr w:rsidR="0052728C" w:rsidRPr="0052728C" w14:paraId="5776C736" w14:textId="77777777" w:rsidTr="0052728C">
        <w:tc>
          <w:tcPr>
            <w:tcW w:w="0" w:type="auto"/>
          </w:tcPr>
          <w:p w14:paraId="6B40586E" w14:textId="77777777" w:rsidR="0052728C" w:rsidRPr="0052728C" w:rsidRDefault="0052728C" w:rsidP="00FF3C96">
            <w:pPr>
              <w:pStyle w:val="ListParagraph"/>
              <w:ind w:left="0"/>
              <w:jc w:val="center"/>
            </w:pPr>
            <w:r w:rsidRPr="0052728C">
              <w:t>20</w:t>
            </w:r>
          </w:p>
        </w:tc>
        <w:tc>
          <w:tcPr>
            <w:tcW w:w="0" w:type="auto"/>
          </w:tcPr>
          <w:p w14:paraId="1E8D6149" w14:textId="77777777" w:rsidR="0052728C" w:rsidRPr="0052728C" w:rsidRDefault="0052728C" w:rsidP="00FF3C96">
            <w:pPr>
              <w:pStyle w:val="ListParagraph"/>
              <w:ind w:left="0"/>
              <w:jc w:val="center"/>
            </w:pPr>
            <w:r w:rsidRPr="0052728C">
              <w:t>SLE-1</w:t>
            </w:r>
          </w:p>
        </w:tc>
        <w:tc>
          <w:tcPr>
            <w:tcW w:w="0" w:type="auto"/>
          </w:tcPr>
          <w:p w14:paraId="30D9E199" w14:textId="77777777" w:rsidR="0052728C" w:rsidRPr="0052728C" w:rsidRDefault="0052728C" w:rsidP="00FF3C96">
            <w:r w:rsidRPr="0052728C">
              <w:t>Describe the processes used at this school to support orderliness and safety.</w:t>
            </w:r>
          </w:p>
        </w:tc>
        <w:tc>
          <w:tcPr>
            <w:tcW w:w="0" w:type="auto"/>
          </w:tcPr>
          <w:p w14:paraId="31B06746" w14:textId="77777777" w:rsidR="0052728C" w:rsidRPr="0052728C" w:rsidRDefault="0052728C" w:rsidP="00FF3C96">
            <w:r w:rsidRPr="0052728C">
              <w:t>Routine use of processes to maintain order and safety in ways that maximize student learning and staff effectiveness.</w:t>
            </w:r>
          </w:p>
        </w:tc>
      </w:tr>
      <w:tr w:rsidR="0052728C" w:rsidRPr="0052728C" w14:paraId="61781C05" w14:textId="77777777" w:rsidTr="0052728C">
        <w:tc>
          <w:tcPr>
            <w:tcW w:w="0" w:type="auto"/>
          </w:tcPr>
          <w:p w14:paraId="02C55A35" w14:textId="77777777" w:rsidR="0052728C" w:rsidRPr="0052728C" w:rsidRDefault="0052728C" w:rsidP="00FF3C96">
            <w:pPr>
              <w:pStyle w:val="ListParagraph"/>
              <w:ind w:left="0"/>
              <w:jc w:val="center"/>
            </w:pPr>
            <w:r w:rsidRPr="0052728C">
              <w:t>21</w:t>
            </w:r>
          </w:p>
        </w:tc>
        <w:tc>
          <w:tcPr>
            <w:tcW w:w="0" w:type="auto"/>
          </w:tcPr>
          <w:p w14:paraId="682252D5" w14:textId="77777777" w:rsidR="0052728C" w:rsidRPr="0052728C" w:rsidRDefault="0052728C" w:rsidP="00FF3C96">
            <w:pPr>
              <w:pStyle w:val="ListParagraph"/>
              <w:ind w:left="0"/>
              <w:jc w:val="center"/>
            </w:pPr>
            <w:r w:rsidRPr="0052728C">
              <w:t>SLE-2</w:t>
            </w:r>
          </w:p>
          <w:p w14:paraId="07D09C56" w14:textId="77777777" w:rsidR="0052728C" w:rsidRPr="0052728C" w:rsidRDefault="0052728C" w:rsidP="00FF3C96">
            <w:pPr>
              <w:pStyle w:val="ListParagraph"/>
              <w:ind w:left="0"/>
              <w:jc w:val="center"/>
            </w:pPr>
            <w:r w:rsidRPr="0052728C">
              <w:rPr>
                <w:highlight w:val="yellow"/>
              </w:rPr>
              <w:t>Teacher</w:t>
            </w:r>
          </w:p>
          <w:p w14:paraId="690A4962" w14:textId="77777777" w:rsidR="0052728C" w:rsidRPr="0052728C" w:rsidRDefault="0052728C" w:rsidP="00FF3C96">
            <w:pPr>
              <w:pStyle w:val="ListParagraph"/>
              <w:ind w:left="0"/>
              <w:jc w:val="center"/>
            </w:pPr>
            <w:r w:rsidRPr="0052728C">
              <w:rPr>
                <w:highlight w:val="magenta"/>
              </w:rPr>
              <w:t>Principal</w:t>
            </w:r>
          </w:p>
          <w:p w14:paraId="4AAE3301" w14:textId="77777777" w:rsidR="0052728C" w:rsidRPr="0052728C" w:rsidRDefault="0052728C" w:rsidP="00FF3C96">
            <w:pPr>
              <w:pStyle w:val="ListParagraph"/>
              <w:ind w:left="0"/>
              <w:jc w:val="center"/>
            </w:pPr>
            <w:r w:rsidRPr="0052728C">
              <w:rPr>
                <w:highlight w:val="red"/>
              </w:rPr>
              <w:t>LT</w:t>
            </w:r>
          </w:p>
          <w:p w14:paraId="17E7979D" w14:textId="77777777" w:rsidR="0052728C" w:rsidRPr="0052728C" w:rsidRDefault="0052728C" w:rsidP="00FF3C96">
            <w:pPr>
              <w:pStyle w:val="ListParagraph"/>
              <w:ind w:left="0"/>
              <w:jc w:val="center"/>
            </w:pPr>
            <w:r w:rsidRPr="0052728C">
              <w:rPr>
                <w:highlight w:val="cyan"/>
              </w:rPr>
              <w:t>IC/ AP</w:t>
            </w:r>
          </w:p>
        </w:tc>
        <w:tc>
          <w:tcPr>
            <w:tcW w:w="0" w:type="auto"/>
          </w:tcPr>
          <w:p w14:paraId="2AB02B3E" w14:textId="77777777" w:rsidR="0052728C" w:rsidRPr="0052728C" w:rsidRDefault="0052728C" w:rsidP="00FF3C96">
            <w:r w:rsidRPr="0052728C">
              <w:t>Describe the processes used at this school to support the needs of the whole child.</w:t>
            </w:r>
          </w:p>
        </w:tc>
        <w:tc>
          <w:tcPr>
            <w:tcW w:w="0" w:type="auto"/>
          </w:tcPr>
          <w:p w14:paraId="4377AEC2" w14:textId="77777777" w:rsidR="0052728C" w:rsidRPr="0052728C" w:rsidRDefault="0052728C" w:rsidP="00FF3C96">
            <w:r w:rsidRPr="0052728C">
              <w:t>Routine use of processes to provide a multi-tiered system of supports for individual students.</w:t>
            </w:r>
          </w:p>
        </w:tc>
      </w:tr>
      <w:tr w:rsidR="0052728C" w:rsidRPr="0052728C" w14:paraId="754741D9" w14:textId="77777777" w:rsidTr="0052728C">
        <w:tc>
          <w:tcPr>
            <w:tcW w:w="0" w:type="auto"/>
          </w:tcPr>
          <w:p w14:paraId="57D7D9F6" w14:textId="77777777" w:rsidR="0052728C" w:rsidRPr="0052728C" w:rsidRDefault="0052728C" w:rsidP="00FF3C96">
            <w:pPr>
              <w:pStyle w:val="ListParagraph"/>
              <w:ind w:left="0"/>
              <w:jc w:val="center"/>
            </w:pPr>
            <w:r w:rsidRPr="0052728C">
              <w:lastRenderedPageBreak/>
              <w:t>22</w:t>
            </w:r>
          </w:p>
        </w:tc>
        <w:tc>
          <w:tcPr>
            <w:tcW w:w="0" w:type="auto"/>
          </w:tcPr>
          <w:p w14:paraId="0ED18CA9" w14:textId="77777777" w:rsidR="0052728C" w:rsidRPr="0052728C" w:rsidRDefault="0052728C" w:rsidP="00FF3C96">
            <w:pPr>
              <w:pStyle w:val="ListParagraph"/>
              <w:ind w:left="0"/>
              <w:jc w:val="center"/>
            </w:pPr>
            <w:r w:rsidRPr="0052728C">
              <w:t>SLE-3</w:t>
            </w:r>
          </w:p>
        </w:tc>
        <w:tc>
          <w:tcPr>
            <w:tcW w:w="0" w:type="auto"/>
          </w:tcPr>
          <w:p w14:paraId="180DDE27" w14:textId="77777777" w:rsidR="0052728C" w:rsidRPr="0052728C" w:rsidRDefault="0052728C" w:rsidP="00FF3C96">
            <w:r w:rsidRPr="0052728C">
              <w:t>Describe the processes used at this school to ensure compliance with positive and healthy behavioral and academic norms.</w:t>
            </w:r>
          </w:p>
        </w:tc>
        <w:tc>
          <w:tcPr>
            <w:tcW w:w="0" w:type="auto"/>
          </w:tcPr>
          <w:p w14:paraId="67103ED4" w14:textId="77777777" w:rsidR="0052728C" w:rsidRPr="0052728C" w:rsidRDefault="0052728C" w:rsidP="00FF3C96">
            <w:r w:rsidRPr="0052728C">
              <w:t>Routine use of processes to support a student learning community that encompasses healthy behavioral and academic norms.</w:t>
            </w:r>
          </w:p>
        </w:tc>
      </w:tr>
    </w:tbl>
    <w:p w14:paraId="49B6252E" w14:textId="77777777" w:rsidR="00CA32BC" w:rsidRPr="0052728C" w:rsidRDefault="00CA32BC" w:rsidP="00F92E30"/>
    <w:sectPr w:rsidR="00CA32BC" w:rsidRPr="0052728C" w:rsidSect="00512D5E">
      <w:headerReference w:type="default" r:id="rId7"/>
      <w:footerReference w:type="default" r:id="rId8"/>
      <w:pgSz w:w="12240" w:h="15840" w:code="1"/>
      <w:pgMar w:top="720" w:right="720" w:bottom="720" w:left="72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7DE4C7" w14:textId="77777777" w:rsidR="00E3552B" w:rsidRDefault="00E3552B" w:rsidP="008070A6">
      <w:r>
        <w:separator/>
      </w:r>
    </w:p>
  </w:endnote>
  <w:endnote w:type="continuationSeparator" w:id="0">
    <w:p w14:paraId="5B88DE11" w14:textId="77777777" w:rsidR="00E3552B" w:rsidRDefault="00E3552B" w:rsidP="008070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0309FB" w14:textId="77777777" w:rsidR="008070A6" w:rsidRPr="009736EA" w:rsidRDefault="009C41BF" w:rsidP="00F3309B">
    <w:pPr>
      <w:jc w:val="center"/>
      <w:rPr>
        <w:sz w:val="16"/>
        <w:szCs w:val="16"/>
      </w:rPr>
    </w:pPr>
    <w:r>
      <w:rPr>
        <w:sz w:val="16"/>
        <w:szCs w:val="16"/>
      </w:rPr>
      <w:t>Georgia Department of Education</w:t>
    </w:r>
  </w:p>
  <w:p w14:paraId="28A2D3A0" w14:textId="5F7E3548" w:rsidR="008070A6" w:rsidRPr="008070A6" w:rsidRDefault="00BD3411" w:rsidP="008070A6">
    <w:pPr>
      <w:jc w:val="center"/>
      <w:rPr>
        <w:rFonts w:ascii="Calibri" w:eastAsia="Times New Roman" w:hAnsi="Calibri"/>
        <w:sz w:val="16"/>
        <w:szCs w:val="16"/>
      </w:rPr>
    </w:pPr>
    <w:r>
      <w:rPr>
        <w:sz w:val="16"/>
        <w:szCs w:val="16"/>
      </w:rPr>
      <w:t>January 1</w:t>
    </w:r>
    <w:r w:rsidR="00B87C1B">
      <w:rPr>
        <w:sz w:val="16"/>
        <w:szCs w:val="16"/>
      </w:rPr>
      <w:t>, 201</w:t>
    </w:r>
    <w:r>
      <w:rPr>
        <w:sz w:val="16"/>
        <w:szCs w:val="16"/>
      </w:rPr>
      <w:t>9</w:t>
    </w:r>
    <w:r w:rsidR="008070A6" w:rsidRPr="009736EA">
      <w:rPr>
        <w:sz w:val="16"/>
        <w:szCs w:val="16"/>
      </w:rPr>
      <w:t xml:space="preserve"> ● Page </w:t>
    </w:r>
    <w:r w:rsidR="008070A6" w:rsidRPr="009736EA">
      <w:rPr>
        <w:sz w:val="16"/>
        <w:szCs w:val="16"/>
      </w:rPr>
      <w:fldChar w:fldCharType="begin"/>
    </w:r>
    <w:r w:rsidR="008070A6" w:rsidRPr="009736EA">
      <w:rPr>
        <w:sz w:val="16"/>
        <w:szCs w:val="16"/>
      </w:rPr>
      <w:instrText xml:space="preserve"> PAGE </w:instrText>
    </w:r>
    <w:r w:rsidR="008070A6" w:rsidRPr="009736EA">
      <w:rPr>
        <w:sz w:val="16"/>
        <w:szCs w:val="16"/>
      </w:rPr>
      <w:fldChar w:fldCharType="separate"/>
    </w:r>
    <w:r w:rsidR="001F5B03">
      <w:rPr>
        <w:noProof/>
        <w:sz w:val="16"/>
        <w:szCs w:val="16"/>
      </w:rPr>
      <w:t>3</w:t>
    </w:r>
    <w:r w:rsidR="008070A6" w:rsidRPr="009736EA">
      <w:rPr>
        <w:sz w:val="16"/>
        <w:szCs w:val="16"/>
      </w:rPr>
      <w:fldChar w:fldCharType="end"/>
    </w:r>
    <w:r w:rsidR="008070A6" w:rsidRPr="009736EA">
      <w:rPr>
        <w:sz w:val="16"/>
        <w:szCs w:val="16"/>
      </w:rPr>
      <w:t xml:space="preserve"> of </w:t>
    </w:r>
    <w:r w:rsidR="008070A6" w:rsidRPr="009736EA">
      <w:rPr>
        <w:sz w:val="16"/>
        <w:szCs w:val="16"/>
      </w:rPr>
      <w:fldChar w:fldCharType="begin"/>
    </w:r>
    <w:r w:rsidR="008070A6" w:rsidRPr="009736EA">
      <w:rPr>
        <w:sz w:val="16"/>
        <w:szCs w:val="16"/>
      </w:rPr>
      <w:instrText xml:space="preserve"> NUMPAGES </w:instrText>
    </w:r>
    <w:r w:rsidR="008070A6" w:rsidRPr="009736EA">
      <w:rPr>
        <w:sz w:val="16"/>
        <w:szCs w:val="16"/>
      </w:rPr>
      <w:fldChar w:fldCharType="separate"/>
    </w:r>
    <w:r w:rsidR="001F5B03">
      <w:rPr>
        <w:noProof/>
        <w:sz w:val="16"/>
        <w:szCs w:val="16"/>
      </w:rPr>
      <w:t>3</w:t>
    </w:r>
    <w:r w:rsidR="008070A6" w:rsidRPr="009736EA"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BD3F95" w14:textId="77777777" w:rsidR="00E3552B" w:rsidRDefault="00E3552B" w:rsidP="008070A6">
      <w:r>
        <w:separator/>
      </w:r>
    </w:p>
  </w:footnote>
  <w:footnote w:type="continuationSeparator" w:id="0">
    <w:p w14:paraId="03898030" w14:textId="77777777" w:rsidR="00E3552B" w:rsidRDefault="00E3552B" w:rsidP="008070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D1BCD6" w14:textId="77777777" w:rsidR="007A34D2" w:rsidRPr="00BD3411" w:rsidRDefault="00B61B17" w:rsidP="005311A7">
    <w:pPr>
      <w:pStyle w:val="Header"/>
      <w:jc w:val="center"/>
      <w:rPr>
        <w:b/>
        <w:bCs/>
      </w:rPr>
    </w:pPr>
    <w:r w:rsidRPr="00BD3411">
      <w:rPr>
        <w:noProof/>
      </w:rPr>
      <w:drawing>
        <wp:anchor distT="0" distB="0" distL="114300" distR="114300" simplePos="0" relativeHeight="251657216" behindDoc="1" locked="0" layoutInCell="1" allowOverlap="1" wp14:anchorId="70A51B5E" wp14:editId="0917DB50">
          <wp:simplePos x="0" y="0"/>
          <wp:positionH relativeFrom="column">
            <wp:posOffset>6075121</wp:posOffset>
          </wp:positionH>
          <wp:positionV relativeFrom="paragraph">
            <wp:posOffset>-333273</wp:posOffset>
          </wp:positionV>
          <wp:extent cx="1074420" cy="636270"/>
          <wp:effectExtent l="0" t="0" r="0" b="0"/>
          <wp:wrapTight wrapText="bothSides">
            <wp:wrapPolygon edited="0">
              <wp:start x="6128" y="647"/>
              <wp:lineTo x="3064" y="4527"/>
              <wp:lineTo x="0" y="10347"/>
              <wp:lineTo x="383" y="20048"/>
              <wp:lineTo x="20681" y="20048"/>
              <wp:lineTo x="20681" y="10347"/>
              <wp:lineTo x="18000" y="5174"/>
              <wp:lineTo x="14553" y="647"/>
              <wp:lineTo x="6128" y="647"/>
            </wp:wrapPolygon>
          </wp:wrapTight>
          <wp:docPr id="5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013" t="21353" r="18495" b="21790"/>
                  <a:stretch>
                    <a:fillRect/>
                  </a:stretch>
                </pic:blipFill>
                <pic:spPr bwMode="auto">
                  <a:xfrm>
                    <a:off x="0" y="0"/>
                    <a:ext cx="1074420" cy="636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D3411">
      <w:rPr>
        <w:noProof/>
      </w:rPr>
      <w:drawing>
        <wp:anchor distT="0" distB="0" distL="114300" distR="114300" simplePos="0" relativeHeight="251658240" behindDoc="1" locked="0" layoutInCell="1" allowOverlap="1" wp14:anchorId="734550C5" wp14:editId="4538850F">
          <wp:simplePos x="0" y="0"/>
          <wp:positionH relativeFrom="column">
            <wp:posOffset>36576</wp:posOffset>
          </wp:positionH>
          <wp:positionV relativeFrom="paragraph">
            <wp:posOffset>-299924</wp:posOffset>
          </wp:positionV>
          <wp:extent cx="914400" cy="556260"/>
          <wp:effectExtent l="0" t="0" r="0" b="0"/>
          <wp:wrapTight wrapText="bothSides">
            <wp:wrapPolygon edited="0">
              <wp:start x="0" y="0"/>
              <wp:lineTo x="0" y="20712"/>
              <wp:lineTo x="21150" y="20712"/>
              <wp:lineTo x="21150" y="0"/>
              <wp:lineTo x="0" y="0"/>
            </wp:wrapPolygon>
          </wp:wrapTight>
          <wp:docPr id="10" name="Picture 10" descr="Richard_Woods_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Richard_Woods_Colo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556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46F3" w:rsidRPr="00BD3411">
      <w:rPr>
        <w:b/>
        <w:bCs/>
      </w:rPr>
      <w:t>School</w:t>
    </w:r>
    <w:r w:rsidR="00233C20" w:rsidRPr="00BD3411">
      <w:rPr>
        <w:b/>
        <w:bCs/>
      </w:rPr>
      <w:t xml:space="preserve"> Review </w:t>
    </w:r>
    <w:r w:rsidR="005311A7" w:rsidRPr="00BD3411">
      <w:rPr>
        <w:b/>
        <w:bCs/>
      </w:rPr>
      <w:t xml:space="preserve">Interview </w:t>
    </w:r>
    <w:r w:rsidR="00233C20" w:rsidRPr="00BD3411">
      <w:rPr>
        <w:b/>
        <w:bCs/>
      </w:rPr>
      <w:t>Prompts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AB3B68"/>
    <w:multiLevelType w:val="hybridMultilevel"/>
    <w:tmpl w:val="A8CC16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9D0511"/>
    <w:multiLevelType w:val="hybridMultilevel"/>
    <w:tmpl w:val="2E18D3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F250E7"/>
    <w:multiLevelType w:val="hybridMultilevel"/>
    <w:tmpl w:val="CDB8A0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9A132F"/>
    <w:multiLevelType w:val="hybridMultilevel"/>
    <w:tmpl w:val="96FEF4A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18461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AC15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0458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9489F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2EC86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0A50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684A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1435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B086E6C"/>
    <w:multiLevelType w:val="hybridMultilevel"/>
    <w:tmpl w:val="03EE0B10"/>
    <w:lvl w:ilvl="0" w:tplc="B41C170E">
      <w:start w:val="1"/>
      <w:numFmt w:val="lowerLetter"/>
      <w:lvlText w:val="%1."/>
      <w:lvlJc w:val="left"/>
      <w:pPr>
        <w:ind w:left="144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667FB2"/>
    <w:multiLevelType w:val="hybridMultilevel"/>
    <w:tmpl w:val="345C3CCE"/>
    <w:lvl w:ilvl="0" w:tplc="0A060C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100C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B0210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A92AF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90B4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B8A4D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581A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803C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A6B0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A9F5E55"/>
    <w:multiLevelType w:val="hybridMultilevel"/>
    <w:tmpl w:val="5EC056A2"/>
    <w:lvl w:ilvl="0" w:tplc="E490F114">
      <w:start w:val="1"/>
      <w:numFmt w:val="decimal"/>
      <w:lvlText w:val="%1."/>
      <w:lvlJc w:val="left"/>
      <w:pPr>
        <w:ind w:left="25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7" w15:restartNumberingAfterBreak="0">
    <w:nsid w:val="61205849"/>
    <w:multiLevelType w:val="hybridMultilevel"/>
    <w:tmpl w:val="710C41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D9175B"/>
    <w:multiLevelType w:val="hybridMultilevel"/>
    <w:tmpl w:val="61345D52"/>
    <w:lvl w:ilvl="0" w:tplc="E490F11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B41C170E">
      <w:start w:val="1"/>
      <w:numFmt w:val="lowerLetter"/>
      <w:lvlText w:val="%2."/>
      <w:lvlJc w:val="left"/>
      <w:pPr>
        <w:ind w:left="1440" w:hanging="360"/>
      </w:pPr>
      <w:rPr>
        <w:b w:val="0"/>
        <w:color w:val="auto"/>
      </w:rPr>
    </w:lvl>
    <w:lvl w:ilvl="2" w:tplc="888E2DC2">
      <w:start w:val="1"/>
      <w:numFmt w:val="lowerRoman"/>
      <w:lvlText w:val="%3."/>
      <w:lvlJc w:val="right"/>
      <w:pPr>
        <w:ind w:left="2160" w:hanging="180"/>
      </w:pPr>
      <w:rPr>
        <w:b w:val="0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3"/>
  </w:num>
  <w:num w:numId="4">
    <w:abstractNumId w:val="5"/>
  </w:num>
  <w:num w:numId="5">
    <w:abstractNumId w:val="8"/>
  </w:num>
  <w:num w:numId="6">
    <w:abstractNumId w:val="0"/>
  </w:num>
  <w:num w:numId="7">
    <w:abstractNumId w:val="6"/>
  </w:num>
  <w:num w:numId="8">
    <w:abstractNumId w:val="4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70A6"/>
    <w:rsid w:val="00001A39"/>
    <w:rsid w:val="000049A7"/>
    <w:rsid w:val="00012F49"/>
    <w:rsid w:val="0002025A"/>
    <w:rsid w:val="00026CAB"/>
    <w:rsid w:val="00063AF9"/>
    <w:rsid w:val="00086187"/>
    <w:rsid w:val="000A261B"/>
    <w:rsid w:val="000B3CD0"/>
    <w:rsid w:val="000F2459"/>
    <w:rsid w:val="000F4C29"/>
    <w:rsid w:val="000F6000"/>
    <w:rsid w:val="00107490"/>
    <w:rsid w:val="00112874"/>
    <w:rsid w:val="00116D8B"/>
    <w:rsid w:val="00121E6F"/>
    <w:rsid w:val="0012537F"/>
    <w:rsid w:val="00134F6A"/>
    <w:rsid w:val="00144F91"/>
    <w:rsid w:val="00150BC7"/>
    <w:rsid w:val="00157571"/>
    <w:rsid w:val="00183DCB"/>
    <w:rsid w:val="001A3DCD"/>
    <w:rsid w:val="001B60C9"/>
    <w:rsid w:val="001C5238"/>
    <w:rsid w:val="001F5B03"/>
    <w:rsid w:val="001F5D08"/>
    <w:rsid w:val="0022103F"/>
    <w:rsid w:val="00222BDC"/>
    <w:rsid w:val="00226A84"/>
    <w:rsid w:val="002315BA"/>
    <w:rsid w:val="00233C20"/>
    <w:rsid w:val="00245999"/>
    <w:rsid w:val="00256B83"/>
    <w:rsid w:val="00257187"/>
    <w:rsid w:val="002642FF"/>
    <w:rsid w:val="00275731"/>
    <w:rsid w:val="00275C0D"/>
    <w:rsid w:val="00283CE2"/>
    <w:rsid w:val="00296441"/>
    <w:rsid w:val="002B1EFE"/>
    <w:rsid w:val="002B3AA6"/>
    <w:rsid w:val="002C5E51"/>
    <w:rsid w:val="002D1292"/>
    <w:rsid w:val="002D2370"/>
    <w:rsid w:val="002F06E5"/>
    <w:rsid w:val="002F4847"/>
    <w:rsid w:val="0034373F"/>
    <w:rsid w:val="00360829"/>
    <w:rsid w:val="00360D59"/>
    <w:rsid w:val="00365F35"/>
    <w:rsid w:val="003757FD"/>
    <w:rsid w:val="003758E3"/>
    <w:rsid w:val="003E22B6"/>
    <w:rsid w:val="00410175"/>
    <w:rsid w:val="00415108"/>
    <w:rsid w:val="00415CE0"/>
    <w:rsid w:val="00475010"/>
    <w:rsid w:val="004774F6"/>
    <w:rsid w:val="0049064B"/>
    <w:rsid w:val="004971BF"/>
    <w:rsid w:val="004A48C5"/>
    <w:rsid w:val="004A5FD5"/>
    <w:rsid w:val="004B0BE5"/>
    <w:rsid w:val="004B3CAD"/>
    <w:rsid w:val="004D2122"/>
    <w:rsid w:val="004D26D1"/>
    <w:rsid w:val="004E7FB6"/>
    <w:rsid w:val="0050201E"/>
    <w:rsid w:val="005063F2"/>
    <w:rsid w:val="00506A20"/>
    <w:rsid w:val="00512D5E"/>
    <w:rsid w:val="005161A9"/>
    <w:rsid w:val="0052728C"/>
    <w:rsid w:val="00531189"/>
    <w:rsid w:val="005311A7"/>
    <w:rsid w:val="00532780"/>
    <w:rsid w:val="00542DC8"/>
    <w:rsid w:val="00543776"/>
    <w:rsid w:val="0055048D"/>
    <w:rsid w:val="0055218C"/>
    <w:rsid w:val="00553AE9"/>
    <w:rsid w:val="00555D55"/>
    <w:rsid w:val="005836B1"/>
    <w:rsid w:val="005A50D1"/>
    <w:rsid w:val="005A6973"/>
    <w:rsid w:val="005A7192"/>
    <w:rsid w:val="005E40BA"/>
    <w:rsid w:val="00602EAF"/>
    <w:rsid w:val="006120FD"/>
    <w:rsid w:val="0061728A"/>
    <w:rsid w:val="006214DF"/>
    <w:rsid w:val="00633309"/>
    <w:rsid w:val="00680F73"/>
    <w:rsid w:val="0068648B"/>
    <w:rsid w:val="006A06BF"/>
    <w:rsid w:val="006A7629"/>
    <w:rsid w:val="006A7BE4"/>
    <w:rsid w:val="006D504A"/>
    <w:rsid w:val="006D5945"/>
    <w:rsid w:val="006E263F"/>
    <w:rsid w:val="006F7F23"/>
    <w:rsid w:val="0071074E"/>
    <w:rsid w:val="00724AFA"/>
    <w:rsid w:val="007546F3"/>
    <w:rsid w:val="00780B9B"/>
    <w:rsid w:val="00796A9A"/>
    <w:rsid w:val="007A0C34"/>
    <w:rsid w:val="007A34D2"/>
    <w:rsid w:val="007B3387"/>
    <w:rsid w:val="007C5AAE"/>
    <w:rsid w:val="007C63A2"/>
    <w:rsid w:val="008070A6"/>
    <w:rsid w:val="0083656B"/>
    <w:rsid w:val="008433B1"/>
    <w:rsid w:val="008702DA"/>
    <w:rsid w:val="0089300D"/>
    <w:rsid w:val="008A5F2B"/>
    <w:rsid w:val="008C137D"/>
    <w:rsid w:val="008C4F27"/>
    <w:rsid w:val="008D6130"/>
    <w:rsid w:val="008E6390"/>
    <w:rsid w:val="0092002E"/>
    <w:rsid w:val="00925AD9"/>
    <w:rsid w:val="00934423"/>
    <w:rsid w:val="00935241"/>
    <w:rsid w:val="0093524A"/>
    <w:rsid w:val="0094777D"/>
    <w:rsid w:val="00967B34"/>
    <w:rsid w:val="009732F5"/>
    <w:rsid w:val="00974F70"/>
    <w:rsid w:val="00984E1F"/>
    <w:rsid w:val="00991783"/>
    <w:rsid w:val="009A44E1"/>
    <w:rsid w:val="009B131B"/>
    <w:rsid w:val="009C0FB5"/>
    <w:rsid w:val="009C26E3"/>
    <w:rsid w:val="009C3166"/>
    <w:rsid w:val="009C41BF"/>
    <w:rsid w:val="009D1A6C"/>
    <w:rsid w:val="009E5BCF"/>
    <w:rsid w:val="00A17944"/>
    <w:rsid w:val="00A26655"/>
    <w:rsid w:val="00A46C9A"/>
    <w:rsid w:val="00A55971"/>
    <w:rsid w:val="00A630FD"/>
    <w:rsid w:val="00A666D3"/>
    <w:rsid w:val="00A73C6F"/>
    <w:rsid w:val="00A73ECD"/>
    <w:rsid w:val="00A80218"/>
    <w:rsid w:val="00A95854"/>
    <w:rsid w:val="00AE5E54"/>
    <w:rsid w:val="00AF2E2E"/>
    <w:rsid w:val="00B13115"/>
    <w:rsid w:val="00B1314F"/>
    <w:rsid w:val="00B14EA5"/>
    <w:rsid w:val="00B20DBF"/>
    <w:rsid w:val="00B22AB4"/>
    <w:rsid w:val="00B57E49"/>
    <w:rsid w:val="00B61B17"/>
    <w:rsid w:val="00B62B0E"/>
    <w:rsid w:val="00B70298"/>
    <w:rsid w:val="00B708E1"/>
    <w:rsid w:val="00B74DEA"/>
    <w:rsid w:val="00B858E7"/>
    <w:rsid w:val="00B878C3"/>
    <w:rsid w:val="00B87C1B"/>
    <w:rsid w:val="00B94805"/>
    <w:rsid w:val="00B97EF5"/>
    <w:rsid w:val="00BA5FEC"/>
    <w:rsid w:val="00BB618C"/>
    <w:rsid w:val="00BC0BEA"/>
    <w:rsid w:val="00BD3411"/>
    <w:rsid w:val="00BE47A6"/>
    <w:rsid w:val="00BE750F"/>
    <w:rsid w:val="00BF15DD"/>
    <w:rsid w:val="00BF4016"/>
    <w:rsid w:val="00BF5C20"/>
    <w:rsid w:val="00C029F3"/>
    <w:rsid w:val="00C031EE"/>
    <w:rsid w:val="00C11261"/>
    <w:rsid w:val="00C336D5"/>
    <w:rsid w:val="00C37216"/>
    <w:rsid w:val="00C620E9"/>
    <w:rsid w:val="00C81CA3"/>
    <w:rsid w:val="00CA32BC"/>
    <w:rsid w:val="00CA7B83"/>
    <w:rsid w:val="00CF4356"/>
    <w:rsid w:val="00D0197C"/>
    <w:rsid w:val="00D44477"/>
    <w:rsid w:val="00D83EA6"/>
    <w:rsid w:val="00D9471B"/>
    <w:rsid w:val="00DA674D"/>
    <w:rsid w:val="00DB74CB"/>
    <w:rsid w:val="00DC6E63"/>
    <w:rsid w:val="00DE13C3"/>
    <w:rsid w:val="00DF55D8"/>
    <w:rsid w:val="00DF6103"/>
    <w:rsid w:val="00E013BE"/>
    <w:rsid w:val="00E03D35"/>
    <w:rsid w:val="00E10DA5"/>
    <w:rsid w:val="00E13A97"/>
    <w:rsid w:val="00E3552B"/>
    <w:rsid w:val="00E3599E"/>
    <w:rsid w:val="00E44CBA"/>
    <w:rsid w:val="00E50147"/>
    <w:rsid w:val="00E70A10"/>
    <w:rsid w:val="00E77976"/>
    <w:rsid w:val="00E93EAB"/>
    <w:rsid w:val="00EA2B96"/>
    <w:rsid w:val="00EB4D0F"/>
    <w:rsid w:val="00EE39BA"/>
    <w:rsid w:val="00F03ED6"/>
    <w:rsid w:val="00F10B0F"/>
    <w:rsid w:val="00F11C74"/>
    <w:rsid w:val="00F27CE1"/>
    <w:rsid w:val="00F313BD"/>
    <w:rsid w:val="00F3309B"/>
    <w:rsid w:val="00F673E9"/>
    <w:rsid w:val="00F811F5"/>
    <w:rsid w:val="00F91812"/>
    <w:rsid w:val="00F91D3C"/>
    <w:rsid w:val="00F92E30"/>
    <w:rsid w:val="00F96E6F"/>
    <w:rsid w:val="00FD77C6"/>
    <w:rsid w:val="00FF0043"/>
    <w:rsid w:val="00FF375A"/>
    <w:rsid w:val="00FF3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7D7957EE"/>
  <w15:chartTrackingRefBased/>
  <w15:docId w15:val="{72BB2BCE-AD9D-4218-AE03-EC9042667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 w:qFormat="1"/>
    <w:lsdException w:name="toc 8" w:semiHidden="1" w:uiPriority="39" w:unhideWhenUsed="1" w:qFormat="1"/>
    <w:lsdException w:name="toc 9" w:semiHidden="1" w:uiPriority="39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1728A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758E3"/>
    <w:pPr>
      <w:keepNext/>
      <w:outlineLvl w:val="0"/>
    </w:pPr>
    <w:rPr>
      <w:rFonts w:eastAsia="Times New Roman"/>
      <w:bCs/>
      <w:color w:val="FFFFFF"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758E3"/>
    <w:pPr>
      <w:keepNext/>
      <w:outlineLvl w:val="1"/>
    </w:pPr>
    <w:rPr>
      <w:rFonts w:eastAsia="Times New Roman"/>
      <w:bCs/>
      <w:iCs/>
      <w:color w:val="000000"/>
      <w:sz w:val="28"/>
      <w:szCs w:val="28"/>
    </w:rPr>
  </w:style>
  <w:style w:type="paragraph" w:styleId="Heading3">
    <w:name w:val="heading 3"/>
    <w:basedOn w:val="Normal"/>
    <w:next w:val="Heading2"/>
    <w:link w:val="Heading3Char"/>
    <w:uiPriority w:val="9"/>
    <w:unhideWhenUsed/>
    <w:qFormat/>
    <w:rsid w:val="003758E3"/>
    <w:pPr>
      <w:keepNext/>
      <w:spacing w:line="480" w:lineRule="auto"/>
      <w:outlineLvl w:val="2"/>
    </w:pPr>
    <w:rPr>
      <w:rFonts w:eastAsia="Times New Roman"/>
      <w:bCs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758E3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758E3"/>
    <w:rPr>
      <w:rFonts w:eastAsia="Times New Roman"/>
      <w:b/>
      <w:bCs/>
      <w:color w:val="FFFFFF"/>
      <w:kern w:val="32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3758E3"/>
    <w:pPr>
      <w:spacing w:line="480" w:lineRule="auto"/>
      <w:outlineLvl w:val="9"/>
    </w:pPr>
    <w:rPr>
      <w:color w:val="auto"/>
      <w:szCs w:val="24"/>
    </w:rPr>
  </w:style>
  <w:style w:type="character" w:customStyle="1" w:styleId="Heading2Char">
    <w:name w:val="Heading 2 Char"/>
    <w:link w:val="Heading2"/>
    <w:uiPriority w:val="9"/>
    <w:rsid w:val="003758E3"/>
    <w:rPr>
      <w:rFonts w:eastAsia="Times New Roman" w:cs="Times New Roman"/>
      <w:b/>
      <w:bCs/>
      <w:iCs/>
      <w:color w:val="000000"/>
      <w:sz w:val="28"/>
      <w:szCs w:val="28"/>
    </w:rPr>
  </w:style>
  <w:style w:type="character" w:customStyle="1" w:styleId="Heading7Char">
    <w:name w:val="Heading 7 Char"/>
    <w:link w:val="Heading7"/>
    <w:uiPriority w:val="9"/>
    <w:semiHidden/>
    <w:rsid w:val="003758E3"/>
    <w:rPr>
      <w:rFonts w:ascii="Cambria" w:eastAsia="Times New Roman" w:hAnsi="Cambria" w:cs="Times New Roman"/>
      <w:i/>
      <w:iCs/>
      <w:color w:val="404040"/>
    </w:rPr>
  </w:style>
  <w:style w:type="paragraph" w:styleId="TOAHeading">
    <w:name w:val="toa heading"/>
    <w:basedOn w:val="Normal"/>
    <w:next w:val="Normal"/>
    <w:uiPriority w:val="99"/>
    <w:semiHidden/>
    <w:unhideWhenUsed/>
    <w:rsid w:val="00935241"/>
    <w:rPr>
      <w:rFonts w:ascii="Cambria" w:eastAsia="Times New Roman" w:hAnsi="Cambria"/>
      <w:bCs/>
    </w:rPr>
  </w:style>
  <w:style w:type="character" w:customStyle="1" w:styleId="Heading3Char">
    <w:name w:val="Heading 3 Char"/>
    <w:link w:val="Heading3"/>
    <w:uiPriority w:val="9"/>
    <w:rsid w:val="003758E3"/>
    <w:rPr>
      <w:rFonts w:eastAsia="Times New Roman"/>
      <w:b/>
      <w:bCs/>
      <w:sz w:val="24"/>
      <w:szCs w:val="26"/>
    </w:rPr>
  </w:style>
  <w:style w:type="paragraph" w:styleId="TOC1">
    <w:name w:val="toc 1"/>
    <w:basedOn w:val="Normal"/>
    <w:next w:val="Normal"/>
    <w:autoRedefine/>
    <w:uiPriority w:val="39"/>
    <w:qFormat/>
    <w:rsid w:val="001B60C9"/>
    <w:pPr>
      <w:spacing w:before="240"/>
    </w:pPr>
    <w:rPr>
      <w:rFonts w:eastAsia="Times New Roman"/>
      <w:b/>
      <w:bCs/>
      <w:caps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1B60C9"/>
    <w:pPr>
      <w:spacing w:before="240"/>
      <w:ind w:left="360"/>
    </w:pPr>
    <w:rPr>
      <w:rFonts w:eastAsia="Times New Roman"/>
      <w:bCs/>
      <w:szCs w:val="20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1B60C9"/>
    <w:pPr>
      <w:spacing w:before="240"/>
      <w:ind w:left="245"/>
    </w:pPr>
    <w:rPr>
      <w:rFonts w:eastAsia="Times New Roman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1B60C9"/>
    <w:pPr>
      <w:spacing w:before="240"/>
      <w:ind w:left="475"/>
    </w:pPr>
    <w:rPr>
      <w:rFonts w:eastAsia="Times New Roman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1B60C9"/>
    <w:pPr>
      <w:spacing w:before="240"/>
      <w:ind w:left="720"/>
    </w:pPr>
    <w:rPr>
      <w:rFonts w:eastAsia="Times New Roman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1B60C9"/>
    <w:pPr>
      <w:spacing w:before="240"/>
      <w:ind w:left="1195"/>
    </w:pPr>
    <w:rPr>
      <w:rFonts w:eastAsia="Times New Roman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1B60C9"/>
    <w:pPr>
      <w:spacing w:before="240"/>
      <w:ind w:left="1440"/>
    </w:pPr>
    <w:rPr>
      <w:rFonts w:eastAsia="Times New Roman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1B60C9"/>
    <w:pPr>
      <w:spacing w:before="240"/>
      <w:ind w:left="1685"/>
    </w:pPr>
    <w:rPr>
      <w:rFonts w:eastAsia="Times New Roman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1B60C9"/>
    <w:pPr>
      <w:spacing w:before="240"/>
      <w:ind w:left="965"/>
    </w:pPr>
    <w:rPr>
      <w:rFonts w:eastAsia="Times New Roman"/>
      <w:szCs w:val="20"/>
    </w:rPr>
  </w:style>
  <w:style w:type="character" w:styleId="Hyperlink">
    <w:name w:val="Hyperlink"/>
    <w:uiPriority w:val="99"/>
    <w:unhideWhenUsed/>
    <w:qFormat/>
    <w:rsid w:val="00F91812"/>
    <w:rPr>
      <w:rFonts w:ascii="Times New Roman" w:hAnsi="Times New Roman"/>
      <w:color w:val="0000FF"/>
      <w:sz w:val="24"/>
      <w:szCs w:val="24"/>
      <w:u w:val="single"/>
    </w:rPr>
  </w:style>
  <w:style w:type="paragraph" w:styleId="Header">
    <w:name w:val="header"/>
    <w:basedOn w:val="Normal"/>
    <w:link w:val="HeaderChar"/>
    <w:uiPriority w:val="99"/>
    <w:unhideWhenUsed/>
    <w:rsid w:val="008070A6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8070A6"/>
    <w:rPr>
      <w:b w:val="0"/>
      <w:szCs w:val="24"/>
    </w:rPr>
  </w:style>
  <w:style w:type="paragraph" w:styleId="Footer">
    <w:name w:val="footer"/>
    <w:basedOn w:val="Normal"/>
    <w:link w:val="FooterChar"/>
    <w:uiPriority w:val="99"/>
    <w:unhideWhenUsed/>
    <w:rsid w:val="008070A6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8070A6"/>
    <w:rPr>
      <w:b w:val="0"/>
      <w:szCs w:val="24"/>
    </w:rPr>
  </w:style>
  <w:style w:type="paragraph" w:styleId="ListParagraph">
    <w:name w:val="List Paragraph"/>
    <w:basedOn w:val="Normal"/>
    <w:uiPriority w:val="34"/>
    <w:qFormat/>
    <w:rsid w:val="00BA5FEC"/>
    <w:pPr>
      <w:ind w:left="720"/>
    </w:pPr>
  </w:style>
  <w:style w:type="character" w:styleId="CommentReference">
    <w:name w:val="annotation reference"/>
    <w:uiPriority w:val="99"/>
    <w:semiHidden/>
    <w:unhideWhenUsed/>
    <w:rsid w:val="002D237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D237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D237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2370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2D2370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23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D237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501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F4C29"/>
    <w:pPr>
      <w:spacing w:before="100" w:beforeAutospacing="1" w:after="100" w:afterAutospacing="1"/>
    </w:pPr>
    <w:rPr>
      <w:rFonts w:eastAsia="Times New Roman"/>
    </w:rPr>
  </w:style>
  <w:style w:type="character" w:customStyle="1" w:styleId="apple-converted-space">
    <w:name w:val="apple-converted-space"/>
    <w:basedOn w:val="DefaultParagraphFont"/>
    <w:rsid w:val="00B87C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329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6560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213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7732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6690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56266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9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198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764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980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23768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292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466A35186C12498417256B0408D0BA" ma:contentTypeVersion="3" ma:contentTypeDescription="Create a new document." ma:contentTypeScope="" ma:versionID="f2cb02c891d8aac61564dbbc557c4ec6">
  <xsd:schema xmlns:xsd="http://www.w3.org/2001/XMLSchema" xmlns:xs="http://www.w3.org/2001/XMLSchema" xmlns:p="http://schemas.microsoft.com/office/2006/metadata/properties" xmlns:ns1="http://schemas.microsoft.com/sharepoint/v3" xmlns:ns2="1d496aed-39d0-4758-b3cf-4e4773287716" xmlns:ns3="bf46b8e7-d37e-4fb6-86e7-0bdd217b881c" targetNamespace="http://schemas.microsoft.com/office/2006/metadata/properties" ma:root="true" ma:fieldsID="03c75b2e5bf74ce199187819ca81c379" ns1:_="" ns2:_="" ns3:_="">
    <xsd:import namespace="http://schemas.microsoft.com/sharepoint/v3"/>
    <xsd:import namespace="1d496aed-39d0-4758-b3cf-4e4773287716"/>
    <xsd:import namespace="bf46b8e7-d37e-4fb6-86e7-0bdd217b881c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1:PublishingStartDate" minOccurs="0"/>
                <xsd:element ref="ns1:PublishingExpirationDate" minOccurs="0"/>
                <xsd:element ref="ns3:Page" minOccurs="0"/>
                <xsd:element ref="ns3:Page_x0020_SubHea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0" nillable="true" ma:displayName="Scheduling Start Date" ma:internalName="PublishingStartDate">
      <xsd:simpleType>
        <xsd:restriction base="dms:Unknown"/>
      </xsd:simpleType>
    </xsd:element>
    <xsd:element name="PublishingExpirationDate" ma:index="11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496aed-39d0-4758-b3cf-4e4773287716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description="" ma:hidden="true" ma:list="{c9dd594f-b3c3-485c-979e-10fa5fdd8c85}" ma:internalName="TaxCatchAll" ma:showField="CatchAllData" ma:web="f9e61c99-8b37-4962-a864-d7fde1b0d0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description="" ma:hidden="true" ma:list="{c9dd594f-b3c3-485c-979e-10fa5fdd8c85}" ma:internalName="TaxCatchAllLabel" ma:readOnly="true" ma:showField="CatchAllDataLabel" ma:web="f9e61c99-8b37-4962-a864-d7fde1b0d0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46b8e7-d37e-4fb6-86e7-0bdd217b881c" elementFormDefault="qualified">
    <xsd:import namespace="http://schemas.microsoft.com/office/2006/documentManagement/types"/>
    <xsd:import namespace="http://schemas.microsoft.com/office/infopath/2007/PartnerControls"/>
    <xsd:element name="Page" ma:index="12" nillable="true" ma:displayName="Page" ma:list="{7076df87-915a-4ddd-9815-d51ae0722034}" ma:internalName="Page0" ma:web="51f777d1-fbb6-474e-9901-719403a9b6d9">
      <xsd:simpleType>
        <xsd:restriction base="dms:Lookup"/>
      </xsd:simpleType>
    </xsd:element>
    <xsd:element name="Page_x0020_SubHeader" ma:index="13" nillable="true" ma:displayName="Page SubHeader" ma:internalName="Page_x0020_SubHeader0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StartDate xmlns="http://schemas.microsoft.com/sharepoint/v3" xsi:nil="true"/>
    <PublishingExpirationDate xmlns="http://schemas.microsoft.com/sharepoint/v3" xsi:nil="true"/>
    <TaxCatchAll xmlns="1d496aed-39d0-4758-b3cf-4e4773287716"/>
    <Page xmlns="bf46b8e7-d37e-4fb6-86e7-0bdd217b881c" xsi:nil="true"/>
    <Page_x0020_SubHeader xmlns="bf46b8e7-d37e-4fb6-86e7-0bdd217b881c" xsi:nil="true"/>
  </documentManagement>
</p:properties>
</file>

<file path=customXml/itemProps1.xml><?xml version="1.0" encoding="utf-8"?>
<ds:datastoreItem xmlns:ds="http://schemas.openxmlformats.org/officeDocument/2006/customXml" ds:itemID="{D19755BC-A3F8-43A9-936B-FDD2BACCBC1D}"/>
</file>

<file path=customXml/itemProps2.xml><?xml version="1.0" encoding="utf-8"?>
<ds:datastoreItem xmlns:ds="http://schemas.openxmlformats.org/officeDocument/2006/customXml" ds:itemID="{852EDBE5-108F-4F24-B38B-3A2AAF5AC215}"/>
</file>

<file path=customXml/itemProps3.xml><?xml version="1.0" encoding="utf-8"?>
<ds:datastoreItem xmlns:ds="http://schemas.openxmlformats.org/officeDocument/2006/customXml" ds:itemID="{8112D847-1572-404C-84BE-B4EB988B02C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3</Pages>
  <Words>852</Words>
  <Characters>4858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Georgia Department of Education</Company>
  <LinksUpToDate>false</LinksUpToDate>
  <CharactersWithSpaces>5699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Cindy Popp</dc:creator>
  <cp:keywords/>
  <dc:description/>
  <cp:lastModifiedBy>Shawn Keim</cp:lastModifiedBy>
  <cp:revision>10</cp:revision>
  <cp:lastPrinted>2018-03-06T21:33:00Z</cp:lastPrinted>
  <dcterms:created xsi:type="dcterms:W3CDTF">2017-11-03T17:22:00Z</dcterms:created>
  <dcterms:modified xsi:type="dcterms:W3CDTF">2019-01-09T18:57:00Z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0x01010012466A35186C12498417256B0408D0BA</vt:lpwstr>
  </property>
  <property fmtid="{D5CDD505-2E9C-101B-9397-08002B2CF9AE}" pid="3" name="Page SubHeader">
    <vt:lpwstr/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SharedWithUsers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Page">
    <vt:lpwstr/>
  </property>
  <property fmtid="{D5CDD505-2E9C-101B-9397-08002B2CF9AE}" pid="10" name="Audience">
    <vt:lpwstr>;#Public;#</vt:lpwstr>
  </property>
  <property fmtid="{D5CDD505-2E9C-101B-9397-08002B2CF9AE}" pid="11" name="ComplianceAssetId">
    <vt:lpwstr/>
  </property>
  <property fmtid="{D5CDD505-2E9C-101B-9397-08002B2CF9AE}" pid="12" name="TemplateUrl">
    <vt:lpwstr/>
  </property>
</Properties>
</file>