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2F2C3E7" w14:textId="77777777" w:rsidR="0068680E" w:rsidRPr="00647D0D" w:rsidRDefault="00A95506" w:rsidP="0068680E">
      <w:pPr>
        <w:jc w:val="center"/>
        <w:rPr>
          <w:b/>
          <w:color w:val="FF0000"/>
          <w:sz w:val="28"/>
          <w:szCs w:val="28"/>
        </w:rPr>
      </w:pPr>
      <w:r>
        <w:rPr>
          <w:b/>
          <w:color w:val="FF0000"/>
          <w:sz w:val="28"/>
          <w:szCs w:val="28"/>
        </w:rPr>
        <w:t>School Name</w:t>
      </w:r>
    </w:p>
    <w:p w14:paraId="2652411F" w14:textId="77777777" w:rsidR="0068680E" w:rsidRDefault="0068680E" w:rsidP="0068680E">
      <w:pPr>
        <w:jc w:val="center"/>
      </w:pPr>
    </w:p>
    <w:p w14:paraId="3C9911B0" w14:textId="77777777" w:rsidR="0068680E" w:rsidRPr="0068680E" w:rsidRDefault="0068680E" w:rsidP="0068680E">
      <w:r w:rsidRPr="0068680E">
        <w:t xml:space="preserve">Dear </w:t>
      </w:r>
      <w:r w:rsidRPr="00AA1389">
        <w:rPr>
          <w:b/>
          <w:color w:val="FF0000"/>
        </w:rPr>
        <w:t>(Name of Principal)</w:t>
      </w:r>
      <w:r w:rsidRPr="00AA1389">
        <w:rPr>
          <w:color w:val="FF0000"/>
        </w:rPr>
        <w:t>,</w:t>
      </w:r>
    </w:p>
    <w:p w14:paraId="57485518" w14:textId="77777777" w:rsidR="00160694" w:rsidRDefault="00160694" w:rsidP="00DA667D"/>
    <w:p w14:paraId="0CF5507D" w14:textId="77777777" w:rsidR="00DA667D" w:rsidRPr="0063459E" w:rsidRDefault="0068680E" w:rsidP="00DA667D">
      <w:r>
        <w:t xml:space="preserve">A </w:t>
      </w:r>
      <w:r w:rsidRPr="003703CB">
        <w:t>G</w:t>
      </w:r>
      <w:r w:rsidR="00FB6AA2" w:rsidRPr="003703CB">
        <w:t xml:space="preserve">eorgia </w:t>
      </w:r>
      <w:r w:rsidRPr="003703CB">
        <w:t>S</w:t>
      </w:r>
      <w:r w:rsidR="00FB6AA2" w:rsidRPr="003703CB">
        <w:t xml:space="preserve">chool </w:t>
      </w:r>
      <w:r w:rsidRPr="003703CB">
        <w:t>A</w:t>
      </w:r>
      <w:r w:rsidR="003703CB" w:rsidRPr="003703CB">
        <w:t>ssessment of</w:t>
      </w:r>
      <w:r w:rsidR="00FB6AA2" w:rsidRPr="003703CB">
        <w:t xml:space="preserve"> Performance </w:t>
      </w:r>
      <w:r w:rsidR="003703CB" w:rsidRPr="003703CB">
        <w:t>on S</w:t>
      </w:r>
      <w:r w:rsidR="00DD027B">
        <w:t>ystems</w:t>
      </w:r>
      <w:r w:rsidR="00FB6AA2" w:rsidRPr="003703CB">
        <w:t xml:space="preserve"> (GSAPS)</w:t>
      </w:r>
      <w:r w:rsidRPr="003703CB">
        <w:t xml:space="preserve"> </w:t>
      </w:r>
      <w:r w:rsidRPr="00647D0D">
        <w:t xml:space="preserve">will be held at your school on </w:t>
      </w:r>
      <w:r w:rsidR="00A95506">
        <w:rPr>
          <w:b/>
          <w:color w:val="FF0000"/>
        </w:rPr>
        <w:t>DATE</w:t>
      </w:r>
      <w:r w:rsidR="00160694">
        <w:rPr>
          <w:b/>
          <w:color w:val="FF0000"/>
        </w:rPr>
        <w:t>.</w:t>
      </w:r>
      <w:r w:rsidRPr="00647D0D">
        <w:t xml:space="preserve">  The purpose of the </w:t>
      </w:r>
      <w:r w:rsidRPr="003703CB">
        <w:t>GSAPS</w:t>
      </w:r>
      <w:r w:rsidRPr="00DA667D">
        <w:rPr>
          <w:color w:val="FF0000"/>
        </w:rPr>
        <w:t xml:space="preserve"> </w:t>
      </w:r>
      <w:r w:rsidRPr="00647D0D">
        <w:t xml:space="preserve">is to </w:t>
      </w:r>
      <w:r w:rsidR="00DA667D" w:rsidRPr="006F582C">
        <w:t>determine the progress of a school’s improvement work as framed within the Georgia System of Continuous Improvement (GSCI) in order to guide the school’s improvement plan.</w:t>
      </w:r>
    </w:p>
    <w:p w14:paraId="3A1D8BED" w14:textId="77777777" w:rsidR="0068680E" w:rsidRPr="00647D0D" w:rsidRDefault="00EF5797" w:rsidP="0068680E">
      <w:r w:rsidRPr="00647D0D">
        <w:t xml:space="preserve">The </w:t>
      </w:r>
      <w:r w:rsidRPr="003703CB">
        <w:t>GSAPS</w:t>
      </w:r>
      <w:r w:rsidR="0068680E" w:rsidRPr="00647D0D">
        <w:t xml:space="preserve"> visit is designed to be as non-disruptive to the normal operation of the school as possible.</w:t>
      </w:r>
    </w:p>
    <w:p w14:paraId="1A8DC5A3" w14:textId="77777777" w:rsidR="006A047C" w:rsidRDefault="006A047C" w:rsidP="0068680E"/>
    <w:p w14:paraId="4BE3BD14" w14:textId="77777777" w:rsidR="006A047C" w:rsidRPr="006F582C" w:rsidRDefault="00CD26A2" w:rsidP="0068680E">
      <w:r>
        <w:t>The</w:t>
      </w:r>
      <w:r w:rsidR="00306A43">
        <w:t xml:space="preserve">re will be </w:t>
      </w:r>
      <w:r w:rsidR="00A95506">
        <w:rPr>
          <w:color w:val="FF0000"/>
        </w:rPr>
        <w:t xml:space="preserve">NUMBER OF </w:t>
      </w:r>
      <w:r w:rsidR="004934E3">
        <w:t>DOE staff members on the</w:t>
      </w:r>
      <w:r w:rsidR="00306A43">
        <w:t xml:space="preserve"> </w:t>
      </w:r>
      <w:r w:rsidR="00306A43" w:rsidRPr="003703CB">
        <w:t>GSAPS</w:t>
      </w:r>
      <w:r w:rsidR="00306A43">
        <w:t xml:space="preserve"> team.  </w:t>
      </w:r>
      <w:r w:rsidR="00FB6AA2">
        <w:t xml:space="preserve">The </w:t>
      </w:r>
      <w:r w:rsidR="00FB6AA2" w:rsidRPr="003703CB">
        <w:t>GSAPS</w:t>
      </w:r>
      <w:r w:rsidR="00FB6AA2">
        <w:t xml:space="preserve"> team</w:t>
      </w:r>
      <w:r w:rsidR="00306A43">
        <w:t xml:space="preserve"> will </w:t>
      </w:r>
      <w:r>
        <w:t xml:space="preserve">arrive on campus at approximately </w:t>
      </w:r>
      <w:r w:rsidR="00A95506">
        <w:rPr>
          <w:color w:val="FF0000"/>
        </w:rPr>
        <w:t>START TIME</w:t>
      </w:r>
      <w:r>
        <w:t xml:space="preserve">, and will </w:t>
      </w:r>
      <w:r w:rsidR="00306A43">
        <w:t xml:space="preserve">adhere to </w:t>
      </w:r>
      <w:r w:rsidR="00DA667D">
        <w:t>a</w:t>
      </w:r>
      <w:r w:rsidR="00306A43">
        <w:t xml:space="preserve"> </w:t>
      </w:r>
      <w:r w:rsidR="00084890" w:rsidRPr="006F582C">
        <w:t>schedule</w:t>
      </w:r>
      <w:r w:rsidR="00306A43" w:rsidRPr="006F582C">
        <w:t xml:space="preserve"> </w:t>
      </w:r>
      <w:r w:rsidR="00DA667D" w:rsidRPr="006F582C">
        <w:t xml:space="preserve">similar to the one </w:t>
      </w:r>
      <w:r w:rsidR="00306A43" w:rsidRPr="006F582C">
        <w:t>below</w:t>
      </w:r>
      <w:r w:rsidR="00DA667D" w:rsidRPr="006F582C">
        <w:t>, based on the needs and schedule of the school</w:t>
      </w:r>
      <w:r w:rsidR="00084890" w:rsidRPr="006F582C">
        <w:t xml:space="preserve">.  </w:t>
      </w:r>
    </w:p>
    <w:p w14:paraId="7AD99150" w14:textId="77777777" w:rsidR="00FB6AA2" w:rsidRDefault="00FB6AA2" w:rsidP="0068680E"/>
    <w:tbl>
      <w:tblPr>
        <w:tblW w:w="110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72"/>
        <w:gridCol w:w="3672"/>
        <w:gridCol w:w="3672"/>
      </w:tblGrid>
      <w:tr w:rsidR="00647D0D" w14:paraId="77F19589" w14:textId="77777777" w:rsidTr="00647D0D">
        <w:tc>
          <w:tcPr>
            <w:tcW w:w="3672" w:type="dxa"/>
            <w:shd w:val="clear" w:color="auto" w:fill="auto"/>
          </w:tcPr>
          <w:p w14:paraId="07A89D3B" w14:textId="77777777" w:rsidR="00647D0D" w:rsidRPr="00397849" w:rsidRDefault="00647D0D" w:rsidP="00647D0D">
            <w:pPr>
              <w:jc w:val="center"/>
              <w:rPr>
                <w:b/>
              </w:rPr>
            </w:pPr>
            <w:r w:rsidRPr="00397849">
              <w:rPr>
                <w:b/>
              </w:rPr>
              <w:t>Time</w:t>
            </w:r>
          </w:p>
        </w:tc>
        <w:tc>
          <w:tcPr>
            <w:tcW w:w="3672" w:type="dxa"/>
          </w:tcPr>
          <w:p w14:paraId="6AA49AF3" w14:textId="77777777" w:rsidR="00647D0D" w:rsidRPr="00397849" w:rsidRDefault="00647D0D" w:rsidP="00647D0D">
            <w:pPr>
              <w:jc w:val="center"/>
              <w:rPr>
                <w:b/>
              </w:rPr>
            </w:pPr>
            <w:r w:rsidRPr="00397849">
              <w:rPr>
                <w:b/>
              </w:rPr>
              <w:t>What</w:t>
            </w:r>
          </w:p>
        </w:tc>
        <w:tc>
          <w:tcPr>
            <w:tcW w:w="3672" w:type="dxa"/>
            <w:shd w:val="clear" w:color="auto" w:fill="auto"/>
          </w:tcPr>
          <w:p w14:paraId="47D95729" w14:textId="77777777" w:rsidR="00647D0D" w:rsidRPr="00397849" w:rsidRDefault="00647D0D" w:rsidP="00647D0D">
            <w:pPr>
              <w:jc w:val="center"/>
              <w:rPr>
                <w:b/>
              </w:rPr>
            </w:pPr>
            <w:r w:rsidRPr="00397849">
              <w:rPr>
                <w:b/>
              </w:rPr>
              <w:t>Where</w:t>
            </w:r>
          </w:p>
        </w:tc>
      </w:tr>
      <w:tr w:rsidR="00647D0D" w14:paraId="604B2C4C" w14:textId="77777777" w:rsidTr="00647D0D">
        <w:tc>
          <w:tcPr>
            <w:tcW w:w="3672" w:type="dxa"/>
            <w:shd w:val="clear" w:color="auto" w:fill="auto"/>
          </w:tcPr>
          <w:p w14:paraId="0A029A37" w14:textId="77777777" w:rsidR="00647D0D" w:rsidRPr="002D1F2F" w:rsidRDefault="00647D0D" w:rsidP="00647D0D">
            <w:pPr>
              <w:jc w:val="center"/>
              <w:rPr>
                <w:color w:val="FF0000"/>
              </w:rPr>
            </w:pPr>
            <w:r w:rsidRPr="002D1F2F">
              <w:rPr>
                <w:color w:val="FF0000"/>
              </w:rPr>
              <w:t>7:30 - 8:00</w:t>
            </w:r>
          </w:p>
        </w:tc>
        <w:tc>
          <w:tcPr>
            <w:tcW w:w="3672" w:type="dxa"/>
          </w:tcPr>
          <w:p w14:paraId="20E2E3C2" w14:textId="77777777" w:rsidR="00647D0D" w:rsidRPr="00647D0D" w:rsidRDefault="00647D0D" w:rsidP="00647D0D">
            <w:pPr>
              <w:jc w:val="center"/>
            </w:pPr>
            <w:r w:rsidRPr="00647D0D">
              <w:t>GSAPS team meets; principal introduction</w:t>
            </w:r>
          </w:p>
        </w:tc>
        <w:tc>
          <w:tcPr>
            <w:tcW w:w="3672" w:type="dxa"/>
            <w:shd w:val="clear" w:color="auto" w:fill="auto"/>
          </w:tcPr>
          <w:p w14:paraId="3B4850A9" w14:textId="77777777" w:rsidR="00647D0D" w:rsidRPr="00647D0D" w:rsidRDefault="00647D0D" w:rsidP="00647D0D">
            <w:pPr>
              <w:jc w:val="center"/>
            </w:pPr>
            <w:r w:rsidRPr="00647D0D">
              <w:t>GSAPS Team Room</w:t>
            </w:r>
          </w:p>
        </w:tc>
      </w:tr>
      <w:tr w:rsidR="00647D0D" w14:paraId="0EE64F71" w14:textId="77777777" w:rsidTr="00647D0D">
        <w:tc>
          <w:tcPr>
            <w:tcW w:w="3672" w:type="dxa"/>
            <w:shd w:val="clear" w:color="auto" w:fill="auto"/>
          </w:tcPr>
          <w:p w14:paraId="3EEF55B2" w14:textId="77777777" w:rsidR="00647D0D" w:rsidRPr="002D1F2F" w:rsidRDefault="00647D0D" w:rsidP="00DD027B">
            <w:pPr>
              <w:jc w:val="center"/>
              <w:rPr>
                <w:color w:val="FF0000"/>
              </w:rPr>
            </w:pPr>
            <w:r w:rsidRPr="002D1F2F">
              <w:rPr>
                <w:color w:val="FF0000"/>
              </w:rPr>
              <w:t>8:00</w:t>
            </w:r>
            <w:r>
              <w:rPr>
                <w:color w:val="FF0000"/>
              </w:rPr>
              <w:t xml:space="preserve"> </w:t>
            </w:r>
            <w:r w:rsidRPr="002D1F2F">
              <w:rPr>
                <w:color w:val="FF0000"/>
              </w:rPr>
              <w:t>-</w:t>
            </w:r>
            <w:r>
              <w:rPr>
                <w:color w:val="FF0000"/>
              </w:rPr>
              <w:t xml:space="preserve"> </w:t>
            </w:r>
            <w:r w:rsidRPr="002D1F2F">
              <w:rPr>
                <w:color w:val="FF0000"/>
              </w:rPr>
              <w:t>8:</w:t>
            </w:r>
            <w:r w:rsidR="00DD027B">
              <w:rPr>
                <w:color w:val="FF0000"/>
              </w:rPr>
              <w:t>45</w:t>
            </w:r>
          </w:p>
        </w:tc>
        <w:tc>
          <w:tcPr>
            <w:tcW w:w="3672" w:type="dxa"/>
          </w:tcPr>
          <w:p w14:paraId="7EB771B1" w14:textId="77777777" w:rsidR="00647D0D" w:rsidRPr="00647D0D" w:rsidRDefault="00647D0D" w:rsidP="00AE50E0">
            <w:pPr>
              <w:jc w:val="center"/>
            </w:pPr>
            <w:r w:rsidRPr="00647D0D">
              <w:t xml:space="preserve">Teacher </w:t>
            </w:r>
            <w:r w:rsidR="00AE50E0">
              <w:t>Interview</w:t>
            </w:r>
            <w:r w:rsidRPr="00647D0D">
              <w:t xml:space="preserve"> </w:t>
            </w:r>
          </w:p>
        </w:tc>
        <w:tc>
          <w:tcPr>
            <w:tcW w:w="3672" w:type="dxa"/>
            <w:shd w:val="clear" w:color="auto" w:fill="auto"/>
          </w:tcPr>
          <w:p w14:paraId="5E917FF2" w14:textId="77777777" w:rsidR="00647D0D" w:rsidRPr="00647D0D" w:rsidRDefault="00647D0D" w:rsidP="00647D0D">
            <w:pPr>
              <w:jc w:val="center"/>
            </w:pPr>
            <w:r w:rsidRPr="00647D0D">
              <w:t>Interview Room</w:t>
            </w:r>
          </w:p>
        </w:tc>
      </w:tr>
      <w:tr w:rsidR="00647D0D" w14:paraId="1221B797" w14:textId="77777777" w:rsidTr="00647D0D">
        <w:tc>
          <w:tcPr>
            <w:tcW w:w="3672" w:type="dxa"/>
            <w:shd w:val="clear" w:color="auto" w:fill="auto"/>
          </w:tcPr>
          <w:p w14:paraId="34826470" w14:textId="77777777" w:rsidR="00647D0D" w:rsidRPr="002D1F2F" w:rsidRDefault="00647D0D" w:rsidP="00647D0D">
            <w:pPr>
              <w:jc w:val="center"/>
              <w:rPr>
                <w:color w:val="FF0000"/>
              </w:rPr>
            </w:pPr>
            <w:r w:rsidRPr="002D1F2F">
              <w:rPr>
                <w:color w:val="FF0000"/>
              </w:rPr>
              <w:t>8:00</w:t>
            </w:r>
            <w:r>
              <w:rPr>
                <w:color w:val="FF0000"/>
              </w:rPr>
              <w:t xml:space="preserve"> </w:t>
            </w:r>
            <w:r w:rsidRPr="002D1F2F">
              <w:rPr>
                <w:color w:val="FF0000"/>
              </w:rPr>
              <w:t>-</w:t>
            </w:r>
            <w:r>
              <w:rPr>
                <w:color w:val="FF0000"/>
              </w:rPr>
              <w:t xml:space="preserve"> </w:t>
            </w:r>
            <w:r w:rsidR="00DD027B">
              <w:rPr>
                <w:color w:val="FF0000"/>
              </w:rPr>
              <w:t>8:45</w:t>
            </w:r>
          </w:p>
        </w:tc>
        <w:tc>
          <w:tcPr>
            <w:tcW w:w="3672" w:type="dxa"/>
          </w:tcPr>
          <w:p w14:paraId="0953F3FC" w14:textId="77777777" w:rsidR="00647D0D" w:rsidRPr="00647D0D" w:rsidRDefault="00647D0D" w:rsidP="00AE50E0">
            <w:pPr>
              <w:jc w:val="center"/>
            </w:pPr>
            <w:r w:rsidRPr="00647D0D">
              <w:t>Leadership Team</w:t>
            </w:r>
            <w:r w:rsidR="00160694">
              <w:t xml:space="preserve"> </w:t>
            </w:r>
            <w:r w:rsidR="00AE50E0">
              <w:t>Interview</w:t>
            </w:r>
          </w:p>
        </w:tc>
        <w:tc>
          <w:tcPr>
            <w:tcW w:w="3672" w:type="dxa"/>
            <w:shd w:val="clear" w:color="auto" w:fill="auto"/>
          </w:tcPr>
          <w:p w14:paraId="74C3AF1C" w14:textId="77777777" w:rsidR="00647D0D" w:rsidRPr="00647D0D" w:rsidRDefault="00647D0D" w:rsidP="00647D0D">
            <w:pPr>
              <w:jc w:val="center"/>
            </w:pPr>
            <w:r w:rsidRPr="00647D0D">
              <w:t>GSAPS Team Room</w:t>
            </w:r>
          </w:p>
        </w:tc>
      </w:tr>
      <w:tr w:rsidR="00160694" w14:paraId="20019662" w14:textId="77777777" w:rsidTr="00647D0D">
        <w:tc>
          <w:tcPr>
            <w:tcW w:w="3672" w:type="dxa"/>
            <w:shd w:val="clear" w:color="auto" w:fill="auto"/>
          </w:tcPr>
          <w:p w14:paraId="328CDD6B" w14:textId="77777777" w:rsidR="00160694" w:rsidRPr="002D1F2F" w:rsidRDefault="00DD027B" w:rsidP="00647D0D">
            <w:pPr>
              <w:jc w:val="center"/>
              <w:rPr>
                <w:color w:val="FF0000"/>
              </w:rPr>
            </w:pPr>
            <w:r>
              <w:rPr>
                <w:color w:val="FF0000"/>
              </w:rPr>
              <w:t>8:00 - 8:45</w:t>
            </w:r>
          </w:p>
        </w:tc>
        <w:tc>
          <w:tcPr>
            <w:tcW w:w="3672" w:type="dxa"/>
          </w:tcPr>
          <w:p w14:paraId="6117293C" w14:textId="77777777" w:rsidR="00160694" w:rsidRPr="00647D0D" w:rsidRDefault="00DD027B" w:rsidP="00AE50E0">
            <w:pPr>
              <w:jc w:val="center"/>
            </w:pPr>
            <w:r>
              <w:t>Instructional Coach/</w:t>
            </w:r>
            <w:r w:rsidR="00160694">
              <w:t xml:space="preserve">Assistant Principal </w:t>
            </w:r>
            <w:r w:rsidR="00AE50E0">
              <w:t>Interview</w:t>
            </w:r>
          </w:p>
        </w:tc>
        <w:tc>
          <w:tcPr>
            <w:tcW w:w="3672" w:type="dxa"/>
            <w:shd w:val="clear" w:color="auto" w:fill="auto"/>
          </w:tcPr>
          <w:p w14:paraId="5095DB0E" w14:textId="77777777" w:rsidR="00160694" w:rsidRPr="00647D0D" w:rsidRDefault="00DD027B" w:rsidP="00647D0D">
            <w:pPr>
              <w:jc w:val="center"/>
            </w:pPr>
            <w:r>
              <w:t>Interview Room</w:t>
            </w:r>
          </w:p>
        </w:tc>
      </w:tr>
      <w:tr w:rsidR="00647D0D" w14:paraId="5A8127A9" w14:textId="77777777" w:rsidTr="00647D0D">
        <w:tc>
          <w:tcPr>
            <w:tcW w:w="3672" w:type="dxa"/>
            <w:shd w:val="clear" w:color="auto" w:fill="auto"/>
          </w:tcPr>
          <w:p w14:paraId="77F2EF76" w14:textId="77777777" w:rsidR="00647D0D" w:rsidRPr="002D1F2F" w:rsidRDefault="00647D0D" w:rsidP="00AA464D">
            <w:pPr>
              <w:jc w:val="center"/>
              <w:rPr>
                <w:color w:val="FF0000"/>
              </w:rPr>
            </w:pPr>
            <w:r w:rsidRPr="002D1F2F">
              <w:rPr>
                <w:color w:val="FF0000"/>
              </w:rPr>
              <w:t>8:</w:t>
            </w:r>
            <w:r w:rsidR="00AA464D">
              <w:rPr>
                <w:color w:val="FF0000"/>
              </w:rPr>
              <w:t>45</w:t>
            </w:r>
            <w:r w:rsidRPr="002D1F2F">
              <w:rPr>
                <w:color w:val="FF0000"/>
              </w:rPr>
              <w:t xml:space="preserve"> - 11:30</w:t>
            </w:r>
          </w:p>
        </w:tc>
        <w:tc>
          <w:tcPr>
            <w:tcW w:w="3672" w:type="dxa"/>
          </w:tcPr>
          <w:p w14:paraId="3DD9751B" w14:textId="77777777" w:rsidR="00647D0D" w:rsidRPr="00647D0D" w:rsidRDefault="00647D0D" w:rsidP="00647D0D">
            <w:pPr>
              <w:jc w:val="center"/>
            </w:pPr>
            <w:r w:rsidRPr="00647D0D">
              <w:t>Classroom Observations</w:t>
            </w:r>
          </w:p>
        </w:tc>
        <w:tc>
          <w:tcPr>
            <w:tcW w:w="3672" w:type="dxa"/>
            <w:shd w:val="clear" w:color="auto" w:fill="auto"/>
          </w:tcPr>
          <w:p w14:paraId="5A6E74BC" w14:textId="77777777" w:rsidR="00647D0D" w:rsidRPr="00647D0D" w:rsidRDefault="00647D0D" w:rsidP="00647D0D">
            <w:pPr>
              <w:jc w:val="center"/>
            </w:pPr>
            <w:r w:rsidRPr="00647D0D">
              <w:t>Classrooms</w:t>
            </w:r>
          </w:p>
        </w:tc>
      </w:tr>
      <w:tr w:rsidR="00647D0D" w14:paraId="3EE00718" w14:textId="77777777" w:rsidTr="00647D0D">
        <w:tc>
          <w:tcPr>
            <w:tcW w:w="3672" w:type="dxa"/>
            <w:shd w:val="clear" w:color="auto" w:fill="auto"/>
          </w:tcPr>
          <w:p w14:paraId="27DB76A8" w14:textId="77777777" w:rsidR="00647D0D" w:rsidRPr="002D1F2F" w:rsidRDefault="00647D0D" w:rsidP="00DD027B">
            <w:pPr>
              <w:jc w:val="center"/>
              <w:rPr>
                <w:color w:val="FF0000"/>
              </w:rPr>
            </w:pPr>
            <w:r w:rsidRPr="002D1F2F">
              <w:rPr>
                <w:color w:val="FF0000"/>
              </w:rPr>
              <w:t>11:30 - 12:</w:t>
            </w:r>
            <w:r w:rsidR="00DD027B">
              <w:rPr>
                <w:color w:val="FF0000"/>
              </w:rPr>
              <w:t>15</w:t>
            </w:r>
          </w:p>
        </w:tc>
        <w:tc>
          <w:tcPr>
            <w:tcW w:w="3672" w:type="dxa"/>
          </w:tcPr>
          <w:p w14:paraId="2963D2F7" w14:textId="77777777" w:rsidR="00647D0D" w:rsidRPr="00647D0D" w:rsidRDefault="00DA667D" w:rsidP="00647D0D">
            <w:pPr>
              <w:jc w:val="center"/>
            </w:pPr>
            <w:r>
              <w:t>Principal Interview</w:t>
            </w:r>
          </w:p>
        </w:tc>
        <w:tc>
          <w:tcPr>
            <w:tcW w:w="3672" w:type="dxa"/>
            <w:shd w:val="clear" w:color="auto" w:fill="auto"/>
          </w:tcPr>
          <w:p w14:paraId="75A10F97" w14:textId="77777777" w:rsidR="00647D0D" w:rsidRPr="00647D0D" w:rsidRDefault="00DA667D" w:rsidP="00647D0D">
            <w:pPr>
              <w:jc w:val="center"/>
            </w:pPr>
            <w:r>
              <w:t>Principal’s Office</w:t>
            </w:r>
          </w:p>
        </w:tc>
      </w:tr>
      <w:tr w:rsidR="00647D0D" w14:paraId="1A9DCD84" w14:textId="77777777" w:rsidTr="00647D0D">
        <w:tc>
          <w:tcPr>
            <w:tcW w:w="3672" w:type="dxa"/>
            <w:shd w:val="clear" w:color="auto" w:fill="auto"/>
          </w:tcPr>
          <w:p w14:paraId="337D0BA5" w14:textId="77777777" w:rsidR="00647D0D" w:rsidRPr="002D1F2F" w:rsidRDefault="00DD027B" w:rsidP="00647D0D">
            <w:pPr>
              <w:jc w:val="center"/>
              <w:rPr>
                <w:color w:val="FF0000"/>
              </w:rPr>
            </w:pPr>
            <w:r>
              <w:rPr>
                <w:color w:val="FF0000"/>
              </w:rPr>
              <w:t>12:15 - 12:45</w:t>
            </w:r>
          </w:p>
        </w:tc>
        <w:tc>
          <w:tcPr>
            <w:tcW w:w="3672" w:type="dxa"/>
          </w:tcPr>
          <w:p w14:paraId="5F34904E" w14:textId="77777777" w:rsidR="00647D0D" w:rsidRPr="00647D0D" w:rsidRDefault="00DA667D" w:rsidP="00647D0D">
            <w:pPr>
              <w:jc w:val="center"/>
            </w:pPr>
            <w:r>
              <w:t>Lunch</w:t>
            </w:r>
          </w:p>
        </w:tc>
        <w:tc>
          <w:tcPr>
            <w:tcW w:w="3672" w:type="dxa"/>
            <w:shd w:val="clear" w:color="auto" w:fill="auto"/>
          </w:tcPr>
          <w:p w14:paraId="7E90F898" w14:textId="77777777" w:rsidR="00647D0D" w:rsidRPr="00647D0D" w:rsidRDefault="00DA667D" w:rsidP="00647D0D">
            <w:pPr>
              <w:jc w:val="center"/>
            </w:pPr>
            <w:r w:rsidRPr="00647D0D">
              <w:t>GSAPS Team Room</w:t>
            </w:r>
          </w:p>
        </w:tc>
      </w:tr>
      <w:tr w:rsidR="00647D0D" w14:paraId="737318AD" w14:textId="77777777" w:rsidTr="00647D0D">
        <w:tc>
          <w:tcPr>
            <w:tcW w:w="3672" w:type="dxa"/>
            <w:shd w:val="clear" w:color="auto" w:fill="auto"/>
          </w:tcPr>
          <w:p w14:paraId="32E202D1" w14:textId="77777777" w:rsidR="00647D0D" w:rsidRPr="002D1F2F" w:rsidRDefault="00647D0D" w:rsidP="00AA464D">
            <w:pPr>
              <w:jc w:val="center"/>
              <w:rPr>
                <w:color w:val="FF0000"/>
              </w:rPr>
            </w:pPr>
            <w:r>
              <w:rPr>
                <w:color w:val="FF0000"/>
              </w:rPr>
              <w:t>12:</w:t>
            </w:r>
            <w:r w:rsidR="00DD027B">
              <w:rPr>
                <w:color w:val="FF0000"/>
              </w:rPr>
              <w:t>45</w:t>
            </w:r>
            <w:r w:rsidRPr="002D1F2F">
              <w:rPr>
                <w:color w:val="FF0000"/>
              </w:rPr>
              <w:t xml:space="preserve"> - 4:</w:t>
            </w:r>
            <w:r w:rsidR="00DA667D">
              <w:rPr>
                <w:color w:val="FF0000"/>
              </w:rPr>
              <w:t>30</w:t>
            </w:r>
          </w:p>
        </w:tc>
        <w:tc>
          <w:tcPr>
            <w:tcW w:w="3672" w:type="dxa"/>
          </w:tcPr>
          <w:p w14:paraId="2392D8CE" w14:textId="77777777" w:rsidR="00647D0D" w:rsidRPr="00647D0D" w:rsidRDefault="00647D0D" w:rsidP="00647D0D">
            <w:pPr>
              <w:jc w:val="center"/>
            </w:pPr>
            <w:r w:rsidRPr="00647D0D">
              <w:t>GSAPS team meets</w:t>
            </w:r>
          </w:p>
        </w:tc>
        <w:tc>
          <w:tcPr>
            <w:tcW w:w="3672" w:type="dxa"/>
            <w:shd w:val="clear" w:color="auto" w:fill="auto"/>
          </w:tcPr>
          <w:p w14:paraId="5394183F" w14:textId="77777777" w:rsidR="00647D0D" w:rsidRPr="00647D0D" w:rsidRDefault="00647D0D" w:rsidP="00647D0D">
            <w:pPr>
              <w:jc w:val="center"/>
            </w:pPr>
            <w:r w:rsidRPr="00647D0D">
              <w:t>GSAPS Team Room</w:t>
            </w:r>
          </w:p>
        </w:tc>
      </w:tr>
    </w:tbl>
    <w:p w14:paraId="2186A55A" w14:textId="77777777" w:rsidR="00647D0D" w:rsidRDefault="00647D0D" w:rsidP="0068680E">
      <w:pPr>
        <w:rPr>
          <w:i/>
          <w:color w:val="FF0000"/>
        </w:rPr>
      </w:pPr>
    </w:p>
    <w:p w14:paraId="458234F4" w14:textId="77777777" w:rsidR="0068680E" w:rsidRDefault="00FB6AA2" w:rsidP="0068680E">
      <w:r>
        <w:t>Please</w:t>
      </w:r>
      <w:r w:rsidR="0068680E">
        <w:t xml:space="preserve"> facilitate the following tasks prior to the visit:</w:t>
      </w:r>
    </w:p>
    <w:p w14:paraId="2F364484" w14:textId="77777777" w:rsidR="00331044" w:rsidRPr="00647D0D" w:rsidRDefault="004934E3" w:rsidP="0068680E">
      <w:pPr>
        <w:numPr>
          <w:ilvl w:val="0"/>
          <w:numId w:val="8"/>
        </w:numPr>
      </w:pPr>
      <w:r>
        <w:t xml:space="preserve">Reserve a </w:t>
      </w:r>
      <w:r w:rsidR="00331044">
        <w:t>room</w:t>
      </w:r>
      <w:r w:rsidR="005E30FC">
        <w:t xml:space="preserve"> </w:t>
      </w:r>
      <w:r w:rsidR="005E30FC" w:rsidRPr="00647D0D">
        <w:t>for</w:t>
      </w:r>
      <w:r w:rsidR="00331044" w:rsidRPr="00647D0D">
        <w:t xml:space="preserve"> the</w:t>
      </w:r>
      <w:r w:rsidR="005E30FC" w:rsidRPr="00647D0D">
        <w:t xml:space="preserve"> exclusive use of the</w:t>
      </w:r>
      <w:r w:rsidR="00331044">
        <w:t xml:space="preserve"> GSAPS team</w:t>
      </w:r>
      <w:r w:rsidR="00DB106F">
        <w:t xml:space="preserve"> as well as an additional </w:t>
      </w:r>
      <w:r w:rsidR="00CD26A2">
        <w:t>room</w:t>
      </w:r>
      <w:r w:rsidR="000D5A53">
        <w:t xml:space="preserve"> </w:t>
      </w:r>
      <w:r w:rsidR="005E30FC" w:rsidRPr="00647D0D">
        <w:t>to</w:t>
      </w:r>
      <w:r w:rsidR="00CD26A2" w:rsidRPr="00647D0D">
        <w:t xml:space="preserve"> be used for</w:t>
      </w:r>
      <w:r w:rsidR="005E30FC" w:rsidRPr="00647D0D">
        <w:t xml:space="preserve"> scheduled</w:t>
      </w:r>
      <w:r w:rsidR="00CD26A2" w:rsidRPr="00647D0D">
        <w:t xml:space="preserve"> </w:t>
      </w:r>
      <w:r w:rsidR="00AE50E0">
        <w:t>interview</w:t>
      </w:r>
      <w:r w:rsidR="00DD027B">
        <w:t>s</w:t>
      </w:r>
      <w:r w:rsidR="00647D0D" w:rsidRPr="00647D0D">
        <w:t>.</w:t>
      </w:r>
    </w:p>
    <w:p w14:paraId="4FEF478E" w14:textId="77777777" w:rsidR="00DA667D" w:rsidRPr="00DA667D" w:rsidRDefault="00B14D0F" w:rsidP="00B14D0F">
      <w:pPr>
        <w:numPr>
          <w:ilvl w:val="0"/>
          <w:numId w:val="8"/>
        </w:numPr>
        <w:rPr>
          <w:color w:val="000000" w:themeColor="text1"/>
        </w:rPr>
      </w:pPr>
      <w:r>
        <w:t xml:space="preserve">Inform your staff </w:t>
      </w:r>
      <w:r w:rsidR="00DB106F">
        <w:t xml:space="preserve">of the date of GSAPS visit.  The team </w:t>
      </w:r>
      <w:r>
        <w:t xml:space="preserve">will be </w:t>
      </w:r>
      <w:r w:rsidR="00616B75" w:rsidRPr="00647D0D">
        <w:t>observing randomly selected</w:t>
      </w:r>
      <w:r w:rsidR="00616B75">
        <w:rPr>
          <w:color w:val="FF0000"/>
        </w:rPr>
        <w:t xml:space="preserve"> </w:t>
      </w:r>
      <w:r w:rsidR="00E66B58">
        <w:t>classrooms</w:t>
      </w:r>
      <w:r w:rsidR="00CD366B">
        <w:t xml:space="preserve"> as well as selecting and interviewing a group of five to eight teachers</w:t>
      </w:r>
      <w:r>
        <w:t xml:space="preserve">.  </w:t>
      </w:r>
      <w:r w:rsidR="00DA667D">
        <w:t xml:space="preserve">Expectations include: </w:t>
      </w:r>
    </w:p>
    <w:p w14:paraId="2998F6FE" w14:textId="77777777" w:rsidR="00DA667D" w:rsidRPr="00DA667D" w:rsidRDefault="00DA667D" w:rsidP="00DA667D">
      <w:pPr>
        <w:pStyle w:val="ListParagraph"/>
        <w:numPr>
          <w:ilvl w:val="0"/>
          <w:numId w:val="11"/>
        </w:numPr>
        <w:rPr>
          <w:color w:val="000000" w:themeColor="text1"/>
        </w:rPr>
      </w:pPr>
      <w:r>
        <w:t>A</w:t>
      </w:r>
      <w:r w:rsidR="00B14D0F">
        <w:t xml:space="preserve">ll teachers </w:t>
      </w:r>
      <w:r w:rsidR="00DD027B">
        <w:t>should</w:t>
      </w:r>
      <w:r w:rsidR="00B14D0F">
        <w:t xml:space="preserve"> have a</w:t>
      </w:r>
      <w:r w:rsidR="00616B75">
        <w:t xml:space="preserve"> </w:t>
      </w:r>
      <w:r w:rsidR="00616B75" w:rsidRPr="00647D0D">
        <w:t>paper</w:t>
      </w:r>
      <w:r w:rsidR="00B14D0F">
        <w:t xml:space="preserve"> copy of their lesson plan</w:t>
      </w:r>
      <w:r w:rsidR="00E66B58">
        <w:t>s available</w:t>
      </w:r>
      <w:r w:rsidR="00616B75">
        <w:t xml:space="preserve"> </w:t>
      </w:r>
      <w:r w:rsidR="00616B75" w:rsidRPr="00647D0D">
        <w:t>for the observer to review and keep</w:t>
      </w:r>
      <w:r w:rsidR="00B14D0F">
        <w:t>.</w:t>
      </w:r>
      <w:r w:rsidR="006D3CFE">
        <w:t xml:space="preserve"> </w:t>
      </w:r>
    </w:p>
    <w:p w14:paraId="6C483108" w14:textId="77777777" w:rsidR="00DA667D" w:rsidRDefault="00201F6B" w:rsidP="00DA667D">
      <w:pPr>
        <w:pStyle w:val="ListParagraph"/>
        <w:numPr>
          <w:ilvl w:val="0"/>
          <w:numId w:val="11"/>
        </w:numPr>
        <w:rPr>
          <w:color w:val="000000" w:themeColor="text1"/>
        </w:rPr>
      </w:pPr>
      <w:r w:rsidRPr="00DA667D">
        <w:rPr>
          <w:color w:val="000000" w:themeColor="text1"/>
        </w:rPr>
        <w:t>Teachers should not schedule guest speakers or field t</w:t>
      </w:r>
      <w:r w:rsidR="00DA667D">
        <w:rPr>
          <w:color w:val="000000" w:themeColor="text1"/>
        </w:rPr>
        <w:t>rips on the date of the review.</w:t>
      </w:r>
    </w:p>
    <w:p w14:paraId="288DFA0B" w14:textId="77777777" w:rsidR="00DA667D" w:rsidRDefault="00DA667D" w:rsidP="00DA667D">
      <w:pPr>
        <w:pStyle w:val="ListParagraph"/>
        <w:numPr>
          <w:ilvl w:val="0"/>
          <w:numId w:val="11"/>
        </w:numPr>
        <w:rPr>
          <w:color w:val="000000" w:themeColor="text1"/>
        </w:rPr>
      </w:pPr>
      <w:r>
        <w:rPr>
          <w:color w:val="000000" w:themeColor="text1"/>
        </w:rPr>
        <w:t>C</w:t>
      </w:r>
      <w:r w:rsidR="00201F6B" w:rsidRPr="00DA667D">
        <w:rPr>
          <w:color w:val="000000" w:themeColor="text1"/>
        </w:rPr>
        <w:t xml:space="preserve">hapter or unit tests </w:t>
      </w:r>
      <w:r>
        <w:rPr>
          <w:color w:val="000000" w:themeColor="text1"/>
        </w:rPr>
        <w:t xml:space="preserve">should not be given that day.  </w:t>
      </w:r>
      <w:r w:rsidRPr="00DA667D">
        <w:rPr>
          <w:color w:val="000000" w:themeColor="text1"/>
        </w:rPr>
        <w:t xml:space="preserve">Brief formative assessments 3-5 minutes in length are fine. </w:t>
      </w:r>
    </w:p>
    <w:p w14:paraId="69BE2E77" w14:textId="77777777" w:rsidR="00DA667D" w:rsidRDefault="00DA667D" w:rsidP="00DA667D">
      <w:pPr>
        <w:pStyle w:val="ListParagraph"/>
        <w:numPr>
          <w:ilvl w:val="0"/>
          <w:numId w:val="11"/>
        </w:numPr>
        <w:rPr>
          <w:color w:val="000000" w:themeColor="text1"/>
        </w:rPr>
      </w:pPr>
      <w:r w:rsidRPr="00DA667D">
        <w:rPr>
          <w:color w:val="000000" w:themeColor="text1"/>
        </w:rPr>
        <w:t>V</w:t>
      </w:r>
      <w:r w:rsidR="00201F6B" w:rsidRPr="00DA667D">
        <w:rPr>
          <w:color w:val="000000" w:themeColor="text1"/>
        </w:rPr>
        <w:t>ideos other than brief video clips 3-5 minutes in length</w:t>
      </w:r>
      <w:r w:rsidRPr="00DA667D">
        <w:rPr>
          <w:color w:val="000000" w:themeColor="text1"/>
        </w:rPr>
        <w:t xml:space="preserve"> should not be shown that day</w:t>
      </w:r>
      <w:r w:rsidR="00201F6B" w:rsidRPr="00DA667D">
        <w:rPr>
          <w:color w:val="000000" w:themeColor="text1"/>
        </w:rPr>
        <w:t xml:space="preserve">.  </w:t>
      </w:r>
    </w:p>
    <w:p w14:paraId="40098D75" w14:textId="77777777" w:rsidR="00201F6B" w:rsidRPr="00DA667D" w:rsidRDefault="00201F6B" w:rsidP="00DA667D">
      <w:pPr>
        <w:pStyle w:val="ListParagraph"/>
        <w:numPr>
          <w:ilvl w:val="0"/>
          <w:numId w:val="11"/>
        </w:numPr>
        <w:rPr>
          <w:color w:val="000000" w:themeColor="text1"/>
        </w:rPr>
      </w:pPr>
      <w:r w:rsidRPr="00DA667D">
        <w:rPr>
          <w:color w:val="000000" w:themeColor="text1"/>
        </w:rPr>
        <w:t>Please do not schedule any school</w:t>
      </w:r>
      <w:r w:rsidR="00DA667D">
        <w:rPr>
          <w:color w:val="000000" w:themeColor="text1"/>
        </w:rPr>
        <w:t>-</w:t>
      </w:r>
      <w:r w:rsidRPr="00DA667D">
        <w:rPr>
          <w:color w:val="000000" w:themeColor="text1"/>
        </w:rPr>
        <w:t xml:space="preserve">wide standardized testing </w:t>
      </w:r>
      <w:r w:rsidR="00EB1985" w:rsidRPr="00DA667D">
        <w:rPr>
          <w:color w:val="000000" w:themeColor="text1"/>
        </w:rPr>
        <w:t>for the day</w:t>
      </w:r>
      <w:r w:rsidRPr="00DA667D">
        <w:rPr>
          <w:color w:val="000000" w:themeColor="text1"/>
        </w:rPr>
        <w:t xml:space="preserve"> of the review. If this is already on your school or system calendar for the</w:t>
      </w:r>
      <w:r w:rsidR="00EB1985" w:rsidRPr="00DA667D">
        <w:rPr>
          <w:color w:val="000000" w:themeColor="text1"/>
        </w:rPr>
        <w:t xml:space="preserve"> proposed</w:t>
      </w:r>
      <w:r w:rsidRPr="00DA667D">
        <w:rPr>
          <w:color w:val="000000" w:themeColor="text1"/>
        </w:rPr>
        <w:t xml:space="preserve"> date of the </w:t>
      </w:r>
      <w:r w:rsidRPr="003703CB">
        <w:t>GSAPS</w:t>
      </w:r>
      <w:r w:rsidRPr="00DA667D">
        <w:rPr>
          <w:color w:val="000000" w:themeColor="text1"/>
        </w:rPr>
        <w:t xml:space="preserve"> review, please contact </w:t>
      </w:r>
      <w:r w:rsidR="00DD027B">
        <w:rPr>
          <w:color w:val="000000" w:themeColor="text1"/>
        </w:rPr>
        <w:t>the review team leader</w:t>
      </w:r>
      <w:r w:rsidRPr="00DA667D">
        <w:rPr>
          <w:color w:val="000000" w:themeColor="text1"/>
        </w:rPr>
        <w:t xml:space="preserve"> immediately so that the </w:t>
      </w:r>
      <w:r w:rsidRPr="003703CB">
        <w:t>GSAPS</w:t>
      </w:r>
      <w:r w:rsidR="00DD027B">
        <w:t xml:space="preserve"> </w:t>
      </w:r>
      <w:r w:rsidR="00DD027B" w:rsidRPr="00DA667D">
        <w:rPr>
          <w:color w:val="000000" w:themeColor="text1"/>
        </w:rPr>
        <w:t xml:space="preserve">can </w:t>
      </w:r>
      <w:r w:rsidR="00DD027B">
        <w:rPr>
          <w:color w:val="000000" w:themeColor="text1"/>
        </w:rPr>
        <w:t xml:space="preserve">be </w:t>
      </w:r>
      <w:r w:rsidR="00DD027B" w:rsidRPr="00DA667D">
        <w:rPr>
          <w:color w:val="000000" w:themeColor="text1"/>
        </w:rPr>
        <w:t>reschedule</w:t>
      </w:r>
      <w:r w:rsidR="00DD027B">
        <w:rPr>
          <w:color w:val="000000" w:themeColor="text1"/>
        </w:rPr>
        <w:t>d.</w:t>
      </w:r>
    </w:p>
    <w:p w14:paraId="49848F81" w14:textId="77777777" w:rsidR="00E85601" w:rsidRDefault="006D3CFE" w:rsidP="00E85601">
      <w:pPr>
        <w:numPr>
          <w:ilvl w:val="0"/>
          <w:numId w:val="8"/>
        </w:numPr>
        <w:autoSpaceDE w:val="0"/>
        <w:autoSpaceDN w:val="0"/>
      </w:pPr>
      <w:r>
        <w:t xml:space="preserve">Please share with your staff </w:t>
      </w:r>
      <w:r w:rsidR="00E85601">
        <w:t xml:space="preserve">the following statement exactly as written: </w:t>
      </w:r>
    </w:p>
    <w:p w14:paraId="7D822512" w14:textId="77777777" w:rsidR="006D3CFE" w:rsidRDefault="00E85601" w:rsidP="00E85601">
      <w:pPr>
        <w:autoSpaceDE w:val="0"/>
        <w:autoSpaceDN w:val="0"/>
        <w:ind w:left="1440"/>
      </w:pPr>
      <w:r>
        <w:t>T</w:t>
      </w:r>
      <w:r w:rsidR="006D3CFE">
        <w:t xml:space="preserve">he intent of the </w:t>
      </w:r>
      <w:r w:rsidR="006D3CFE" w:rsidRPr="003703CB">
        <w:t>GSAPS</w:t>
      </w:r>
      <w:r w:rsidR="006D3CFE">
        <w:t xml:space="preserve"> process is not to evaluate teacher performance, but to gather data about the instructional practices demonstrated most often by teachers in the school. Data is compiled and reported to the school principal/leadership team to show the instructional strategies used in classrooms and to note trends as well as to identify target actions for improvement.  No individual teacher data is </w:t>
      </w:r>
      <w:r w:rsidR="00920058" w:rsidRPr="002B110D">
        <w:rPr>
          <w:color w:val="000000" w:themeColor="text1"/>
        </w:rPr>
        <w:t>collected</w:t>
      </w:r>
      <w:r w:rsidR="006D3CFE" w:rsidRPr="002B110D">
        <w:rPr>
          <w:color w:val="000000" w:themeColor="text1"/>
        </w:rPr>
        <w:t xml:space="preserve"> </w:t>
      </w:r>
      <w:r w:rsidR="006D3CFE">
        <w:t>or reported.  All data is aggregated to the school level.  Observations are</w:t>
      </w:r>
      <w:r w:rsidR="00F16DBB">
        <w:t xml:space="preserve"> ten to</w:t>
      </w:r>
      <w:r w:rsidR="006D3CFE">
        <w:t xml:space="preserve"> fifteen minutes in length, and not all teachers will be observed.</w:t>
      </w:r>
    </w:p>
    <w:p w14:paraId="04D5223F" w14:textId="77777777" w:rsidR="00331044" w:rsidRDefault="00331044" w:rsidP="00331044">
      <w:pPr>
        <w:numPr>
          <w:ilvl w:val="0"/>
          <w:numId w:val="8"/>
        </w:numPr>
      </w:pPr>
      <w:r>
        <w:lastRenderedPageBreak/>
        <w:t>Ar</w:t>
      </w:r>
      <w:r w:rsidR="00525C24">
        <w:t>range for</w:t>
      </w:r>
      <w:r w:rsidR="005E30FC">
        <w:t xml:space="preserve"> </w:t>
      </w:r>
      <w:r w:rsidR="005E30FC" w:rsidRPr="00E54F49">
        <w:t>members of</w:t>
      </w:r>
      <w:r w:rsidR="00525C24">
        <w:t xml:space="preserve"> the leadership team (</w:t>
      </w:r>
      <w:r w:rsidR="00CD366B">
        <w:t>excluding</w:t>
      </w:r>
      <w:r w:rsidR="00525C24">
        <w:t xml:space="preserve"> administrators</w:t>
      </w:r>
      <w:r w:rsidR="000C036F">
        <w:t xml:space="preserve"> who evaluate teachers</w:t>
      </w:r>
      <w:r w:rsidR="00525C24">
        <w:t>)</w:t>
      </w:r>
      <w:r>
        <w:t xml:space="preserve"> to be</w:t>
      </w:r>
      <w:r w:rsidR="00982DC1">
        <w:t xml:space="preserve"> </w:t>
      </w:r>
      <w:r w:rsidR="00982DC1" w:rsidRPr="00E54F49">
        <w:t>availabl</w:t>
      </w:r>
      <w:r w:rsidR="00E54F49" w:rsidRPr="00E54F49">
        <w:t>e for their scheduled interview</w:t>
      </w:r>
      <w:r w:rsidR="00C91680">
        <w:t>.</w:t>
      </w:r>
    </w:p>
    <w:p w14:paraId="7F8F845A" w14:textId="77777777" w:rsidR="00DA667D" w:rsidRDefault="006A4AC0" w:rsidP="0068680E">
      <w:pPr>
        <w:numPr>
          <w:ilvl w:val="0"/>
          <w:numId w:val="8"/>
        </w:numPr>
        <w:rPr>
          <w:color w:val="FF0000"/>
        </w:rPr>
      </w:pPr>
      <w:r w:rsidRPr="00E54F49">
        <w:t>Communicate</w:t>
      </w:r>
      <w:r w:rsidR="00B14D0F" w:rsidRPr="00E54F49">
        <w:t xml:space="preserve"> </w:t>
      </w:r>
      <w:r w:rsidR="00616B75" w:rsidRPr="00E54F49">
        <w:t>the</w:t>
      </w:r>
      <w:r w:rsidR="00B14D0F" w:rsidRPr="00E54F49">
        <w:t xml:space="preserve"> survey link</w:t>
      </w:r>
      <w:r w:rsidR="00160694">
        <w:t>s</w:t>
      </w:r>
      <w:r w:rsidR="00616B75" w:rsidRPr="00E54F49">
        <w:t xml:space="preserve"> below</w:t>
      </w:r>
      <w:r w:rsidR="00DA667D">
        <w:t xml:space="preserve"> to parents, students and</w:t>
      </w:r>
      <w:r w:rsidR="00B14D0F" w:rsidRPr="00E54F49">
        <w:t xml:space="preserve"> </w:t>
      </w:r>
      <w:r w:rsidR="00DD027B">
        <w:t xml:space="preserve">certified </w:t>
      </w:r>
      <w:r w:rsidR="00B14D0F" w:rsidRPr="00E54F49">
        <w:t xml:space="preserve">staff </w:t>
      </w:r>
      <w:r w:rsidRPr="00E54F49">
        <w:t xml:space="preserve">with the requirement that all responses be </w:t>
      </w:r>
      <w:r w:rsidR="003F0A85" w:rsidRPr="00E54F49">
        <w:t xml:space="preserve">completed </w:t>
      </w:r>
      <w:r w:rsidRPr="00E54F49">
        <w:t>by</w:t>
      </w:r>
      <w:r w:rsidRPr="000C036F">
        <w:rPr>
          <w:color w:val="FF0000"/>
        </w:rPr>
        <w:t xml:space="preserve"> </w:t>
      </w:r>
      <w:r w:rsidR="00A95506">
        <w:rPr>
          <w:b/>
          <w:color w:val="FF0000"/>
        </w:rPr>
        <w:t>DATE</w:t>
      </w:r>
      <w:r w:rsidR="00160694">
        <w:rPr>
          <w:b/>
          <w:color w:val="FF0000"/>
        </w:rPr>
        <w:t>.</w:t>
      </w:r>
      <w:r w:rsidR="00B14D0F" w:rsidRPr="000C036F">
        <w:rPr>
          <w:color w:val="FF0000"/>
        </w:rPr>
        <w:t xml:space="preserve"> </w:t>
      </w:r>
    </w:p>
    <w:p w14:paraId="3FD57D1C" w14:textId="77777777" w:rsidR="00DA667D" w:rsidRPr="006F582C" w:rsidRDefault="00B14D0F" w:rsidP="00DA667D">
      <w:pPr>
        <w:pStyle w:val="ListParagraph"/>
        <w:numPr>
          <w:ilvl w:val="0"/>
          <w:numId w:val="12"/>
        </w:numPr>
      </w:pPr>
      <w:r w:rsidRPr="006F582C">
        <w:t>The survey</w:t>
      </w:r>
      <w:r w:rsidR="00616B75" w:rsidRPr="006F582C">
        <w:t xml:space="preserve"> takes approximately 20 minutes to complete and</w:t>
      </w:r>
      <w:r w:rsidRPr="006F582C">
        <w:t xml:space="preserve"> is anonymous</w:t>
      </w:r>
      <w:r w:rsidR="00616B75" w:rsidRPr="006F582C">
        <w:t>.</w:t>
      </w:r>
      <w:r w:rsidR="006A4AC0" w:rsidRPr="006F582C">
        <w:t xml:space="preserve"> </w:t>
      </w:r>
    </w:p>
    <w:p w14:paraId="7C2D844B" w14:textId="77777777" w:rsidR="00DA667D" w:rsidRPr="006F582C" w:rsidRDefault="00CD366B" w:rsidP="00DA667D">
      <w:pPr>
        <w:pStyle w:val="ListParagraph"/>
        <w:numPr>
          <w:ilvl w:val="0"/>
          <w:numId w:val="12"/>
        </w:numPr>
      </w:pPr>
      <w:r w:rsidRPr="006F582C">
        <w:t>Please make the survey link</w:t>
      </w:r>
      <w:r w:rsidR="006A4AC0" w:rsidRPr="006F582C">
        <w:t xml:space="preserve"> available to all ce</w:t>
      </w:r>
      <w:r w:rsidR="00DA667D" w:rsidRPr="006F582C">
        <w:t>rtified staff, students</w:t>
      </w:r>
      <w:r w:rsidR="00F16DBB">
        <w:t>,</w:t>
      </w:r>
      <w:r w:rsidR="00DA667D" w:rsidRPr="006F582C">
        <w:t xml:space="preserve"> and </w:t>
      </w:r>
      <w:r w:rsidR="00160694">
        <w:t xml:space="preserve">parents.  </w:t>
      </w:r>
    </w:p>
    <w:p w14:paraId="79392B60" w14:textId="77777777" w:rsidR="00160694" w:rsidRDefault="00A95506" w:rsidP="00160694">
      <w:pPr>
        <w:pStyle w:val="ListParagraph"/>
        <w:ind w:left="1440"/>
        <w:rPr>
          <w:b/>
          <w:color w:val="FF0000"/>
        </w:rPr>
      </w:pPr>
      <w:r w:rsidRPr="00A95506">
        <w:rPr>
          <w:b/>
          <w:color w:val="FF0000"/>
        </w:rPr>
        <w:t>SURVEY LINK</w:t>
      </w:r>
    </w:p>
    <w:p w14:paraId="21420514" w14:textId="77777777" w:rsidR="00F16DBB" w:rsidRPr="00A95506" w:rsidRDefault="00F16DBB" w:rsidP="00160694">
      <w:pPr>
        <w:pStyle w:val="ListParagraph"/>
        <w:ind w:left="1440"/>
        <w:rPr>
          <w:rFonts w:ascii="Segoe UI" w:hAnsi="Segoe UI" w:cs="Segoe UI"/>
          <w:b/>
          <w:color w:val="FF0000"/>
        </w:rPr>
      </w:pPr>
    </w:p>
    <w:p w14:paraId="7CC985D6" w14:textId="77777777" w:rsidR="000D5A53" w:rsidRDefault="00CD26A2" w:rsidP="00E54F49">
      <w:pPr>
        <w:numPr>
          <w:ilvl w:val="0"/>
          <w:numId w:val="8"/>
        </w:numPr>
      </w:pPr>
      <w:r>
        <w:t xml:space="preserve">Ensure that the artifacts </w:t>
      </w:r>
      <w:r w:rsidR="000E0753">
        <w:t>listed on the att</w:t>
      </w:r>
      <w:r w:rsidR="00F34B5A">
        <w:t>ached “Required School Data for</w:t>
      </w:r>
      <w:r w:rsidR="000E0753">
        <w:t xml:space="preserve"> </w:t>
      </w:r>
      <w:r w:rsidR="000E0753" w:rsidRPr="003703CB">
        <w:t>GSAPS</w:t>
      </w:r>
      <w:r w:rsidR="003703CB">
        <w:t xml:space="preserve">” </w:t>
      </w:r>
      <w:r>
        <w:t xml:space="preserve">are </w:t>
      </w:r>
      <w:r w:rsidR="000E0753">
        <w:t>in the appropriate location.</w:t>
      </w:r>
      <w:r w:rsidR="00160694">
        <w:t xml:space="preserve">  If your school does not use Indistar, please submit </w:t>
      </w:r>
      <w:r w:rsidR="007759A0">
        <w:t>the documents electronically to</w:t>
      </w:r>
      <w:r w:rsidR="00F16DBB">
        <w:t xml:space="preserve"> the</w:t>
      </w:r>
      <w:r w:rsidR="007759A0">
        <w:t xml:space="preserve"> Review Team Leader at: </w:t>
      </w:r>
      <w:r w:rsidR="00A95506">
        <w:rPr>
          <w:color w:val="FF0000"/>
        </w:rPr>
        <w:t>EMAIL</w:t>
      </w:r>
      <w:r w:rsidR="00160694">
        <w:t xml:space="preserve">.  </w:t>
      </w:r>
    </w:p>
    <w:p w14:paraId="5A205E13" w14:textId="77777777" w:rsidR="006D3CFE" w:rsidRDefault="006D3CFE" w:rsidP="006D3CFE">
      <w:pPr>
        <w:ind w:left="360"/>
      </w:pPr>
    </w:p>
    <w:p w14:paraId="26C5D825" w14:textId="77777777" w:rsidR="00160694" w:rsidRDefault="00F34B5A" w:rsidP="009C6587">
      <w:pPr>
        <w:ind w:left="360"/>
      </w:pPr>
      <w:r>
        <w:t>Approximately</w:t>
      </w:r>
      <w:r w:rsidR="000F0955">
        <w:t xml:space="preserve"> </w:t>
      </w:r>
      <w:r w:rsidR="000F0955" w:rsidRPr="00E54F49">
        <w:t>one</w:t>
      </w:r>
      <w:r w:rsidR="006A047C" w:rsidRPr="00E54F49">
        <w:t xml:space="preserve"> week </w:t>
      </w:r>
      <w:r w:rsidR="00526BF3" w:rsidRPr="00E54F49">
        <w:t xml:space="preserve">after </w:t>
      </w:r>
      <w:r w:rsidR="006A047C" w:rsidRPr="00E54F49">
        <w:t>the</w:t>
      </w:r>
      <w:r w:rsidR="000F0955" w:rsidRPr="00E54F49">
        <w:t xml:space="preserve"> review</w:t>
      </w:r>
      <w:r w:rsidR="00160694">
        <w:t xml:space="preserve">, </w:t>
      </w:r>
      <w:r w:rsidR="000F0955" w:rsidRPr="00E54F49">
        <w:t xml:space="preserve">the </w:t>
      </w:r>
      <w:r w:rsidR="000F0955" w:rsidRPr="003703CB">
        <w:t>GSAPS</w:t>
      </w:r>
      <w:r w:rsidR="000F0955" w:rsidRPr="00E54F49">
        <w:t xml:space="preserve"> team leader will return to your school to present </w:t>
      </w:r>
      <w:r w:rsidR="006A047C" w:rsidRPr="00E54F49">
        <w:t xml:space="preserve">the </w:t>
      </w:r>
      <w:r w:rsidR="006A047C" w:rsidRPr="003703CB">
        <w:t>GSAPS</w:t>
      </w:r>
      <w:r w:rsidR="000F0955" w:rsidRPr="00E54F49">
        <w:t xml:space="preserve"> summary</w:t>
      </w:r>
      <w:r w:rsidR="006A047C" w:rsidRPr="00E54F49">
        <w:t xml:space="preserve"> report.</w:t>
      </w:r>
      <w:r w:rsidR="000F0955" w:rsidRPr="00E54F49">
        <w:t xml:space="preserve"> </w:t>
      </w:r>
      <w:r>
        <w:t xml:space="preserve"> Please make sure that you and your supervisor are present at this meeting.  You may also invite key members of your staff and/or leadership team to attend</w:t>
      </w:r>
      <w:r w:rsidR="00160694">
        <w:t xml:space="preserve"> as you deem appropriate.</w:t>
      </w:r>
    </w:p>
    <w:p w14:paraId="0F01C3BC" w14:textId="77777777" w:rsidR="000F0955" w:rsidRDefault="00160694" w:rsidP="009C6587">
      <w:pPr>
        <w:ind w:left="360"/>
      </w:pPr>
      <w:r>
        <w:t>Please communicate any</w:t>
      </w:r>
      <w:r w:rsidR="00F34B5A">
        <w:t xml:space="preserve"> questions or </w:t>
      </w:r>
      <w:r w:rsidR="003960D2">
        <w:t>ask for</w:t>
      </w:r>
      <w:r w:rsidR="00F34B5A">
        <w:t xml:space="preserve"> clarification</w:t>
      </w:r>
      <w:r w:rsidR="003960D2">
        <w:t xml:space="preserve"> at any time as your prepare for the review</w:t>
      </w:r>
      <w:r w:rsidR="00F34B5A">
        <w:t>.</w:t>
      </w:r>
      <w:r w:rsidR="009C6587">
        <w:t xml:space="preserve"> </w:t>
      </w:r>
    </w:p>
    <w:p w14:paraId="51BEB0ED" w14:textId="77777777" w:rsidR="007759A0" w:rsidRPr="009C6587" w:rsidRDefault="007759A0" w:rsidP="009C6587">
      <w:pPr>
        <w:ind w:left="360"/>
      </w:pPr>
    </w:p>
    <w:p w14:paraId="1B9665B1" w14:textId="77777777" w:rsidR="006A047C" w:rsidRDefault="000D5A53" w:rsidP="006A047C">
      <w:pPr>
        <w:ind w:left="360"/>
      </w:pPr>
      <w:r>
        <w:t>Thank y</w:t>
      </w:r>
      <w:r w:rsidR="006A047C">
        <w:t>ou,</w:t>
      </w:r>
    </w:p>
    <w:p w14:paraId="73C7F8DC" w14:textId="77777777" w:rsidR="006A047C" w:rsidRDefault="006A047C" w:rsidP="006A047C">
      <w:pPr>
        <w:ind w:left="360"/>
      </w:pPr>
    </w:p>
    <w:p w14:paraId="59A30DA6" w14:textId="77777777" w:rsidR="003960D2" w:rsidRPr="00A95506" w:rsidRDefault="007759A0" w:rsidP="003960D2">
      <w:pPr>
        <w:rPr>
          <w:color w:val="FF0000"/>
          <w:u w:val="single"/>
        </w:rPr>
      </w:pPr>
      <w:r>
        <w:rPr>
          <w:color w:val="FF0000"/>
        </w:rPr>
        <w:t xml:space="preserve">REVIEW TEAM LEADER </w:t>
      </w:r>
      <w:r w:rsidR="00A95506" w:rsidRPr="00A95506">
        <w:rPr>
          <w:color w:val="FF0000"/>
        </w:rPr>
        <w:t>CONTACT INFORMATION</w:t>
      </w:r>
    </w:p>
    <w:p w14:paraId="5F4F91B6" w14:textId="77777777" w:rsidR="00CA32BC" w:rsidRDefault="00CA32BC" w:rsidP="003960D2">
      <w:pPr>
        <w:rPr>
          <w:rFonts w:ascii="Garamond" w:hAnsi="Garamond"/>
        </w:rPr>
      </w:pPr>
    </w:p>
    <w:sectPr w:rsidR="00CA32BC" w:rsidSect="00512D5E">
      <w:headerReference w:type="even" r:id="rId7"/>
      <w:headerReference w:type="default" r:id="rId8"/>
      <w:footerReference w:type="even" r:id="rId9"/>
      <w:footerReference w:type="default" r:id="rId10"/>
      <w:headerReference w:type="first" r:id="rId11"/>
      <w:footerReference w:type="first" r:id="rId12"/>
      <w:pgSz w:w="12240" w:h="15840" w:code="1"/>
      <w:pgMar w:top="720" w:right="720" w:bottom="720" w:left="72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5FDB12E" w14:textId="77777777" w:rsidR="00427EFE" w:rsidRDefault="00427EFE" w:rsidP="008070A6">
      <w:r>
        <w:separator/>
      </w:r>
    </w:p>
  </w:endnote>
  <w:endnote w:type="continuationSeparator" w:id="0">
    <w:p w14:paraId="617E0E04" w14:textId="77777777" w:rsidR="00427EFE" w:rsidRDefault="00427EFE" w:rsidP="008070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DFBBA3" w14:textId="77777777" w:rsidR="00B42733" w:rsidRDefault="00B4273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04C6F2" w14:textId="77777777" w:rsidR="008070A6" w:rsidRPr="009736EA" w:rsidRDefault="009C41BF" w:rsidP="00F3309B">
    <w:pPr>
      <w:jc w:val="center"/>
      <w:rPr>
        <w:sz w:val="16"/>
        <w:szCs w:val="16"/>
      </w:rPr>
    </w:pPr>
    <w:r>
      <w:rPr>
        <w:sz w:val="16"/>
        <w:szCs w:val="16"/>
      </w:rPr>
      <w:t>Georgia Department of Education</w:t>
    </w:r>
  </w:p>
  <w:p w14:paraId="10511E57" w14:textId="23ECAD84" w:rsidR="008070A6" w:rsidRPr="008070A6" w:rsidRDefault="00B15ACC" w:rsidP="008070A6">
    <w:pPr>
      <w:jc w:val="center"/>
      <w:rPr>
        <w:rFonts w:ascii="Calibri" w:eastAsia="Times New Roman" w:hAnsi="Calibri"/>
        <w:sz w:val="16"/>
        <w:szCs w:val="16"/>
      </w:rPr>
    </w:pPr>
    <w:r>
      <w:rPr>
        <w:sz w:val="16"/>
        <w:szCs w:val="16"/>
      </w:rPr>
      <w:t xml:space="preserve">January </w:t>
    </w:r>
    <w:r w:rsidR="00B42733">
      <w:rPr>
        <w:sz w:val="16"/>
        <w:szCs w:val="16"/>
      </w:rPr>
      <w:t>1</w:t>
    </w:r>
    <w:r w:rsidR="00DD027B">
      <w:rPr>
        <w:sz w:val="16"/>
        <w:szCs w:val="16"/>
      </w:rPr>
      <w:t>, 201</w:t>
    </w:r>
    <w:r>
      <w:rPr>
        <w:sz w:val="16"/>
        <w:szCs w:val="16"/>
      </w:rPr>
      <w:t>9</w:t>
    </w:r>
    <w:r w:rsidR="008070A6" w:rsidRPr="009736EA">
      <w:rPr>
        <w:sz w:val="16"/>
        <w:szCs w:val="16"/>
      </w:rPr>
      <w:t xml:space="preserve"> ● Page </w:t>
    </w:r>
    <w:r w:rsidR="008070A6" w:rsidRPr="009736EA">
      <w:rPr>
        <w:sz w:val="16"/>
        <w:szCs w:val="16"/>
      </w:rPr>
      <w:fldChar w:fldCharType="begin"/>
    </w:r>
    <w:r w:rsidR="008070A6" w:rsidRPr="009736EA">
      <w:rPr>
        <w:sz w:val="16"/>
        <w:szCs w:val="16"/>
      </w:rPr>
      <w:instrText xml:space="preserve"> PAGE </w:instrText>
    </w:r>
    <w:r w:rsidR="008070A6" w:rsidRPr="009736EA">
      <w:rPr>
        <w:sz w:val="16"/>
        <w:szCs w:val="16"/>
      </w:rPr>
      <w:fldChar w:fldCharType="separate"/>
    </w:r>
    <w:r w:rsidR="00F16DBB">
      <w:rPr>
        <w:noProof/>
        <w:sz w:val="16"/>
        <w:szCs w:val="16"/>
      </w:rPr>
      <w:t>2</w:t>
    </w:r>
    <w:r w:rsidR="008070A6" w:rsidRPr="009736EA">
      <w:rPr>
        <w:sz w:val="16"/>
        <w:szCs w:val="16"/>
      </w:rPr>
      <w:fldChar w:fldCharType="end"/>
    </w:r>
    <w:r w:rsidR="008070A6" w:rsidRPr="009736EA">
      <w:rPr>
        <w:sz w:val="16"/>
        <w:szCs w:val="16"/>
      </w:rPr>
      <w:t xml:space="preserve"> of </w:t>
    </w:r>
    <w:r w:rsidR="008070A6" w:rsidRPr="009736EA">
      <w:rPr>
        <w:sz w:val="16"/>
        <w:szCs w:val="16"/>
      </w:rPr>
      <w:fldChar w:fldCharType="begin"/>
    </w:r>
    <w:r w:rsidR="008070A6" w:rsidRPr="009736EA">
      <w:rPr>
        <w:sz w:val="16"/>
        <w:szCs w:val="16"/>
      </w:rPr>
      <w:instrText xml:space="preserve"> NUMPAGES </w:instrText>
    </w:r>
    <w:r w:rsidR="008070A6" w:rsidRPr="009736EA">
      <w:rPr>
        <w:sz w:val="16"/>
        <w:szCs w:val="16"/>
      </w:rPr>
      <w:fldChar w:fldCharType="separate"/>
    </w:r>
    <w:r w:rsidR="00F16DBB">
      <w:rPr>
        <w:noProof/>
        <w:sz w:val="16"/>
        <w:szCs w:val="16"/>
      </w:rPr>
      <w:t>2</w:t>
    </w:r>
    <w:r w:rsidR="008070A6" w:rsidRPr="009736EA">
      <w:rPr>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AA31C6" w14:textId="77777777" w:rsidR="00B42733" w:rsidRDefault="00B4273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FEFC2CD" w14:textId="77777777" w:rsidR="00427EFE" w:rsidRDefault="00427EFE" w:rsidP="008070A6">
      <w:r>
        <w:separator/>
      </w:r>
    </w:p>
  </w:footnote>
  <w:footnote w:type="continuationSeparator" w:id="0">
    <w:p w14:paraId="1AD4C865" w14:textId="77777777" w:rsidR="00427EFE" w:rsidRDefault="00427EFE" w:rsidP="008070A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1F1F9C" w14:textId="77777777" w:rsidR="00B42733" w:rsidRDefault="00B4273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ACB20C" w14:textId="5CEAA5DB" w:rsidR="00C620E9" w:rsidRDefault="00996C61" w:rsidP="00257187">
    <w:pPr>
      <w:pStyle w:val="Header"/>
      <w:jc w:val="center"/>
      <w:rPr>
        <w:rFonts w:ascii="Garamond" w:hAnsi="Garamond"/>
        <w:b/>
      </w:rPr>
    </w:pPr>
    <w:bookmarkStart w:id="0" w:name="_GoBack"/>
    <w:r>
      <w:rPr>
        <w:noProof/>
      </w:rPr>
      <w:drawing>
        <wp:anchor distT="0" distB="0" distL="114300" distR="114300" simplePos="0" relativeHeight="251657216" behindDoc="1" locked="0" layoutInCell="1" allowOverlap="1" wp14:anchorId="4CA4BFD1" wp14:editId="01C3A235">
          <wp:simplePos x="0" y="0"/>
          <wp:positionH relativeFrom="column">
            <wp:posOffset>6214908</wp:posOffset>
          </wp:positionH>
          <wp:positionV relativeFrom="paragraph">
            <wp:posOffset>36132</wp:posOffset>
          </wp:positionV>
          <wp:extent cx="931545" cy="313055"/>
          <wp:effectExtent l="0" t="0" r="1905" b="0"/>
          <wp:wrapTight wrapText="bothSides">
            <wp:wrapPolygon edited="0">
              <wp:start x="6184" y="0"/>
              <wp:lineTo x="2650" y="3943"/>
              <wp:lineTo x="0" y="10515"/>
              <wp:lineTo x="0" y="19716"/>
              <wp:lineTo x="21202" y="19716"/>
              <wp:lineTo x="21202" y="11830"/>
              <wp:lineTo x="18110" y="3943"/>
              <wp:lineTo x="14577" y="0"/>
              <wp:lineTo x="6184" y="0"/>
            </wp:wrapPolygon>
          </wp:wrapTight>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l="16013" t="21353" r="18495" b="21790"/>
                  <a:stretch>
                    <a:fillRect/>
                  </a:stretch>
                </pic:blipFill>
                <pic:spPr bwMode="auto">
                  <a:xfrm>
                    <a:off x="0" y="0"/>
                    <a:ext cx="931545" cy="3130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1" locked="0" layoutInCell="1" allowOverlap="1" wp14:anchorId="33E6382B" wp14:editId="40CF0A58">
          <wp:simplePos x="0" y="0"/>
          <wp:positionH relativeFrom="margin">
            <wp:posOffset>-294640</wp:posOffset>
          </wp:positionH>
          <wp:positionV relativeFrom="paragraph">
            <wp:posOffset>0</wp:posOffset>
          </wp:positionV>
          <wp:extent cx="914400" cy="556260"/>
          <wp:effectExtent l="0" t="0" r="0" b="0"/>
          <wp:wrapTight wrapText="bothSides">
            <wp:wrapPolygon edited="0">
              <wp:start x="0" y="0"/>
              <wp:lineTo x="0" y="20712"/>
              <wp:lineTo x="21150" y="20712"/>
              <wp:lineTo x="21150" y="0"/>
              <wp:lineTo x="0" y="0"/>
            </wp:wrapPolygon>
          </wp:wrapTight>
          <wp:docPr id="10" name="Picture 10" descr="Richard_Woods_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ichard_Woods_Colo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14400" cy="556260"/>
                  </a:xfrm>
                  <a:prstGeom prst="rect">
                    <a:avLst/>
                  </a:prstGeom>
                  <a:noFill/>
                  <a:ln>
                    <a:noFill/>
                  </a:ln>
                </pic:spPr>
              </pic:pic>
            </a:graphicData>
          </a:graphic>
          <wp14:sizeRelH relativeFrom="page">
            <wp14:pctWidth>0</wp14:pctWidth>
          </wp14:sizeRelH>
          <wp14:sizeRelV relativeFrom="page">
            <wp14:pctHeight>0</wp14:pctHeight>
          </wp14:sizeRelV>
        </wp:anchor>
      </w:drawing>
    </w:r>
  </w:p>
  <w:bookmarkEnd w:id="0"/>
  <w:p w14:paraId="1F37669B" w14:textId="1C0091EB" w:rsidR="00C620E9" w:rsidRDefault="00C620E9" w:rsidP="00257187">
    <w:pPr>
      <w:pStyle w:val="Header"/>
      <w:jc w:val="center"/>
      <w:rPr>
        <w:rFonts w:ascii="Garamond" w:hAnsi="Garamond"/>
        <w:b/>
      </w:rPr>
    </w:pPr>
  </w:p>
  <w:p w14:paraId="49EB4139" w14:textId="5E463187" w:rsidR="007A34D2" w:rsidRPr="00996C61" w:rsidRDefault="006F582C" w:rsidP="00996C61">
    <w:pPr>
      <w:pStyle w:val="Header"/>
      <w:rPr>
        <w:b/>
        <w:bCs/>
      </w:rPr>
    </w:pPr>
    <w:r w:rsidRPr="00996C61">
      <w:rPr>
        <w:b/>
        <w:bCs/>
      </w:rPr>
      <w:t xml:space="preserve">GSCI </w:t>
    </w:r>
    <w:r w:rsidR="003703CB" w:rsidRPr="00996C61">
      <w:rPr>
        <w:b/>
        <w:bCs/>
      </w:rPr>
      <w:t>Georgia School Assessment of Performance on S</w:t>
    </w:r>
    <w:r w:rsidR="00A87495" w:rsidRPr="00996C61">
      <w:rPr>
        <w:b/>
        <w:bCs/>
      </w:rPr>
      <w:t>ystems</w:t>
    </w:r>
    <w:r w:rsidR="0068680E" w:rsidRPr="00996C61">
      <w:rPr>
        <w:b/>
        <w:bCs/>
      </w:rPr>
      <w:t xml:space="preserve"> </w:t>
    </w:r>
    <w:r w:rsidR="00ED4916" w:rsidRPr="00996C61">
      <w:rPr>
        <w:b/>
        <w:bCs/>
      </w:rPr>
      <w:t>Principal Notification</w:t>
    </w:r>
    <w:r w:rsidR="00DF6103">
      <w:rPr>
        <w:rFonts w:ascii="Garamond" w:hAnsi="Garamond"/>
        <w:b/>
        <w:bCs/>
        <w:sz w:val="44"/>
        <w:szCs w:val="36"/>
      </w:rPr>
      <w:br/>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59D94B" w14:textId="77777777" w:rsidR="00B42733" w:rsidRDefault="00B4273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777E92"/>
    <w:multiLevelType w:val="hybridMultilevel"/>
    <w:tmpl w:val="0868C1DC"/>
    <w:lvl w:ilvl="0" w:tplc="FFFFFFFF">
      <w:start w:val="1"/>
      <w:numFmt w:val="bullet"/>
      <w:lvlText w:val=""/>
      <w:lvlJc w:val="left"/>
      <w:pPr>
        <w:tabs>
          <w:tab w:val="num" w:pos="720"/>
        </w:tabs>
        <w:ind w:left="720" w:hanging="360"/>
      </w:pPr>
      <w:rPr>
        <w:rFonts w:ascii="Wingdings" w:hAnsi="Wingdings" w:hint="default"/>
        <w:sz w:val="16"/>
      </w:rPr>
    </w:lvl>
    <w:lvl w:ilvl="1" w:tplc="FFFFFFFF">
      <w:start w:val="1"/>
      <w:numFmt w:val="bullet"/>
      <w:lvlText w:val=""/>
      <w:lvlJc w:val="left"/>
      <w:pPr>
        <w:tabs>
          <w:tab w:val="num" w:pos="720"/>
        </w:tabs>
        <w:ind w:left="720" w:hanging="360"/>
      </w:pPr>
      <w:rPr>
        <w:rFonts w:ascii="Wingdings" w:hAnsi="Wingdings" w:hint="default"/>
      </w:rPr>
    </w:lvl>
    <w:lvl w:ilvl="2" w:tplc="FFFFFFFF">
      <w:start w:val="1"/>
      <w:numFmt w:val="lowerRoman"/>
      <w:lvlText w:val="%3."/>
      <w:lvlJc w:val="right"/>
      <w:pPr>
        <w:tabs>
          <w:tab w:val="num" w:pos="1440"/>
        </w:tabs>
        <w:ind w:left="1440" w:hanging="180"/>
      </w:pPr>
    </w:lvl>
    <w:lvl w:ilvl="3" w:tplc="FFFFFFFF">
      <w:start w:val="1"/>
      <w:numFmt w:val="decimal"/>
      <w:lvlText w:val="%4."/>
      <w:lvlJc w:val="left"/>
      <w:pPr>
        <w:tabs>
          <w:tab w:val="num" w:pos="2160"/>
        </w:tabs>
        <w:ind w:left="2160" w:hanging="360"/>
      </w:pPr>
    </w:lvl>
    <w:lvl w:ilvl="4" w:tplc="FFFFFFFF">
      <w:start w:val="1"/>
      <w:numFmt w:val="lowerLetter"/>
      <w:lvlText w:val="%5."/>
      <w:lvlJc w:val="left"/>
      <w:pPr>
        <w:tabs>
          <w:tab w:val="num" w:pos="2880"/>
        </w:tabs>
        <w:ind w:left="2880" w:hanging="360"/>
      </w:pPr>
    </w:lvl>
    <w:lvl w:ilvl="5" w:tplc="FFFFFFFF">
      <w:start w:val="1"/>
      <w:numFmt w:val="lowerRoman"/>
      <w:lvlText w:val="%6."/>
      <w:lvlJc w:val="right"/>
      <w:pPr>
        <w:tabs>
          <w:tab w:val="num" w:pos="3600"/>
        </w:tabs>
        <w:ind w:left="3600" w:hanging="180"/>
      </w:pPr>
    </w:lvl>
    <w:lvl w:ilvl="6" w:tplc="FFFFFFFF">
      <w:start w:val="1"/>
      <w:numFmt w:val="decimal"/>
      <w:lvlText w:val="%7."/>
      <w:lvlJc w:val="left"/>
      <w:pPr>
        <w:tabs>
          <w:tab w:val="num" w:pos="4320"/>
        </w:tabs>
        <w:ind w:left="4320" w:hanging="360"/>
      </w:pPr>
    </w:lvl>
    <w:lvl w:ilvl="7" w:tplc="FFFFFFFF">
      <w:start w:val="1"/>
      <w:numFmt w:val="lowerLetter"/>
      <w:lvlText w:val="%8."/>
      <w:lvlJc w:val="left"/>
      <w:pPr>
        <w:tabs>
          <w:tab w:val="num" w:pos="5040"/>
        </w:tabs>
        <w:ind w:left="5040" w:hanging="360"/>
      </w:pPr>
    </w:lvl>
    <w:lvl w:ilvl="8" w:tplc="FFFFFFFF">
      <w:start w:val="1"/>
      <w:numFmt w:val="lowerRoman"/>
      <w:lvlText w:val="%9."/>
      <w:lvlJc w:val="right"/>
      <w:pPr>
        <w:tabs>
          <w:tab w:val="num" w:pos="5760"/>
        </w:tabs>
        <w:ind w:left="5760" w:hanging="180"/>
      </w:pPr>
    </w:lvl>
  </w:abstractNum>
  <w:abstractNum w:abstractNumId="1" w15:restartNumberingAfterBreak="0">
    <w:nsid w:val="133505B6"/>
    <w:multiLevelType w:val="hybridMultilevel"/>
    <w:tmpl w:val="231C60FA"/>
    <w:lvl w:ilvl="0" w:tplc="04090005">
      <w:start w:val="1"/>
      <w:numFmt w:val="bullet"/>
      <w:lvlText w:val=""/>
      <w:lvlJc w:val="left"/>
      <w:pPr>
        <w:tabs>
          <w:tab w:val="num" w:pos="1440"/>
        </w:tabs>
        <w:ind w:left="1440" w:hanging="360"/>
      </w:pPr>
      <w:rPr>
        <w:rFonts w:ascii="Wingdings" w:hAnsi="Wingdings"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 w15:restartNumberingAfterBreak="0">
    <w:nsid w:val="21085A7B"/>
    <w:multiLevelType w:val="hybridMultilevel"/>
    <w:tmpl w:val="CE7C13F8"/>
    <w:lvl w:ilvl="0" w:tplc="049C52CE">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6F250E7"/>
    <w:multiLevelType w:val="hybridMultilevel"/>
    <w:tmpl w:val="CDB8A0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59A132F"/>
    <w:multiLevelType w:val="hybridMultilevel"/>
    <w:tmpl w:val="96FEF4A6"/>
    <w:lvl w:ilvl="0" w:tplc="0409000F">
      <w:start w:val="1"/>
      <w:numFmt w:val="decimal"/>
      <w:lvlText w:val="%1."/>
      <w:lvlJc w:val="left"/>
      <w:pPr>
        <w:tabs>
          <w:tab w:val="num" w:pos="720"/>
        </w:tabs>
        <w:ind w:left="720" w:hanging="360"/>
      </w:pPr>
      <w:rPr>
        <w:rFonts w:hint="default"/>
      </w:rPr>
    </w:lvl>
    <w:lvl w:ilvl="1" w:tplc="C18461B4" w:tentative="1">
      <w:start w:val="1"/>
      <w:numFmt w:val="bullet"/>
      <w:lvlText w:val="•"/>
      <w:lvlJc w:val="left"/>
      <w:pPr>
        <w:tabs>
          <w:tab w:val="num" w:pos="1440"/>
        </w:tabs>
        <w:ind w:left="1440" w:hanging="360"/>
      </w:pPr>
      <w:rPr>
        <w:rFonts w:ascii="Arial" w:hAnsi="Arial" w:hint="default"/>
      </w:rPr>
    </w:lvl>
    <w:lvl w:ilvl="2" w:tplc="CBAC156C" w:tentative="1">
      <w:start w:val="1"/>
      <w:numFmt w:val="bullet"/>
      <w:lvlText w:val="•"/>
      <w:lvlJc w:val="left"/>
      <w:pPr>
        <w:tabs>
          <w:tab w:val="num" w:pos="2160"/>
        </w:tabs>
        <w:ind w:left="2160" w:hanging="360"/>
      </w:pPr>
      <w:rPr>
        <w:rFonts w:ascii="Arial" w:hAnsi="Arial" w:hint="default"/>
      </w:rPr>
    </w:lvl>
    <w:lvl w:ilvl="3" w:tplc="430458A0" w:tentative="1">
      <w:start w:val="1"/>
      <w:numFmt w:val="bullet"/>
      <w:lvlText w:val="•"/>
      <w:lvlJc w:val="left"/>
      <w:pPr>
        <w:tabs>
          <w:tab w:val="num" w:pos="2880"/>
        </w:tabs>
        <w:ind w:left="2880" w:hanging="360"/>
      </w:pPr>
      <w:rPr>
        <w:rFonts w:ascii="Arial" w:hAnsi="Arial" w:hint="default"/>
      </w:rPr>
    </w:lvl>
    <w:lvl w:ilvl="4" w:tplc="49489F5C" w:tentative="1">
      <w:start w:val="1"/>
      <w:numFmt w:val="bullet"/>
      <w:lvlText w:val="•"/>
      <w:lvlJc w:val="left"/>
      <w:pPr>
        <w:tabs>
          <w:tab w:val="num" w:pos="3600"/>
        </w:tabs>
        <w:ind w:left="3600" w:hanging="360"/>
      </w:pPr>
      <w:rPr>
        <w:rFonts w:ascii="Arial" w:hAnsi="Arial" w:hint="default"/>
      </w:rPr>
    </w:lvl>
    <w:lvl w:ilvl="5" w:tplc="02EC8682" w:tentative="1">
      <w:start w:val="1"/>
      <w:numFmt w:val="bullet"/>
      <w:lvlText w:val="•"/>
      <w:lvlJc w:val="left"/>
      <w:pPr>
        <w:tabs>
          <w:tab w:val="num" w:pos="4320"/>
        </w:tabs>
        <w:ind w:left="4320" w:hanging="360"/>
      </w:pPr>
      <w:rPr>
        <w:rFonts w:ascii="Arial" w:hAnsi="Arial" w:hint="default"/>
      </w:rPr>
    </w:lvl>
    <w:lvl w:ilvl="6" w:tplc="BC0A50EC" w:tentative="1">
      <w:start w:val="1"/>
      <w:numFmt w:val="bullet"/>
      <w:lvlText w:val="•"/>
      <w:lvlJc w:val="left"/>
      <w:pPr>
        <w:tabs>
          <w:tab w:val="num" w:pos="5040"/>
        </w:tabs>
        <w:ind w:left="5040" w:hanging="360"/>
      </w:pPr>
      <w:rPr>
        <w:rFonts w:ascii="Arial" w:hAnsi="Arial" w:hint="default"/>
      </w:rPr>
    </w:lvl>
    <w:lvl w:ilvl="7" w:tplc="C9684A06" w:tentative="1">
      <w:start w:val="1"/>
      <w:numFmt w:val="bullet"/>
      <w:lvlText w:val="•"/>
      <w:lvlJc w:val="left"/>
      <w:pPr>
        <w:tabs>
          <w:tab w:val="num" w:pos="5760"/>
        </w:tabs>
        <w:ind w:left="5760" w:hanging="360"/>
      </w:pPr>
      <w:rPr>
        <w:rFonts w:ascii="Arial" w:hAnsi="Arial" w:hint="default"/>
      </w:rPr>
    </w:lvl>
    <w:lvl w:ilvl="8" w:tplc="341435B2"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3F887639"/>
    <w:multiLevelType w:val="hybridMultilevel"/>
    <w:tmpl w:val="2DB4AF74"/>
    <w:lvl w:ilvl="0" w:tplc="DB72645C">
      <w:start w:val="1"/>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4D0E4E23"/>
    <w:multiLevelType w:val="hybridMultilevel"/>
    <w:tmpl w:val="9ED4AC5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4D667FB2"/>
    <w:multiLevelType w:val="hybridMultilevel"/>
    <w:tmpl w:val="345C3CCE"/>
    <w:lvl w:ilvl="0" w:tplc="0A060C14">
      <w:start w:val="1"/>
      <w:numFmt w:val="bullet"/>
      <w:lvlText w:val="•"/>
      <w:lvlJc w:val="left"/>
      <w:pPr>
        <w:tabs>
          <w:tab w:val="num" w:pos="720"/>
        </w:tabs>
        <w:ind w:left="720" w:hanging="360"/>
      </w:pPr>
      <w:rPr>
        <w:rFonts w:ascii="Arial" w:hAnsi="Arial" w:hint="default"/>
      </w:rPr>
    </w:lvl>
    <w:lvl w:ilvl="1" w:tplc="B6100C76" w:tentative="1">
      <w:start w:val="1"/>
      <w:numFmt w:val="bullet"/>
      <w:lvlText w:val="•"/>
      <w:lvlJc w:val="left"/>
      <w:pPr>
        <w:tabs>
          <w:tab w:val="num" w:pos="1440"/>
        </w:tabs>
        <w:ind w:left="1440" w:hanging="360"/>
      </w:pPr>
      <w:rPr>
        <w:rFonts w:ascii="Arial" w:hAnsi="Arial" w:hint="default"/>
      </w:rPr>
    </w:lvl>
    <w:lvl w:ilvl="2" w:tplc="4B02101E" w:tentative="1">
      <w:start w:val="1"/>
      <w:numFmt w:val="bullet"/>
      <w:lvlText w:val="•"/>
      <w:lvlJc w:val="left"/>
      <w:pPr>
        <w:tabs>
          <w:tab w:val="num" w:pos="2160"/>
        </w:tabs>
        <w:ind w:left="2160" w:hanging="360"/>
      </w:pPr>
      <w:rPr>
        <w:rFonts w:ascii="Arial" w:hAnsi="Arial" w:hint="default"/>
      </w:rPr>
    </w:lvl>
    <w:lvl w:ilvl="3" w:tplc="8A92AF28" w:tentative="1">
      <w:start w:val="1"/>
      <w:numFmt w:val="bullet"/>
      <w:lvlText w:val="•"/>
      <w:lvlJc w:val="left"/>
      <w:pPr>
        <w:tabs>
          <w:tab w:val="num" w:pos="2880"/>
        </w:tabs>
        <w:ind w:left="2880" w:hanging="360"/>
      </w:pPr>
      <w:rPr>
        <w:rFonts w:ascii="Arial" w:hAnsi="Arial" w:hint="default"/>
      </w:rPr>
    </w:lvl>
    <w:lvl w:ilvl="4" w:tplc="2390B402" w:tentative="1">
      <w:start w:val="1"/>
      <w:numFmt w:val="bullet"/>
      <w:lvlText w:val="•"/>
      <w:lvlJc w:val="left"/>
      <w:pPr>
        <w:tabs>
          <w:tab w:val="num" w:pos="3600"/>
        </w:tabs>
        <w:ind w:left="3600" w:hanging="360"/>
      </w:pPr>
      <w:rPr>
        <w:rFonts w:ascii="Arial" w:hAnsi="Arial" w:hint="default"/>
      </w:rPr>
    </w:lvl>
    <w:lvl w:ilvl="5" w:tplc="4B8A4D8C" w:tentative="1">
      <w:start w:val="1"/>
      <w:numFmt w:val="bullet"/>
      <w:lvlText w:val="•"/>
      <w:lvlJc w:val="left"/>
      <w:pPr>
        <w:tabs>
          <w:tab w:val="num" w:pos="4320"/>
        </w:tabs>
        <w:ind w:left="4320" w:hanging="360"/>
      </w:pPr>
      <w:rPr>
        <w:rFonts w:ascii="Arial" w:hAnsi="Arial" w:hint="default"/>
      </w:rPr>
    </w:lvl>
    <w:lvl w:ilvl="6" w:tplc="88581AB6" w:tentative="1">
      <w:start w:val="1"/>
      <w:numFmt w:val="bullet"/>
      <w:lvlText w:val="•"/>
      <w:lvlJc w:val="left"/>
      <w:pPr>
        <w:tabs>
          <w:tab w:val="num" w:pos="5040"/>
        </w:tabs>
        <w:ind w:left="5040" w:hanging="360"/>
      </w:pPr>
      <w:rPr>
        <w:rFonts w:ascii="Arial" w:hAnsi="Arial" w:hint="default"/>
      </w:rPr>
    </w:lvl>
    <w:lvl w:ilvl="7" w:tplc="02803CB6" w:tentative="1">
      <w:start w:val="1"/>
      <w:numFmt w:val="bullet"/>
      <w:lvlText w:val="•"/>
      <w:lvlJc w:val="left"/>
      <w:pPr>
        <w:tabs>
          <w:tab w:val="num" w:pos="5760"/>
        </w:tabs>
        <w:ind w:left="5760" w:hanging="360"/>
      </w:pPr>
      <w:rPr>
        <w:rFonts w:ascii="Arial" w:hAnsi="Arial" w:hint="default"/>
      </w:rPr>
    </w:lvl>
    <w:lvl w:ilvl="8" w:tplc="9EA6B0C4"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61205849"/>
    <w:multiLevelType w:val="hybridMultilevel"/>
    <w:tmpl w:val="710C41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1361F38"/>
    <w:multiLevelType w:val="hybridMultilevel"/>
    <w:tmpl w:val="AC0610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53F7461"/>
    <w:multiLevelType w:val="hybridMultilevel"/>
    <w:tmpl w:val="D794C8D2"/>
    <w:lvl w:ilvl="0" w:tplc="04090001">
      <w:start w:val="1"/>
      <w:numFmt w:val="bullet"/>
      <w:lvlText w:val=""/>
      <w:lvlJc w:val="left"/>
      <w:pPr>
        <w:ind w:left="1500" w:hanging="360"/>
      </w:pPr>
      <w:rPr>
        <w:rFonts w:ascii="Symbol" w:hAnsi="Symbol"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11" w15:restartNumberingAfterBreak="0">
    <w:nsid w:val="65C87E26"/>
    <w:multiLevelType w:val="hybridMultilevel"/>
    <w:tmpl w:val="7298D15C"/>
    <w:lvl w:ilvl="0" w:tplc="97367CFE">
      <w:start w:val="1"/>
      <w:numFmt w:val="upperRoman"/>
      <w:lvlText w:val="%1."/>
      <w:lvlJc w:val="left"/>
      <w:pPr>
        <w:tabs>
          <w:tab w:val="num" w:pos="1080"/>
        </w:tabs>
        <w:ind w:left="1080" w:hanging="720"/>
      </w:pPr>
      <w:rPr>
        <w:rFonts w:hint="default"/>
      </w:rPr>
    </w:lvl>
    <w:lvl w:ilvl="1" w:tplc="DB72645C">
      <w:start w:val="1"/>
      <w:numFmt w:val="upperRoman"/>
      <w:lvlText w:val="%2."/>
      <w:lvlJc w:val="left"/>
      <w:pPr>
        <w:tabs>
          <w:tab w:val="num" w:pos="1800"/>
        </w:tabs>
        <w:ind w:left="1800" w:hanging="72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8"/>
  </w:num>
  <w:num w:numId="2">
    <w:abstractNumId w:val="3"/>
  </w:num>
  <w:num w:numId="3">
    <w:abstractNumId w:val="4"/>
  </w:num>
  <w:num w:numId="4">
    <w:abstractNumId w:val="7"/>
  </w:num>
  <w:num w:numId="5">
    <w:abstractNumId w:val="11"/>
  </w:num>
  <w:num w:numId="6">
    <w:abstractNumId w:val="5"/>
  </w:num>
  <w:num w:numId="7">
    <w:abstractNumId w:val="1"/>
  </w:num>
  <w:num w:numId="8">
    <w:abstractNumId w:val="2"/>
  </w:num>
  <w:num w:numId="9">
    <w:abstractNumId w:val="9"/>
  </w:num>
  <w:num w:numId="10">
    <w:abstractNumId w:val="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0"/>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20"/>
  <w:drawingGridHorizontalSpacing w:val="110"/>
  <w:drawingGridVerticalSpacing w:val="299"/>
  <w:displayHorizontalDrawingGridEvery w:val="2"/>
  <w:characterSpacingControl w:val="doNotCompress"/>
  <w:hdrShapeDefaults>
    <o:shapedefaults v:ext="edit" spidmax="378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70A6"/>
    <w:rsid w:val="00001A22"/>
    <w:rsid w:val="00001A39"/>
    <w:rsid w:val="000049A7"/>
    <w:rsid w:val="0002025A"/>
    <w:rsid w:val="00023063"/>
    <w:rsid w:val="00063AF9"/>
    <w:rsid w:val="000827C1"/>
    <w:rsid w:val="00082BED"/>
    <w:rsid w:val="00084890"/>
    <w:rsid w:val="00086187"/>
    <w:rsid w:val="000A261B"/>
    <w:rsid w:val="000B2E03"/>
    <w:rsid w:val="000B3CD0"/>
    <w:rsid w:val="000C036F"/>
    <w:rsid w:val="000D3EB8"/>
    <w:rsid w:val="000D5A53"/>
    <w:rsid w:val="000E0753"/>
    <w:rsid w:val="000F0955"/>
    <w:rsid w:val="000F2459"/>
    <w:rsid w:val="000F4C29"/>
    <w:rsid w:val="000F6000"/>
    <w:rsid w:val="00107490"/>
    <w:rsid w:val="00112874"/>
    <w:rsid w:val="00116D8B"/>
    <w:rsid w:val="00121E6F"/>
    <w:rsid w:val="00134F6A"/>
    <w:rsid w:val="00144F91"/>
    <w:rsid w:val="00150BC7"/>
    <w:rsid w:val="00157571"/>
    <w:rsid w:val="00160694"/>
    <w:rsid w:val="00183DCB"/>
    <w:rsid w:val="001A3DCD"/>
    <w:rsid w:val="001B58F1"/>
    <w:rsid w:val="001B60C9"/>
    <w:rsid w:val="001C5238"/>
    <w:rsid w:val="001F5D08"/>
    <w:rsid w:val="00201F6B"/>
    <w:rsid w:val="0022103F"/>
    <w:rsid w:val="00222BDC"/>
    <w:rsid w:val="002315BA"/>
    <w:rsid w:val="00245999"/>
    <w:rsid w:val="00257187"/>
    <w:rsid w:val="00275731"/>
    <w:rsid w:val="00275C0D"/>
    <w:rsid w:val="00283CE2"/>
    <w:rsid w:val="00296441"/>
    <w:rsid w:val="002B110D"/>
    <w:rsid w:val="002B1EFE"/>
    <w:rsid w:val="002B3AA6"/>
    <w:rsid w:val="002C1B13"/>
    <w:rsid w:val="002C5E51"/>
    <w:rsid w:val="002D1292"/>
    <w:rsid w:val="002D1F2F"/>
    <w:rsid w:val="002D2370"/>
    <w:rsid w:val="002F06E5"/>
    <w:rsid w:val="002F4847"/>
    <w:rsid w:val="00306A43"/>
    <w:rsid w:val="00331044"/>
    <w:rsid w:val="00343360"/>
    <w:rsid w:val="00360829"/>
    <w:rsid w:val="00360D59"/>
    <w:rsid w:val="003703CB"/>
    <w:rsid w:val="003757FD"/>
    <w:rsid w:val="003758E3"/>
    <w:rsid w:val="003960D2"/>
    <w:rsid w:val="00397849"/>
    <w:rsid w:val="003E22B6"/>
    <w:rsid w:val="003E7E59"/>
    <w:rsid w:val="003F0A85"/>
    <w:rsid w:val="00410175"/>
    <w:rsid w:val="00415108"/>
    <w:rsid w:val="00415CE0"/>
    <w:rsid w:val="00427EFE"/>
    <w:rsid w:val="00457274"/>
    <w:rsid w:val="00475010"/>
    <w:rsid w:val="004774F6"/>
    <w:rsid w:val="0049064B"/>
    <w:rsid w:val="004934E3"/>
    <w:rsid w:val="004971BF"/>
    <w:rsid w:val="004A094E"/>
    <w:rsid w:val="004A48C5"/>
    <w:rsid w:val="004A5FD5"/>
    <w:rsid w:val="004B0BE5"/>
    <w:rsid w:val="004B3CAD"/>
    <w:rsid w:val="004D2122"/>
    <w:rsid w:val="004D26D1"/>
    <w:rsid w:val="004E42C1"/>
    <w:rsid w:val="004F2FA2"/>
    <w:rsid w:val="0050201E"/>
    <w:rsid w:val="005063F2"/>
    <w:rsid w:val="00506A20"/>
    <w:rsid w:val="00512D5E"/>
    <w:rsid w:val="005161A9"/>
    <w:rsid w:val="00525C24"/>
    <w:rsid w:val="00526BF3"/>
    <w:rsid w:val="00531189"/>
    <w:rsid w:val="00532780"/>
    <w:rsid w:val="00542DC8"/>
    <w:rsid w:val="00543776"/>
    <w:rsid w:val="0055048D"/>
    <w:rsid w:val="0055218C"/>
    <w:rsid w:val="00553AE9"/>
    <w:rsid w:val="00555D55"/>
    <w:rsid w:val="005836B1"/>
    <w:rsid w:val="005A50D1"/>
    <w:rsid w:val="005A6973"/>
    <w:rsid w:val="005A7192"/>
    <w:rsid w:val="005E30FC"/>
    <w:rsid w:val="00602EAF"/>
    <w:rsid w:val="006120FD"/>
    <w:rsid w:val="00616B75"/>
    <w:rsid w:val="0061728A"/>
    <w:rsid w:val="006214DF"/>
    <w:rsid w:val="00633309"/>
    <w:rsid w:val="006432BD"/>
    <w:rsid w:val="00647D0D"/>
    <w:rsid w:val="00680F73"/>
    <w:rsid w:val="0068680E"/>
    <w:rsid w:val="006A047C"/>
    <w:rsid w:val="006A06BF"/>
    <w:rsid w:val="006A4AC0"/>
    <w:rsid w:val="006A7629"/>
    <w:rsid w:val="006A7BE4"/>
    <w:rsid w:val="006D3CFE"/>
    <w:rsid w:val="006D504A"/>
    <w:rsid w:val="006D5945"/>
    <w:rsid w:val="006E263F"/>
    <w:rsid w:val="006F582C"/>
    <w:rsid w:val="006F7F23"/>
    <w:rsid w:val="0071074E"/>
    <w:rsid w:val="00724AFA"/>
    <w:rsid w:val="007401F3"/>
    <w:rsid w:val="007759A0"/>
    <w:rsid w:val="007772C0"/>
    <w:rsid w:val="00780B9B"/>
    <w:rsid w:val="00796A9A"/>
    <w:rsid w:val="007A0C34"/>
    <w:rsid w:val="007A34D2"/>
    <w:rsid w:val="007B3387"/>
    <w:rsid w:val="007C5AAE"/>
    <w:rsid w:val="007C63A2"/>
    <w:rsid w:val="008007E8"/>
    <w:rsid w:val="008070A6"/>
    <w:rsid w:val="0083656B"/>
    <w:rsid w:val="008433B1"/>
    <w:rsid w:val="008821E8"/>
    <w:rsid w:val="0089300D"/>
    <w:rsid w:val="008A5F2B"/>
    <w:rsid w:val="008B6747"/>
    <w:rsid w:val="008C4F27"/>
    <w:rsid w:val="008D6130"/>
    <w:rsid w:val="008E6390"/>
    <w:rsid w:val="00904C4A"/>
    <w:rsid w:val="00920058"/>
    <w:rsid w:val="00925AD9"/>
    <w:rsid w:val="00934423"/>
    <w:rsid w:val="00935241"/>
    <w:rsid w:val="0093524A"/>
    <w:rsid w:val="0094777D"/>
    <w:rsid w:val="00967B34"/>
    <w:rsid w:val="009732F5"/>
    <w:rsid w:val="00974F70"/>
    <w:rsid w:val="00982DC1"/>
    <w:rsid w:val="00984E1F"/>
    <w:rsid w:val="00991783"/>
    <w:rsid w:val="009929BA"/>
    <w:rsid w:val="00996C61"/>
    <w:rsid w:val="009A44E1"/>
    <w:rsid w:val="009C0FB5"/>
    <w:rsid w:val="009C26E3"/>
    <w:rsid w:val="009C3166"/>
    <w:rsid w:val="009C41BF"/>
    <w:rsid w:val="009C6587"/>
    <w:rsid w:val="009D1A6C"/>
    <w:rsid w:val="009E246F"/>
    <w:rsid w:val="009E5BCF"/>
    <w:rsid w:val="009F4C22"/>
    <w:rsid w:val="00A10B53"/>
    <w:rsid w:val="00A26655"/>
    <w:rsid w:val="00A35A03"/>
    <w:rsid w:val="00A46C9A"/>
    <w:rsid w:val="00A54DFF"/>
    <w:rsid w:val="00A630FD"/>
    <w:rsid w:val="00A666D3"/>
    <w:rsid w:val="00A73C6F"/>
    <w:rsid w:val="00A73ECD"/>
    <w:rsid w:val="00A80218"/>
    <w:rsid w:val="00A87495"/>
    <w:rsid w:val="00A95506"/>
    <w:rsid w:val="00A95854"/>
    <w:rsid w:val="00AA1389"/>
    <w:rsid w:val="00AA464D"/>
    <w:rsid w:val="00AE50E0"/>
    <w:rsid w:val="00AE5E54"/>
    <w:rsid w:val="00AF2E2E"/>
    <w:rsid w:val="00B13115"/>
    <w:rsid w:val="00B14D0F"/>
    <w:rsid w:val="00B14EA5"/>
    <w:rsid w:val="00B15ACC"/>
    <w:rsid w:val="00B20DBF"/>
    <w:rsid w:val="00B22AB4"/>
    <w:rsid w:val="00B42720"/>
    <w:rsid w:val="00B42733"/>
    <w:rsid w:val="00B57E49"/>
    <w:rsid w:val="00B62B0E"/>
    <w:rsid w:val="00B70298"/>
    <w:rsid w:val="00B708E1"/>
    <w:rsid w:val="00B74DEA"/>
    <w:rsid w:val="00B878C3"/>
    <w:rsid w:val="00B94805"/>
    <w:rsid w:val="00B97EF5"/>
    <w:rsid w:val="00BA5FEC"/>
    <w:rsid w:val="00BB618C"/>
    <w:rsid w:val="00BC0BEA"/>
    <w:rsid w:val="00BE750F"/>
    <w:rsid w:val="00BF4016"/>
    <w:rsid w:val="00BF5C20"/>
    <w:rsid w:val="00C029F3"/>
    <w:rsid w:val="00C031EE"/>
    <w:rsid w:val="00C11261"/>
    <w:rsid w:val="00C336D5"/>
    <w:rsid w:val="00C5327C"/>
    <w:rsid w:val="00C620E9"/>
    <w:rsid w:val="00C81CA3"/>
    <w:rsid w:val="00C91680"/>
    <w:rsid w:val="00CA32BC"/>
    <w:rsid w:val="00CA7B83"/>
    <w:rsid w:val="00CC74C5"/>
    <w:rsid w:val="00CD26A2"/>
    <w:rsid w:val="00CD366B"/>
    <w:rsid w:val="00CF4356"/>
    <w:rsid w:val="00D44477"/>
    <w:rsid w:val="00D83EA6"/>
    <w:rsid w:val="00D9471B"/>
    <w:rsid w:val="00DA667D"/>
    <w:rsid w:val="00DA674D"/>
    <w:rsid w:val="00DB106F"/>
    <w:rsid w:val="00DB74CB"/>
    <w:rsid w:val="00DC6166"/>
    <w:rsid w:val="00DC6E63"/>
    <w:rsid w:val="00DD027B"/>
    <w:rsid w:val="00DE13C3"/>
    <w:rsid w:val="00DF6103"/>
    <w:rsid w:val="00E013BE"/>
    <w:rsid w:val="00E03D35"/>
    <w:rsid w:val="00E10DA5"/>
    <w:rsid w:val="00E13A97"/>
    <w:rsid w:val="00E3599E"/>
    <w:rsid w:val="00E50147"/>
    <w:rsid w:val="00E54F49"/>
    <w:rsid w:val="00E66B58"/>
    <w:rsid w:val="00E70590"/>
    <w:rsid w:val="00E77976"/>
    <w:rsid w:val="00E85601"/>
    <w:rsid w:val="00E93EAB"/>
    <w:rsid w:val="00EA2B96"/>
    <w:rsid w:val="00EB1985"/>
    <w:rsid w:val="00EB4D0F"/>
    <w:rsid w:val="00ED4916"/>
    <w:rsid w:val="00ED7AB2"/>
    <w:rsid w:val="00EE0B3C"/>
    <w:rsid w:val="00EE39BA"/>
    <w:rsid w:val="00EF5797"/>
    <w:rsid w:val="00F03ED6"/>
    <w:rsid w:val="00F10B0F"/>
    <w:rsid w:val="00F11C74"/>
    <w:rsid w:val="00F138ED"/>
    <w:rsid w:val="00F16DBB"/>
    <w:rsid w:val="00F27CE1"/>
    <w:rsid w:val="00F313BD"/>
    <w:rsid w:val="00F3309B"/>
    <w:rsid w:val="00F34B5A"/>
    <w:rsid w:val="00F673E9"/>
    <w:rsid w:val="00F811F5"/>
    <w:rsid w:val="00F91812"/>
    <w:rsid w:val="00F91D3C"/>
    <w:rsid w:val="00FB6AA2"/>
    <w:rsid w:val="00FC5509"/>
    <w:rsid w:val="00FD77C6"/>
    <w:rsid w:val="00FF0043"/>
    <w:rsid w:val="00FF37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7889"/>
    <o:shapelayout v:ext="edit">
      <o:idmap v:ext="edit" data="1"/>
    </o:shapelayout>
  </w:shapeDefaults>
  <w:decimalSymbol w:val="."/>
  <w:listSeparator w:val=","/>
  <w14:docId w14:val="3D3D646B"/>
  <w15:chartTrackingRefBased/>
  <w15:docId w15:val="{1905F8F4-7E03-42CF-BB0E-29D71A7363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Calibri"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1728A"/>
    <w:rPr>
      <w:sz w:val="24"/>
      <w:szCs w:val="24"/>
    </w:rPr>
  </w:style>
  <w:style w:type="paragraph" w:styleId="Heading1">
    <w:name w:val="heading 1"/>
    <w:basedOn w:val="Normal"/>
    <w:next w:val="Normal"/>
    <w:link w:val="Heading1Char"/>
    <w:uiPriority w:val="9"/>
    <w:qFormat/>
    <w:rsid w:val="003758E3"/>
    <w:pPr>
      <w:keepNext/>
      <w:outlineLvl w:val="0"/>
    </w:pPr>
    <w:rPr>
      <w:rFonts w:eastAsia="Times New Roman"/>
      <w:bCs/>
      <w:color w:val="FFFFFF"/>
      <w:kern w:val="32"/>
      <w:sz w:val="32"/>
      <w:szCs w:val="32"/>
    </w:rPr>
  </w:style>
  <w:style w:type="paragraph" w:styleId="Heading2">
    <w:name w:val="heading 2"/>
    <w:basedOn w:val="Normal"/>
    <w:next w:val="Normal"/>
    <w:link w:val="Heading2Char"/>
    <w:uiPriority w:val="9"/>
    <w:unhideWhenUsed/>
    <w:qFormat/>
    <w:rsid w:val="003758E3"/>
    <w:pPr>
      <w:keepNext/>
      <w:outlineLvl w:val="1"/>
    </w:pPr>
    <w:rPr>
      <w:rFonts w:eastAsia="Times New Roman"/>
      <w:bCs/>
      <w:iCs/>
      <w:color w:val="000000"/>
      <w:sz w:val="28"/>
      <w:szCs w:val="28"/>
    </w:rPr>
  </w:style>
  <w:style w:type="paragraph" w:styleId="Heading3">
    <w:name w:val="heading 3"/>
    <w:basedOn w:val="Normal"/>
    <w:next w:val="Heading2"/>
    <w:link w:val="Heading3Char"/>
    <w:uiPriority w:val="9"/>
    <w:unhideWhenUsed/>
    <w:qFormat/>
    <w:rsid w:val="003758E3"/>
    <w:pPr>
      <w:keepNext/>
      <w:spacing w:line="480" w:lineRule="auto"/>
      <w:outlineLvl w:val="2"/>
    </w:pPr>
    <w:rPr>
      <w:rFonts w:eastAsia="Times New Roman"/>
      <w:bCs/>
      <w:szCs w:val="26"/>
    </w:rPr>
  </w:style>
  <w:style w:type="paragraph" w:styleId="Heading7">
    <w:name w:val="heading 7"/>
    <w:basedOn w:val="Normal"/>
    <w:next w:val="Normal"/>
    <w:link w:val="Heading7Char"/>
    <w:uiPriority w:val="9"/>
    <w:semiHidden/>
    <w:unhideWhenUsed/>
    <w:qFormat/>
    <w:rsid w:val="003758E3"/>
    <w:pPr>
      <w:keepNext/>
      <w:keepLines/>
      <w:spacing w:before="200"/>
      <w:outlineLvl w:val="6"/>
    </w:pPr>
    <w:rPr>
      <w:rFonts w:ascii="Cambria" w:eastAsia="Times New Roman" w:hAnsi="Cambria"/>
      <w:i/>
      <w:iCs/>
      <w:color w:val="4040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3758E3"/>
    <w:rPr>
      <w:rFonts w:eastAsia="Times New Roman"/>
      <w:b/>
      <w:bCs/>
      <w:color w:val="FFFFFF"/>
      <w:kern w:val="32"/>
      <w:sz w:val="32"/>
      <w:szCs w:val="32"/>
    </w:rPr>
  </w:style>
  <w:style w:type="paragraph" w:styleId="TOCHeading">
    <w:name w:val="TOC Heading"/>
    <w:basedOn w:val="Heading1"/>
    <w:next w:val="Normal"/>
    <w:uiPriority w:val="39"/>
    <w:unhideWhenUsed/>
    <w:qFormat/>
    <w:rsid w:val="003758E3"/>
    <w:pPr>
      <w:spacing w:line="480" w:lineRule="auto"/>
      <w:outlineLvl w:val="9"/>
    </w:pPr>
    <w:rPr>
      <w:color w:val="auto"/>
      <w:szCs w:val="24"/>
    </w:rPr>
  </w:style>
  <w:style w:type="character" w:customStyle="1" w:styleId="Heading2Char">
    <w:name w:val="Heading 2 Char"/>
    <w:link w:val="Heading2"/>
    <w:uiPriority w:val="9"/>
    <w:rsid w:val="003758E3"/>
    <w:rPr>
      <w:rFonts w:eastAsia="Times New Roman" w:cs="Times New Roman"/>
      <w:b/>
      <w:bCs/>
      <w:iCs/>
      <w:color w:val="000000"/>
      <w:sz w:val="28"/>
      <w:szCs w:val="28"/>
    </w:rPr>
  </w:style>
  <w:style w:type="character" w:customStyle="1" w:styleId="Heading7Char">
    <w:name w:val="Heading 7 Char"/>
    <w:link w:val="Heading7"/>
    <w:uiPriority w:val="9"/>
    <w:semiHidden/>
    <w:rsid w:val="003758E3"/>
    <w:rPr>
      <w:rFonts w:ascii="Cambria" w:eastAsia="Times New Roman" w:hAnsi="Cambria" w:cs="Times New Roman"/>
      <w:i/>
      <w:iCs/>
      <w:color w:val="404040"/>
    </w:rPr>
  </w:style>
  <w:style w:type="paragraph" w:styleId="TOAHeading">
    <w:name w:val="toa heading"/>
    <w:basedOn w:val="Normal"/>
    <w:next w:val="Normal"/>
    <w:uiPriority w:val="99"/>
    <w:semiHidden/>
    <w:unhideWhenUsed/>
    <w:rsid w:val="00935241"/>
    <w:rPr>
      <w:rFonts w:ascii="Cambria" w:eastAsia="Times New Roman" w:hAnsi="Cambria"/>
      <w:bCs/>
    </w:rPr>
  </w:style>
  <w:style w:type="character" w:customStyle="1" w:styleId="Heading3Char">
    <w:name w:val="Heading 3 Char"/>
    <w:link w:val="Heading3"/>
    <w:uiPriority w:val="9"/>
    <w:rsid w:val="003758E3"/>
    <w:rPr>
      <w:rFonts w:eastAsia="Times New Roman"/>
      <w:b/>
      <w:bCs/>
      <w:sz w:val="24"/>
      <w:szCs w:val="26"/>
    </w:rPr>
  </w:style>
  <w:style w:type="paragraph" w:styleId="TOC1">
    <w:name w:val="toc 1"/>
    <w:basedOn w:val="Normal"/>
    <w:next w:val="Normal"/>
    <w:autoRedefine/>
    <w:uiPriority w:val="39"/>
    <w:qFormat/>
    <w:rsid w:val="001B60C9"/>
    <w:pPr>
      <w:spacing w:before="240"/>
    </w:pPr>
    <w:rPr>
      <w:rFonts w:eastAsia="Times New Roman"/>
      <w:b/>
      <w:bCs/>
      <w:caps/>
    </w:rPr>
  </w:style>
  <w:style w:type="paragraph" w:styleId="TOC2">
    <w:name w:val="toc 2"/>
    <w:basedOn w:val="Normal"/>
    <w:next w:val="Normal"/>
    <w:autoRedefine/>
    <w:uiPriority w:val="39"/>
    <w:unhideWhenUsed/>
    <w:qFormat/>
    <w:rsid w:val="001B60C9"/>
    <w:pPr>
      <w:spacing w:before="240"/>
      <w:ind w:left="360"/>
    </w:pPr>
    <w:rPr>
      <w:rFonts w:eastAsia="Times New Roman"/>
      <w:bCs/>
      <w:szCs w:val="20"/>
    </w:rPr>
  </w:style>
  <w:style w:type="paragraph" w:styleId="TOC3">
    <w:name w:val="toc 3"/>
    <w:basedOn w:val="Normal"/>
    <w:next w:val="Normal"/>
    <w:autoRedefine/>
    <w:uiPriority w:val="39"/>
    <w:unhideWhenUsed/>
    <w:qFormat/>
    <w:rsid w:val="001B60C9"/>
    <w:pPr>
      <w:spacing w:before="240"/>
      <w:ind w:left="245"/>
    </w:pPr>
    <w:rPr>
      <w:rFonts w:eastAsia="Times New Roman"/>
      <w:szCs w:val="20"/>
    </w:rPr>
  </w:style>
  <w:style w:type="paragraph" w:styleId="TOC4">
    <w:name w:val="toc 4"/>
    <w:basedOn w:val="Normal"/>
    <w:next w:val="Normal"/>
    <w:autoRedefine/>
    <w:uiPriority w:val="39"/>
    <w:unhideWhenUsed/>
    <w:rsid w:val="001B60C9"/>
    <w:pPr>
      <w:spacing w:before="240"/>
      <w:ind w:left="475"/>
    </w:pPr>
    <w:rPr>
      <w:rFonts w:eastAsia="Times New Roman"/>
      <w:szCs w:val="20"/>
    </w:rPr>
  </w:style>
  <w:style w:type="paragraph" w:styleId="TOC5">
    <w:name w:val="toc 5"/>
    <w:basedOn w:val="Normal"/>
    <w:next w:val="Normal"/>
    <w:autoRedefine/>
    <w:uiPriority w:val="39"/>
    <w:unhideWhenUsed/>
    <w:rsid w:val="001B60C9"/>
    <w:pPr>
      <w:spacing w:before="240"/>
      <w:ind w:left="720"/>
    </w:pPr>
    <w:rPr>
      <w:rFonts w:eastAsia="Times New Roman"/>
      <w:szCs w:val="20"/>
    </w:rPr>
  </w:style>
  <w:style w:type="paragraph" w:styleId="TOC7">
    <w:name w:val="toc 7"/>
    <w:basedOn w:val="Normal"/>
    <w:next w:val="Normal"/>
    <w:autoRedefine/>
    <w:uiPriority w:val="39"/>
    <w:unhideWhenUsed/>
    <w:rsid w:val="001B60C9"/>
    <w:pPr>
      <w:spacing w:before="240"/>
      <w:ind w:left="1195"/>
    </w:pPr>
    <w:rPr>
      <w:rFonts w:eastAsia="Times New Roman"/>
      <w:szCs w:val="20"/>
    </w:rPr>
  </w:style>
  <w:style w:type="paragraph" w:styleId="TOC8">
    <w:name w:val="toc 8"/>
    <w:basedOn w:val="Normal"/>
    <w:next w:val="Normal"/>
    <w:autoRedefine/>
    <w:uiPriority w:val="39"/>
    <w:unhideWhenUsed/>
    <w:rsid w:val="001B60C9"/>
    <w:pPr>
      <w:spacing w:before="240"/>
      <w:ind w:left="1440"/>
    </w:pPr>
    <w:rPr>
      <w:rFonts w:eastAsia="Times New Roman"/>
      <w:szCs w:val="20"/>
    </w:rPr>
  </w:style>
  <w:style w:type="paragraph" w:styleId="TOC9">
    <w:name w:val="toc 9"/>
    <w:basedOn w:val="Normal"/>
    <w:next w:val="Normal"/>
    <w:autoRedefine/>
    <w:uiPriority w:val="39"/>
    <w:unhideWhenUsed/>
    <w:rsid w:val="001B60C9"/>
    <w:pPr>
      <w:spacing w:before="240"/>
      <w:ind w:left="1685"/>
    </w:pPr>
    <w:rPr>
      <w:rFonts w:eastAsia="Times New Roman"/>
      <w:szCs w:val="20"/>
    </w:rPr>
  </w:style>
  <w:style w:type="paragraph" w:styleId="TOC6">
    <w:name w:val="toc 6"/>
    <w:basedOn w:val="Normal"/>
    <w:next w:val="Normal"/>
    <w:autoRedefine/>
    <w:uiPriority w:val="39"/>
    <w:unhideWhenUsed/>
    <w:rsid w:val="001B60C9"/>
    <w:pPr>
      <w:spacing w:before="240"/>
      <w:ind w:left="965"/>
    </w:pPr>
    <w:rPr>
      <w:rFonts w:eastAsia="Times New Roman"/>
      <w:szCs w:val="20"/>
    </w:rPr>
  </w:style>
  <w:style w:type="character" w:styleId="Hyperlink">
    <w:name w:val="Hyperlink"/>
    <w:uiPriority w:val="99"/>
    <w:unhideWhenUsed/>
    <w:qFormat/>
    <w:rsid w:val="00F91812"/>
    <w:rPr>
      <w:rFonts w:ascii="Times New Roman" w:hAnsi="Times New Roman"/>
      <w:color w:val="0000FF"/>
      <w:sz w:val="24"/>
      <w:szCs w:val="24"/>
      <w:u w:val="single"/>
    </w:rPr>
  </w:style>
  <w:style w:type="paragraph" w:styleId="Header">
    <w:name w:val="header"/>
    <w:basedOn w:val="Normal"/>
    <w:link w:val="HeaderChar"/>
    <w:uiPriority w:val="99"/>
    <w:unhideWhenUsed/>
    <w:rsid w:val="008070A6"/>
    <w:pPr>
      <w:tabs>
        <w:tab w:val="center" w:pos="4680"/>
        <w:tab w:val="right" w:pos="9360"/>
      </w:tabs>
    </w:pPr>
  </w:style>
  <w:style w:type="character" w:customStyle="1" w:styleId="HeaderChar">
    <w:name w:val="Header Char"/>
    <w:link w:val="Header"/>
    <w:uiPriority w:val="99"/>
    <w:rsid w:val="008070A6"/>
    <w:rPr>
      <w:b w:val="0"/>
      <w:szCs w:val="24"/>
    </w:rPr>
  </w:style>
  <w:style w:type="paragraph" w:styleId="Footer">
    <w:name w:val="footer"/>
    <w:basedOn w:val="Normal"/>
    <w:link w:val="FooterChar"/>
    <w:uiPriority w:val="99"/>
    <w:unhideWhenUsed/>
    <w:rsid w:val="008070A6"/>
    <w:pPr>
      <w:tabs>
        <w:tab w:val="center" w:pos="4680"/>
        <w:tab w:val="right" w:pos="9360"/>
      </w:tabs>
    </w:pPr>
  </w:style>
  <w:style w:type="character" w:customStyle="1" w:styleId="FooterChar">
    <w:name w:val="Footer Char"/>
    <w:link w:val="Footer"/>
    <w:uiPriority w:val="99"/>
    <w:rsid w:val="008070A6"/>
    <w:rPr>
      <w:b w:val="0"/>
      <w:szCs w:val="24"/>
    </w:rPr>
  </w:style>
  <w:style w:type="paragraph" w:styleId="ListParagraph">
    <w:name w:val="List Paragraph"/>
    <w:basedOn w:val="Normal"/>
    <w:uiPriority w:val="34"/>
    <w:qFormat/>
    <w:rsid w:val="00BA5FEC"/>
    <w:pPr>
      <w:ind w:left="720"/>
    </w:pPr>
  </w:style>
  <w:style w:type="character" w:styleId="CommentReference">
    <w:name w:val="annotation reference"/>
    <w:uiPriority w:val="99"/>
    <w:semiHidden/>
    <w:unhideWhenUsed/>
    <w:rsid w:val="002D2370"/>
    <w:rPr>
      <w:sz w:val="16"/>
      <w:szCs w:val="16"/>
    </w:rPr>
  </w:style>
  <w:style w:type="paragraph" w:styleId="CommentText">
    <w:name w:val="annotation text"/>
    <w:basedOn w:val="Normal"/>
    <w:link w:val="CommentTextChar"/>
    <w:uiPriority w:val="99"/>
    <w:semiHidden/>
    <w:unhideWhenUsed/>
    <w:rsid w:val="002D2370"/>
    <w:rPr>
      <w:sz w:val="20"/>
      <w:szCs w:val="20"/>
    </w:rPr>
  </w:style>
  <w:style w:type="character" w:customStyle="1" w:styleId="CommentTextChar">
    <w:name w:val="Comment Text Char"/>
    <w:basedOn w:val="DefaultParagraphFont"/>
    <w:link w:val="CommentText"/>
    <w:uiPriority w:val="99"/>
    <w:semiHidden/>
    <w:rsid w:val="002D2370"/>
  </w:style>
  <w:style w:type="paragraph" w:styleId="CommentSubject">
    <w:name w:val="annotation subject"/>
    <w:basedOn w:val="CommentText"/>
    <w:next w:val="CommentText"/>
    <w:link w:val="CommentSubjectChar"/>
    <w:uiPriority w:val="99"/>
    <w:semiHidden/>
    <w:unhideWhenUsed/>
    <w:rsid w:val="002D2370"/>
    <w:rPr>
      <w:b/>
      <w:bCs/>
    </w:rPr>
  </w:style>
  <w:style w:type="character" w:customStyle="1" w:styleId="CommentSubjectChar">
    <w:name w:val="Comment Subject Char"/>
    <w:link w:val="CommentSubject"/>
    <w:uiPriority w:val="99"/>
    <w:semiHidden/>
    <w:rsid w:val="002D2370"/>
    <w:rPr>
      <w:b/>
      <w:bCs/>
    </w:rPr>
  </w:style>
  <w:style w:type="paragraph" w:styleId="BalloonText">
    <w:name w:val="Balloon Text"/>
    <w:basedOn w:val="Normal"/>
    <w:link w:val="BalloonTextChar"/>
    <w:uiPriority w:val="99"/>
    <w:semiHidden/>
    <w:unhideWhenUsed/>
    <w:rsid w:val="002D2370"/>
    <w:rPr>
      <w:rFonts w:ascii="Tahoma" w:hAnsi="Tahoma" w:cs="Tahoma"/>
      <w:sz w:val="16"/>
      <w:szCs w:val="16"/>
    </w:rPr>
  </w:style>
  <w:style w:type="character" w:customStyle="1" w:styleId="BalloonTextChar">
    <w:name w:val="Balloon Text Char"/>
    <w:link w:val="BalloonText"/>
    <w:uiPriority w:val="99"/>
    <w:semiHidden/>
    <w:rsid w:val="002D2370"/>
    <w:rPr>
      <w:rFonts w:ascii="Tahoma" w:hAnsi="Tahoma" w:cs="Tahoma"/>
      <w:sz w:val="16"/>
      <w:szCs w:val="16"/>
    </w:rPr>
  </w:style>
  <w:style w:type="table" w:styleId="TableGrid">
    <w:name w:val="Table Grid"/>
    <w:basedOn w:val="TableNormal"/>
    <w:uiPriority w:val="59"/>
    <w:rsid w:val="00E5014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0F4C29"/>
    <w:pPr>
      <w:spacing w:before="100" w:beforeAutospacing="1" w:after="100" w:afterAutospacing="1"/>
    </w:pPr>
    <w:rPr>
      <w:rFonts w:eastAsia="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1624911">
      <w:bodyDiv w:val="1"/>
      <w:marLeft w:val="0"/>
      <w:marRight w:val="0"/>
      <w:marTop w:val="0"/>
      <w:marBottom w:val="0"/>
      <w:divBdr>
        <w:top w:val="none" w:sz="0" w:space="0" w:color="auto"/>
        <w:left w:val="none" w:sz="0" w:space="0" w:color="auto"/>
        <w:bottom w:val="none" w:sz="0" w:space="0" w:color="auto"/>
        <w:right w:val="none" w:sz="0" w:space="0" w:color="auto"/>
      </w:divBdr>
    </w:div>
    <w:div w:id="853298965">
      <w:bodyDiv w:val="1"/>
      <w:marLeft w:val="0"/>
      <w:marRight w:val="0"/>
      <w:marTop w:val="0"/>
      <w:marBottom w:val="0"/>
      <w:divBdr>
        <w:top w:val="none" w:sz="0" w:space="0" w:color="auto"/>
        <w:left w:val="none" w:sz="0" w:space="0" w:color="auto"/>
        <w:bottom w:val="none" w:sz="0" w:space="0" w:color="auto"/>
        <w:right w:val="none" w:sz="0" w:space="0" w:color="auto"/>
      </w:divBdr>
      <w:divsChild>
        <w:div w:id="514656040">
          <w:marLeft w:val="720"/>
          <w:marRight w:val="0"/>
          <w:marTop w:val="0"/>
          <w:marBottom w:val="0"/>
          <w:divBdr>
            <w:top w:val="none" w:sz="0" w:space="0" w:color="auto"/>
            <w:left w:val="none" w:sz="0" w:space="0" w:color="auto"/>
            <w:bottom w:val="none" w:sz="0" w:space="0" w:color="auto"/>
            <w:right w:val="none" w:sz="0" w:space="0" w:color="auto"/>
          </w:divBdr>
        </w:div>
        <w:div w:id="522522137">
          <w:marLeft w:val="720"/>
          <w:marRight w:val="0"/>
          <w:marTop w:val="0"/>
          <w:marBottom w:val="0"/>
          <w:divBdr>
            <w:top w:val="none" w:sz="0" w:space="0" w:color="auto"/>
            <w:left w:val="none" w:sz="0" w:space="0" w:color="auto"/>
            <w:bottom w:val="none" w:sz="0" w:space="0" w:color="auto"/>
            <w:right w:val="none" w:sz="0" w:space="0" w:color="auto"/>
          </w:divBdr>
        </w:div>
        <w:div w:id="1056777328">
          <w:marLeft w:val="720"/>
          <w:marRight w:val="0"/>
          <w:marTop w:val="0"/>
          <w:marBottom w:val="0"/>
          <w:divBdr>
            <w:top w:val="none" w:sz="0" w:space="0" w:color="auto"/>
            <w:left w:val="none" w:sz="0" w:space="0" w:color="auto"/>
            <w:bottom w:val="none" w:sz="0" w:space="0" w:color="auto"/>
            <w:right w:val="none" w:sz="0" w:space="0" w:color="auto"/>
          </w:divBdr>
        </w:div>
        <w:div w:id="1266766905">
          <w:marLeft w:val="720"/>
          <w:marRight w:val="0"/>
          <w:marTop w:val="0"/>
          <w:marBottom w:val="0"/>
          <w:divBdr>
            <w:top w:val="none" w:sz="0" w:space="0" w:color="auto"/>
            <w:left w:val="none" w:sz="0" w:space="0" w:color="auto"/>
            <w:bottom w:val="none" w:sz="0" w:space="0" w:color="auto"/>
            <w:right w:val="none" w:sz="0" w:space="0" w:color="auto"/>
          </w:divBdr>
        </w:div>
        <w:div w:id="1313562661">
          <w:marLeft w:val="720"/>
          <w:marRight w:val="0"/>
          <w:marTop w:val="0"/>
          <w:marBottom w:val="0"/>
          <w:divBdr>
            <w:top w:val="none" w:sz="0" w:space="0" w:color="auto"/>
            <w:left w:val="none" w:sz="0" w:space="0" w:color="auto"/>
            <w:bottom w:val="none" w:sz="0" w:space="0" w:color="auto"/>
            <w:right w:val="none" w:sz="0" w:space="0" w:color="auto"/>
          </w:divBdr>
        </w:div>
      </w:divsChild>
    </w:div>
    <w:div w:id="1244990472">
      <w:bodyDiv w:val="1"/>
      <w:marLeft w:val="0"/>
      <w:marRight w:val="0"/>
      <w:marTop w:val="0"/>
      <w:marBottom w:val="0"/>
      <w:divBdr>
        <w:top w:val="none" w:sz="0" w:space="0" w:color="auto"/>
        <w:left w:val="none" w:sz="0" w:space="0" w:color="auto"/>
        <w:bottom w:val="none" w:sz="0" w:space="0" w:color="auto"/>
        <w:right w:val="none" w:sz="0" w:space="0" w:color="auto"/>
      </w:divBdr>
    </w:div>
    <w:div w:id="1255438700">
      <w:bodyDiv w:val="1"/>
      <w:marLeft w:val="0"/>
      <w:marRight w:val="0"/>
      <w:marTop w:val="0"/>
      <w:marBottom w:val="0"/>
      <w:divBdr>
        <w:top w:val="none" w:sz="0" w:space="0" w:color="auto"/>
        <w:left w:val="none" w:sz="0" w:space="0" w:color="auto"/>
        <w:bottom w:val="none" w:sz="0" w:space="0" w:color="auto"/>
        <w:right w:val="none" w:sz="0" w:space="0" w:color="auto"/>
      </w:divBdr>
      <w:divsChild>
        <w:div w:id="5401988">
          <w:marLeft w:val="720"/>
          <w:marRight w:val="0"/>
          <w:marTop w:val="0"/>
          <w:marBottom w:val="0"/>
          <w:divBdr>
            <w:top w:val="none" w:sz="0" w:space="0" w:color="auto"/>
            <w:left w:val="none" w:sz="0" w:space="0" w:color="auto"/>
            <w:bottom w:val="none" w:sz="0" w:space="0" w:color="auto"/>
            <w:right w:val="none" w:sz="0" w:space="0" w:color="auto"/>
          </w:divBdr>
        </w:div>
        <w:div w:id="357776494">
          <w:marLeft w:val="720"/>
          <w:marRight w:val="0"/>
          <w:marTop w:val="0"/>
          <w:marBottom w:val="0"/>
          <w:divBdr>
            <w:top w:val="none" w:sz="0" w:space="0" w:color="auto"/>
            <w:left w:val="none" w:sz="0" w:space="0" w:color="auto"/>
            <w:bottom w:val="none" w:sz="0" w:space="0" w:color="auto"/>
            <w:right w:val="none" w:sz="0" w:space="0" w:color="auto"/>
          </w:divBdr>
        </w:div>
        <w:div w:id="500698089">
          <w:marLeft w:val="720"/>
          <w:marRight w:val="0"/>
          <w:marTop w:val="0"/>
          <w:marBottom w:val="0"/>
          <w:divBdr>
            <w:top w:val="none" w:sz="0" w:space="0" w:color="auto"/>
            <w:left w:val="none" w:sz="0" w:space="0" w:color="auto"/>
            <w:bottom w:val="none" w:sz="0" w:space="0" w:color="auto"/>
            <w:right w:val="none" w:sz="0" w:space="0" w:color="auto"/>
          </w:divBdr>
        </w:div>
        <w:div w:id="841237681">
          <w:marLeft w:val="720"/>
          <w:marRight w:val="0"/>
          <w:marTop w:val="0"/>
          <w:marBottom w:val="0"/>
          <w:divBdr>
            <w:top w:val="none" w:sz="0" w:space="0" w:color="auto"/>
            <w:left w:val="none" w:sz="0" w:space="0" w:color="auto"/>
            <w:bottom w:val="none" w:sz="0" w:space="0" w:color="auto"/>
            <w:right w:val="none" w:sz="0" w:space="0" w:color="auto"/>
          </w:divBdr>
        </w:div>
        <w:div w:id="1770929294">
          <w:marLeft w:val="720"/>
          <w:marRight w:val="0"/>
          <w:marTop w:val="0"/>
          <w:marBottom w:val="0"/>
          <w:divBdr>
            <w:top w:val="none" w:sz="0" w:space="0" w:color="auto"/>
            <w:left w:val="none" w:sz="0" w:space="0" w:color="auto"/>
            <w:bottom w:val="none" w:sz="0" w:space="0" w:color="auto"/>
            <w:right w:val="none" w:sz="0" w:space="0" w:color="auto"/>
          </w:divBdr>
        </w:div>
      </w:divsChild>
    </w:div>
    <w:div w:id="15517228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customXml" Target="../customXml/item3.xml"/><Relationship Id="rId2" Type="http://schemas.openxmlformats.org/officeDocument/2006/relationships/styles" Target="styles.xml"/><Relationship Id="rId16" Type="http://schemas.openxmlformats.org/officeDocument/2006/relationships/customXml" Target="../customXml/item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customXml" Target="../customXml/item1.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2466A35186C12498417256B0408D0BA" ma:contentTypeVersion="3" ma:contentTypeDescription="Create a new document." ma:contentTypeScope="" ma:versionID="f2cb02c891d8aac61564dbbc557c4ec6">
  <xsd:schema xmlns:xsd="http://www.w3.org/2001/XMLSchema" xmlns:xs="http://www.w3.org/2001/XMLSchema" xmlns:p="http://schemas.microsoft.com/office/2006/metadata/properties" xmlns:ns1="http://schemas.microsoft.com/sharepoint/v3" xmlns:ns2="1d496aed-39d0-4758-b3cf-4e4773287716" xmlns:ns3="bf46b8e7-d37e-4fb6-86e7-0bdd217b881c" targetNamespace="http://schemas.microsoft.com/office/2006/metadata/properties" ma:root="true" ma:fieldsID="03c75b2e5bf74ce199187819ca81c379" ns1:_="" ns2:_="" ns3:_="">
    <xsd:import namespace="http://schemas.microsoft.com/sharepoint/v3"/>
    <xsd:import namespace="1d496aed-39d0-4758-b3cf-4e4773287716"/>
    <xsd:import namespace="bf46b8e7-d37e-4fb6-86e7-0bdd217b881c"/>
    <xsd:element name="properties">
      <xsd:complexType>
        <xsd:sequence>
          <xsd:element name="documentManagement">
            <xsd:complexType>
              <xsd:all>
                <xsd:element ref="ns2:TaxCatchAll" minOccurs="0"/>
                <xsd:element ref="ns2:TaxCatchAllLabel" minOccurs="0"/>
                <xsd:element ref="ns1:PublishingStartDate" minOccurs="0"/>
                <xsd:element ref="ns1:PublishingExpirationDate" minOccurs="0"/>
                <xsd:element ref="ns3:Page" minOccurs="0"/>
                <xsd:element ref="ns3:Page_x0020_SubHead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0" nillable="true" ma:displayName="Scheduling Start Date" ma:internalName="PublishingStartDate">
      <xsd:simpleType>
        <xsd:restriction base="dms:Unknown"/>
      </xsd:simpleType>
    </xsd:element>
    <xsd:element name="PublishingExpirationDate" ma:index="11"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d496aed-39d0-4758-b3cf-4e4773287716" elementFormDefault="qualified">
    <xsd:import namespace="http://schemas.microsoft.com/office/2006/documentManagement/types"/>
    <xsd:import namespace="http://schemas.microsoft.com/office/infopath/2007/PartnerControls"/>
    <xsd:element name="TaxCatchAll" ma:index="8" nillable="true" ma:displayName="Taxonomy Catch All Column" ma:description="" ma:hidden="true" ma:list="{c9dd594f-b3c3-485c-979e-10fa5fdd8c85}" ma:internalName="TaxCatchAll" ma:showField="CatchAllData" ma:web="f9e61c99-8b37-4962-a864-d7fde1b0d03b">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description="" ma:hidden="true" ma:list="{c9dd594f-b3c3-485c-979e-10fa5fdd8c85}" ma:internalName="TaxCatchAllLabel" ma:readOnly="true" ma:showField="CatchAllDataLabel" ma:web="f9e61c99-8b37-4962-a864-d7fde1b0d03b">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f46b8e7-d37e-4fb6-86e7-0bdd217b881c" elementFormDefault="qualified">
    <xsd:import namespace="http://schemas.microsoft.com/office/2006/documentManagement/types"/>
    <xsd:import namespace="http://schemas.microsoft.com/office/infopath/2007/PartnerControls"/>
    <xsd:element name="Page" ma:index="12" nillable="true" ma:displayName="Page" ma:list="{7076df87-915a-4ddd-9815-d51ae0722034}" ma:internalName="Page0" ma:web="51f777d1-fbb6-474e-9901-719403a9b6d9">
      <xsd:simpleType>
        <xsd:restriction base="dms:Lookup"/>
      </xsd:simpleType>
    </xsd:element>
    <xsd:element name="Page_x0020_SubHeader" ma:index="13" nillable="true" ma:displayName="Page SubHeader" ma:internalName="Page_x0020_SubHeader0">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StartDate xmlns="http://schemas.microsoft.com/sharepoint/v3" xsi:nil="true"/>
    <PublishingExpirationDate xmlns="http://schemas.microsoft.com/sharepoint/v3" xsi:nil="true"/>
    <TaxCatchAll xmlns="1d496aed-39d0-4758-b3cf-4e4773287716"/>
    <Page xmlns="bf46b8e7-d37e-4fb6-86e7-0bdd217b881c" xsi:nil="true"/>
    <Page_x0020_SubHeader xmlns="bf46b8e7-d37e-4fb6-86e7-0bdd217b881c" xsi:nil="true"/>
  </documentManagement>
</p:properties>
</file>

<file path=customXml/itemProps1.xml><?xml version="1.0" encoding="utf-8"?>
<ds:datastoreItem xmlns:ds="http://schemas.openxmlformats.org/officeDocument/2006/customXml" ds:itemID="{31358DE0-513C-4569-9FB5-6B796EA53AE1}"/>
</file>

<file path=customXml/itemProps2.xml><?xml version="1.0" encoding="utf-8"?>
<ds:datastoreItem xmlns:ds="http://schemas.openxmlformats.org/officeDocument/2006/customXml" ds:itemID="{8CA31997-231A-4D70-8ACF-AE08C1343746}"/>
</file>

<file path=customXml/itemProps3.xml><?xml version="1.0" encoding="utf-8"?>
<ds:datastoreItem xmlns:ds="http://schemas.openxmlformats.org/officeDocument/2006/customXml" ds:itemID="{32822746-56E9-47D9-A00A-281D8DD53F67}"/>
</file>

<file path=docProps/app.xml><?xml version="1.0" encoding="utf-8"?>
<Properties xmlns="http://schemas.openxmlformats.org/officeDocument/2006/extended-properties" xmlns:vt="http://schemas.openxmlformats.org/officeDocument/2006/docPropsVTypes">
  <Template>Normal</Template>
  <TotalTime>4</TotalTime>
  <Pages>2</Pages>
  <Words>593</Words>
  <Characters>3383</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Georgia Department of Education</Company>
  <LinksUpToDate>false</LinksUpToDate>
  <CharactersWithSpaces>3969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Cindy Popp</dc:creator>
  <cp:keywords/>
  <cp:lastModifiedBy>Shawn Keim</cp:lastModifiedBy>
  <cp:revision>4</cp:revision>
  <cp:lastPrinted>2016-09-15T15:02:00Z</cp:lastPrinted>
  <dcterms:created xsi:type="dcterms:W3CDTF">2018-10-11T18:34:00Z</dcterms:created>
  <dcterms:modified xsi:type="dcterms:W3CDTF">2019-01-09T19:11:00Z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0x01010012466A35186C12498417256B0408D0BA</vt:lpwstr>
  </property>
  <property fmtid="{D5CDD505-2E9C-101B-9397-08002B2CF9AE}" pid="3" name="Page SubHeader">
    <vt:lpwstr/>
  </property>
  <property fmtid="{D5CDD505-2E9C-101B-9397-08002B2CF9AE}" pid="4" name="xd_Signature">
    <vt:bool>false</vt:bool>
  </property>
  <property fmtid="{D5CDD505-2E9C-101B-9397-08002B2CF9AE}" pid="5" name="xd_ProgID">
    <vt:lpwstr/>
  </property>
  <property fmtid="{D5CDD505-2E9C-101B-9397-08002B2CF9AE}" pid="6" name="SharedWithUsers">
    <vt:lpwstr/>
  </property>
  <property fmtid="{D5CDD505-2E9C-101B-9397-08002B2CF9AE}" pid="7" name="_SourceUrl">
    <vt:lpwstr/>
  </property>
  <property fmtid="{D5CDD505-2E9C-101B-9397-08002B2CF9AE}" pid="8" name="_SharedFileIndex">
    <vt:lpwstr/>
  </property>
  <property fmtid="{D5CDD505-2E9C-101B-9397-08002B2CF9AE}" pid="9" name="Page">
    <vt:lpwstr/>
  </property>
  <property fmtid="{D5CDD505-2E9C-101B-9397-08002B2CF9AE}" pid="10" name="Audience">
    <vt:lpwstr>;#Public;#</vt:lpwstr>
  </property>
  <property fmtid="{D5CDD505-2E9C-101B-9397-08002B2CF9AE}" pid="11" name="ComplianceAssetId">
    <vt:lpwstr/>
  </property>
  <property fmtid="{D5CDD505-2E9C-101B-9397-08002B2CF9AE}" pid="12" name="TemplateUrl">
    <vt:lpwstr/>
  </property>
</Properties>
</file>