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3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290"/>
        <w:gridCol w:w="975"/>
        <w:gridCol w:w="1132"/>
        <w:gridCol w:w="1133"/>
      </w:tblGrid>
      <w:tr w:rsidR="0036147C" w:rsidRPr="00FD5301" w14:paraId="7030B4D6" w14:textId="77777777" w:rsidTr="00FD5301">
        <w:trPr>
          <w:jc w:val="center"/>
        </w:trPr>
        <w:tc>
          <w:tcPr>
            <w:tcW w:w="1440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473CB2" w14:textId="77777777" w:rsidR="0036147C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Object </w:t>
            </w:r>
          </w:p>
          <w:p w14:paraId="2BF05594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Codes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E0FCB3C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1000 Inst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EF486AC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2100 Pupil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DF7870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2210</w:t>
            </w:r>
          </w:p>
          <w:p w14:paraId="691C0F37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Imp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. </w:t>
            </w: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of</w:t>
            </w:r>
          </w:p>
          <w:p w14:paraId="7480A976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. </w:t>
            </w: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6F21712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2213</w:t>
            </w:r>
          </w:p>
          <w:p w14:paraId="106BC31E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. </w:t>
            </w: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Staff </w:t>
            </w:r>
          </w:p>
          <w:p w14:paraId="11290482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D9EA1F3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2220</w:t>
            </w:r>
          </w:p>
          <w:p w14:paraId="79B7E65A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Educ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. </w:t>
            </w: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Media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F0D0D4C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2230</w:t>
            </w:r>
          </w:p>
          <w:p w14:paraId="52C3E72A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General Admin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408805D5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2300 Audit Cost</w:t>
            </w:r>
          </w:p>
          <w:p w14:paraId="3D549279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Indirect </w:t>
            </w:r>
          </w:p>
          <w:p w14:paraId="7083FA7B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22D2850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2400 </w:t>
            </w:r>
          </w:p>
          <w:p w14:paraId="697040A1" w14:textId="77777777" w:rsidR="0036147C" w:rsidRPr="00FD5301" w:rsidRDefault="00B112F2" w:rsidP="0036147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Admin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126C49D7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2600</w:t>
            </w:r>
          </w:p>
          <w:p w14:paraId="5F597F6A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..</w:t>
            </w:r>
            <w:proofErr w:type="gram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&amp; Operations of Plant Services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779FC33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2700 </w:t>
            </w:r>
          </w:p>
          <w:p w14:paraId="6DCCD936" w14:textId="77777777" w:rsidR="0036147C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Student </w:t>
            </w:r>
          </w:p>
          <w:p w14:paraId="66B5DEA8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Trans</w:t>
            </w:r>
            <w:r w:rsidR="0036147C"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</w:t>
            </w: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A2BBE8D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2900</w:t>
            </w:r>
          </w:p>
          <w:p w14:paraId="2B3A1A2A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Other Support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F0A8928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3100</w:t>
            </w:r>
          </w:p>
          <w:p w14:paraId="023CC3D0" w14:textId="77777777" w:rsidR="00B112F2" w:rsidRPr="00FD5301" w:rsidRDefault="00B112F2" w:rsidP="003D022B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Nutrition Program</w:t>
            </w:r>
          </w:p>
        </w:tc>
      </w:tr>
      <w:tr w:rsidR="0036147C" w:rsidRPr="00FD5301" w14:paraId="3A621ECE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7967161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110</w:t>
            </w:r>
          </w:p>
          <w:p w14:paraId="0188558F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Teachers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646EEB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A40E34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65C2FA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99DD69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73F2BE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D84728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D2B23B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B06594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3D9B05E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7F3F43E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91D5AA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62B68D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2FE7476F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389E5EB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112</w:t>
            </w:r>
          </w:p>
          <w:p w14:paraId="1C46316E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PreK Teacher/ Aid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BE30BB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0458BF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717D28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F3932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661156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57F399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CD1CED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F8FEA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464DF98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386B687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B94948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E13927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2E616D0B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6AC437E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113</w:t>
            </w:r>
          </w:p>
          <w:p w14:paraId="29A60E45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Substitute for</w:t>
            </w:r>
          </w:p>
          <w:p w14:paraId="627E2A35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Certified Employee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D26157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91314E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C15E07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E5153C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107E09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640F9D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5BCC0C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53BB9C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7F53D9D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ED819C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36245C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C1AE21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184DCA41" w14:textId="77777777" w:rsidTr="002F121A">
        <w:trPr>
          <w:trHeight w:val="566"/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AA1183C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114</w:t>
            </w:r>
          </w:p>
          <w:p w14:paraId="412B9C73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Substitute for </w:t>
            </w:r>
            <w:r w:rsidR="00831D1D" w:rsidRPr="00FD5301">
              <w:rPr>
                <w:rFonts w:ascii="Helvetica LT Std" w:hAnsi="Helvetica LT Std" w:cs="Arial"/>
                <w:sz w:val="14"/>
                <w:szCs w:val="14"/>
              </w:rPr>
              <w:t>N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on-certified/ </w:t>
            </w:r>
            <w:r w:rsidR="00831D1D" w:rsidRPr="00FD5301">
              <w:rPr>
                <w:rFonts w:ascii="Helvetica LT Std" w:hAnsi="Helvetica LT Std" w:cs="Arial"/>
                <w:sz w:val="14"/>
                <w:szCs w:val="14"/>
              </w:rPr>
              <w:t>C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lassified </w:t>
            </w:r>
            <w:r w:rsidR="00831D1D" w:rsidRPr="00FD5301">
              <w:rPr>
                <w:rFonts w:ascii="Helvetica LT Std" w:hAnsi="Helvetica LT Std" w:cs="Arial"/>
                <w:sz w:val="14"/>
                <w:szCs w:val="14"/>
              </w:rPr>
              <w:t>E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mployees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11DBBC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CB9662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F90F475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6FF03D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04453E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853D994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3CEC4A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E5A215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02BED49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6DED61B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6CB902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667972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38EAFD98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B54F028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115</w:t>
            </w:r>
          </w:p>
          <w:p w14:paraId="048E38DA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Extended Day Teachers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F27C2A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363A17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036246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8204D6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A46402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4183345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F73B7C2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55D513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5801663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8BC72B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08A1C5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D6F10F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717139A3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0F8D0E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116</w:t>
            </w:r>
          </w:p>
          <w:p w14:paraId="31A32DF3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Professional Dev. Stipends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C26914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EA02E0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211B4B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C4E3D2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08CBA0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1C9E64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994FB8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383396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3C3EBEF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E312F0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FE5C77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D228C6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769B13FE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FBD0379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117</w:t>
            </w:r>
          </w:p>
          <w:p w14:paraId="313B0A1B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Extended Year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0FF7CC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462EFB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293A21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4BD247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72BDAB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872A355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0F0A93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B98FC8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571B799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54146D72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EB7953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E440E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75301EA5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27C7D27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130</w:t>
            </w:r>
          </w:p>
          <w:p w14:paraId="1CDA0D73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Principal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442A4C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BB95D3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13A9DF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0C9E38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C2B1FC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D6F6F7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714BF7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202F74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School-Off Contract</w:t>
            </w:r>
          </w:p>
        </w:tc>
        <w:tc>
          <w:tcPr>
            <w:tcW w:w="1290" w:type="dxa"/>
            <w:vAlign w:val="center"/>
          </w:tcPr>
          <w:p w14:paraId="46D5229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799D568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40E193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BEA439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1981C695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2148684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131</w:t>
            </w:r>
          </w:p>
          <w:p w14:paraId="7879696A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Asst. Principal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4CE043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E8388D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72687E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C38D8A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BDB49F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6B077E5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AF461D5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5A19D1" w14:textId="77777777" w:rsidR="00B112F2" w:rsidRPr="00FD5301" w:rsidRDefault="00606465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School-Off Contract</w:t>
            </w:r>
          </w:p>
        </w:tc>
        <w:tc>
          <w:tcPr>
            <w:tcW w:w="1290" w:type="dxa"/>
            <w:vAlign w:val="center"/>
          </w:tcPr>
          <w:p w14:paraId="579D674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C8FEE7A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8BC967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5E4118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54495388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2AC07BD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140</w:t>
            </w:r>
          </w:p>
          <w:p w14:paraId="3CB1ADAF" w14:textId="77777777" w:rsidR="00B112F2" w:rsidRPr="00FD5301" w:rsidRDefault="00B112F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Aides, Para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760EC1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C4EF0B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B74C68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9F168D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D5099C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8279F9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3221DD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EDFFE4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022B9C1B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5E1070E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7C8377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05CAF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5CDBC085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C165968" w14:textId="77777777" w:rsidR="00B112F2" w:rsidRPr="00FD5301" w:rsidRDefault="00B112F2" w:rsidP="00D845C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141</w:t>
            </w:r>
          </w:p>
          <w:p w14:paraId="2070ABD2" w14:textId="77777777" w:rsidR="00B112F2" w:rsidRPr="00FD5301" w:rsidRDefault="00B112F2" w:rsidP="00D845C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Salary of Secretarial Staff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D7C643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81E66E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15E979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4EA565F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D003E2D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D5DF8A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918C9E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067558" w14:textId="77777777" w:rsidR="00B112F2" w:rsidRPr="00FD5301" w:rsidRDefault="00606465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School-Off Contract</w:t>
            </w:r>
          </w:p>
        </w:tc>
        <w:tc>
          <w:tcPr>
            <w:tcW w:w="1290" w:type="dxa"/>
            <w:vAlign w:val="center"/>
          </w:tcPr>
          <w:p w14:paraId="6DD05CF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6D8AC804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028377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1E4AD5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36147C" w:rsidRPr="00FD5301" w14:paraId="5336B654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575A094" w14:textId="77777777" w:rsidR="00B112F2" w:rsidRPr="00FD5301" w:rsidRDefault="00B112F2" w:rsidP="00D845C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142</w:t>
            </w:r>
          </w:p>
          <w:p w14:paraId="3C9E4E0B" w14:textId="77777777" w:rsidR="00B112F2" w:rsidRPr="00FD5301" w:rsidRDefault="00B112F2" w:rsidP="00D845C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Clerical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024D4A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FFE467C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8E2D1A6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0919589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C228680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8EE59E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C0BC7D3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AFDB2EE" w14:textId="77777777" w:rsidR="00B112F2" w:rsidRPr="00FD5301" w:rsidRDefault="00606465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School-Off Contract</w:t>
            </w:r>
          </w:p>
        </w:tc>
        <w:tc>
          <w:tcPr>
            <w:tcW w:w="1290" w:type="dxa"/>
            <w:vAlign w:val="center"/>
          </w:tcPr>
          <w:p w14:paraId="51C64707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3E9FA6F8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DD54041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90EAE04" w14:textId="77777777" w:rsidR="00B112F2" w:rsidRPr="00FD5301" w:rsidRDefault="00B112F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5E6B8C77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3CCCDD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161</w:t>
            </w:r>
          </w:p>
          <w:p w14:paraId="082AFD94" w14:textId="7302350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Technology Specialist (Instructional)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44ECEBC" w14:textId="36B95204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E5DF67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5C3EF25" w14:textId="7E8C42AF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8BA2AB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905AB3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987073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C2BE04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A48F3B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0BB9A1C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6B7EEB0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F0C940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09710C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5C6C51FF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5E72E9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163</w:t>
            </w:r>
          </w:p>
          <w:p w14:paraId="0FAAD938" w14:textId="70F3D409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School Nurse / </w:t>
            </w: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SpEd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Nurse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85BEED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9E6A278" w14:textId="551A5468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 –School</w:t>
            </w:r>
            <w:r>
              <w:rPr>
                <w:rFonts w:ascii="Helvetica LT Std" w:hAnsi="Helvetica LT Std" w:cs="Arial"/>
                <w:sz w:val="14"/>
                <w:szCs w:val="14"/>
              </w:rPr>
              <w:t xml:space="preserve">/ 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Summer School</w:t>
            </w:r>
          </w:p>
        </w:tc>
        <w:tc>
          <w:tcPr>
            <w:tcW w:w="1132" w:type="dxa"/>
            <w:vAlign w:val="center"/>
          </w:tcPr>
          <w:p w14:paraId="4FF3B2C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1F612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5DFDB1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7E579E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9820D0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D39856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22C08AE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F9E885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FE0DD6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099841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48772933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E24EC6D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165</w:t>
            </w:r>
          </w:p>
          <w:p w14:paraId="45FC2FB9" w14:textId="198EF8DA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Librarian/Media Specialist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6BFACF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25A602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026D66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CFB6C3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473EC39" w14:textId="1CED825D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</w:t>
            </w:r>
          </w:p>
        </w:tc>
        <w:tc>
          <w:tcPr>
            <w:tcW w:w="1133" w:type="dxa"/>
            <w:vAlign w:val="center"/>
          </w:tcPr>
          <w:p w14:paraId="7E3A29F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8699C3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69B950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39B0B7E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4B8B357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68FD4D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6E4896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391AADD9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EAEE1F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177</w:t>
            </w:r>
          </w:p>
          <w:p w14:paraId="63E1DEE1" w14:textId="76203CDC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Family Services, Parent Coordinator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B304D5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71404D5" w14:textId="4DCBCC9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X-Parent Involvement Coordinator</w:t>
            </w:r>
          </w:p>
        </w:tc>
        <w:tc>
          <w:tcPr>
            <w:tcW w:w="1132" w:type="dxa"/>
            <w:vAlign w:val="center"/>
          </w:tcPr>
          <w:p w14:paraId="160A2D8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F817F3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5F94AE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7BB3A1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4AF4FD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497487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7AC3069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26E1C6F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E9BF82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08CEAD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4C997138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E74A2AF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180</w:t>
            </w:r>
          </w:p>
          <w:p w14:paraId="4B12E56A" w14:textId="7B91E7A4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Bus Drivers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EF7E5A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7312E5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4CB020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B19219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E2AFC1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215F4F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F63962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A850C2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3D2FD28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975" w:type="dxa"/>
            <w:vAlign w:val="center"/>
          </w:tcPr>
          <w:p w14:paraId="6EABDB15" w14:textId="27707724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200994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C0450B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5249205C" w14:textId="77777777" w:rsidTr="006137A7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0975D99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181</w:t>
            </w:r>
          </w:p>
          <w:p w14:paraId="24BD3708" w14:textId="69EE6EED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>., Mechanic, Trans. Security, OT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9F4F46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5515D6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D79ED0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987C60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8C46D9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2ACB6C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6ED05B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E00853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7B226AB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X-Security Officer </w:t>
            </w:r>
          </w:p>
          <w:p w14:paraId="7264C88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Saturday School, </w:t>
            </w:r>
          </w:p>
          <w:p w14:paraId="450332A5" w14:textId="1F6E633A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Summer School</w:t>
            </w:r>
          </w:p>
        </w:tc>
        <w:tc>
          <w:tcPr>
            <w:tcW w:w="975" w:type="dxa"/>
            <w:vAlign w:val="center"/>
          </w:tcPr>
          <w:p w14:paraId="26BACF77" w14:textId="68E15CBE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7B5D4C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5B1D51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6106BB34" w14:textId="77777777" w:rsidTr="002F121A">
        <w:trPr>
          <w:jc w:val="center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C489DF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186</w:t>
            </w:r>
          </w:p>
          <w:p w14:paraId="7DA0F741" w14:textId="38E19800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Custodial Personnel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33A7AE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58A380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2952AC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F970F4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130E6F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C18531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C3955C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E9C8FC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290" w:type="dxa"/>
            <w:vAlign w:val="center"/>
          </w:tcPr>
          <w:p w14:paraId="3743BE7F" w14:textId="41910E8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X-After School, Summer School</w:t>
            </w:r>
          </w:p>
        </w:tc>
        <w:tc>
          <w:tcPr>
            <w:tcW w:w="975" w:type="dxa"/>
            <w:vAlign w:val="center"/>
          </w:tcPr>
          <w:p w14:paraId="3CEFF0B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BF3845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829A75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</w:tbl>
    <w:p w14:paraId="2D7DB1E0" w14:textId="74E7BC77" w:rsidR="009942DC" w:rsidRDefault="009942DC" w:rsidP="00EA3389">
      <w:pPr>
        <w:tabs>
          <w:tab w:val="left" w:pos="7686"/>
        </w:tabs>
        <w:rPr>
          <w:rFonts w:ascii="Arial" w:hAnsi="Arial" w:cs="Arial"/>
          <w:sz w:val="16"/>
          <w:szCs w:val="16"/>
        </w:rPr>
      </w:pPr>
    </w:p>
    <w:p w14:paraId="7936167D" w14:textId="77777777" w:rsidR="006137A7" w:rsidRDefault="006137A7" w:rsidP="00EA3389">
      <w:pPr>
        <w:tabs>
          <w:tab w:val="left" w:pos="7686"/>
        </w:tabs>
        <w:rPr>
          <w:rFonts w:ascii="Arial" w:hAnsi="Arial" w:cs="Arial"/>
          <w:sz w:val="16"/>
          <w:szCs w:val="16"/>
        </w:rPr>
      </w:pPr>
    </w:p>
    <w:p w14:paraId="4A1D9F56" w14:textId="77777777" w:rsidR="009942DC" w:rsidRDefault="009942DC" w:rsidP="00FD530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940" w:type="dxa"/>
        <w:tblInd w:w="-27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043"/>
      </w:tblGrid>
      <w:tr w:rsidR="00141ABC" w:rsidRPr="00FD5301" w14:paraId="03E6EE67" w14:textId="77777777" w:rsidTr="009942DC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D769296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bookmarkStart w:id="0" w:name="_Hlk13000685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lastRenderedPageBreak/>
              <w:t xml:space="preserve">Object </w:t>
            </w:r>
          </w:p>
          <w:p w14:paraId="78E2775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Codes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309C96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1000 Inst.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981660A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2100 Pupil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43468C0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2210</w:t>
            </w:r>
          </w:p>
          <w:p w14:paraId="69A33C6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Imp. of</w:t>
            </w:r>
          </w:p>
          <w:p w14:paraId="36522805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Inst.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8D61C6A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2213</w:t>
            </w:r>
          </w:p>
          <w:p w14:paraId="190CC4C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Inst. Staff </w:t>
            </w:r>
          </w:p>
          <w:p w14:paraId="19E50D70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34135B1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2220</w:t>
            </w:r>
          </w:p>
          <w:p w14:paraId="77B57D05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Educ. Media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88A3217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2230</w:t>
            </w:r>
          </w:p>
          <w:p w14:paraId="38B05DE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General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10FD7B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2300 Audit Cost</w:t>
            </w:r>
          </w:p>
          <w:p w14:paraId="37D43F8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Indirect </w:t>
            </w:r>
          </w:p>
          <w:p w14:paraId="649718E1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3A257F7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2400 </w:t>
            </w:r>
          </w:p>
          <w:p w14:paraId="56156B9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ECE0116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2600</w:t>
            </w:r>
          </w:p>
          <w:p w14:paraId="100C726D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..</w:t>
            </w:r>
            <w:proofErr w:type="gram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&amp; Operations of Plant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88E735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2700 </w:t>
            </w:r>
          </w:p>
          <w:p w14:paraId="1BECF10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Student </w:t>
            </w:r>
          </w:p>
          <w:p w14:paraId="6BE8955A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Trans.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4B693C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2900</w:t>
            </w:r>
          </w:p>
          <w:p w14:paraId="7B5043A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Other Support Services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14:paraId="51417D3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3100</w:t>
            </w:r>
          </w:p>
          <w:p w14:paraId="586DB5D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Nutrition Program</w:t>
            </w:r>
          </w:p>
        </w:tc>
      </w:tr>
      <w:tr w:rsidR="00141ABC" w:rsidRPr="00FD5301" w14:paraId="4EC03ACD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549658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190</w:t>
            </w:r>
          </w:p>
          <w:p w14:paraId="41189F43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Management Personnel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8A29964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0E3792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1ACAA1B" w14:textId="77777777" w:rsidR="00CC44BC" w:rsidRPr="00FD5301" w:rsidRDefault="00F157AD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806CA31" w14:textId="77777777" w:rsidR="00CC44BC" w:rsidRPr="00FD5301" w:rsidRDefault="00F157AD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787815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47A6BCD" w14:textId="77777777" w:rsidR="00CC44BC" w:rsidRPr="00FD5301" w:rsidRDefault="00F157AD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X-Title I Director</w:t>
            </w:r>
          </w:p>
        </w:tc>
        <w:tc>
          <w:tcPr>
            <w:tcW w:w="1132" w:type="dxa"/>
            <w:vAlign w:val="center"/>
          </w:tcPr>
          <w:p w14:paraId="17869F5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29ACC6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7A06D6D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092B88D" w14:textId="77777777" w:rsidR="00CC44BC" w:rsidRPr="00FD5301" w:rsidRDefault="00F157AD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X-Saturday School</w:t>
            </w:r>
          </w:p>
        </w:tc>
        <w:tc>
          <w:tcPr>
            <w:tcW w:w="1132" w:type="dxa"/>
            <w:vAlign w:val="center"/>
          </w:tcPr>
          <w:p w14:paraId="27BEDDC7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604EEBFD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6F259125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9CA7E9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191</w:t>
            </w:r>
          </w:p>
          <w:p w14:paraId="77E25C86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Administrative Personnel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2047A70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0D9FAF8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X-Attendance</w:t>
            </w:r>
          </w:p>
        </w:tc>
        <w:tc>
          <w:tcPr>
            <w:tcW w:w="1132" w:type="dxa"/>
            <w:vAlign w:val="center"/>
          </w:tcPr>
          <w:p w14:paraId="057DE599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X-Academic Coach</w:t>
            </w:r>
          </w:p>
        </w:tc>
        <w:tc>
          <w:tcPr>
            <w:tcW w:w="1133" w:type="dxa"/>
            <w:vAlign w:val="center"/>
          </w:tcPr>
          <w:p w14:paraId="49DDC877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X-Instructional Coach</w:t>
            </w:r>
          </w:p>
        </w:tc>
        <w:tc>
          <w:tcPr>
            <w:tcW w:w="1132" w:type="dxa"/>
            <w:vAlign w:val="center"/>
          </w:tcPr>
          <w:p w14:paraId="5C606BA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A0F9BA5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X-Homeless Liaison</w:t>
            </w:r>
          </w:p>
        </w:tc>
        <w:tc>
          <w:tcPr>
            <w:tcW w:w="1132" w:type="dxa"/>
            <w:vAlign w:val="center"/>
          </w:tcPr>
          <w:p w14:paraId="43D2F3F0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EE526B7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80AFCD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893A7F1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39E937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358CA1BD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16EBBB14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3E2F35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199</w:t>
            </w:r>
          </w:p>
          <w:p w14:paraId="5FA5B3FB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Salaries and Compensation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2F69912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X-Tutoring by Employees</w:t>
            </w:r>
          </w:p>
        </w:tc>
        <w:tc>
          <w:tcPr>
            <w:tcW w:w="1133" w:type="dxa"/>
            <w:vAlign w:val="center"/>
          </w:tcPr>
          <w:p w14:paraId="795B2F29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X-Child Care by Employees</w:t>
            </w:r>
          </w:p>
        </w:tc>
        <w:tc>
          <w:tcPr>
            <w:tcW w:w="1132" w:type="dxa"/>
            <w:vAlign w:val="center"/>
          </w:tcPr>
          <w:p w14:paraId="3A2D4031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5045ADC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31E9991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7F61C0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79E15E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6BB253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48EC6A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468E10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68E490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2B953A56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736832A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C74ACD4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200</w:t>
            </w:r>
          </w:p>
          <w:p w14:paraId="5317348E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All Benefits Combined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C480906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28EF210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0E92335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AF88875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B97F966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0479281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4CC072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23C188D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6869ADC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4EFC842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DE259C0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1F9A096C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68365897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6BEFE7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210</w:t>
            </w:r>
          </w:p>
          <w:p w14:paraId="6ADF7CCF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State Health Insurance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AC3EFD6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9D4A81A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E41D29A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E3919A9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F9A5FAE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05576A4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9B56904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F8A869C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05AE570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A20E091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A53DD35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7E5A45D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4327063D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F19311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220</w:t>
            </w:r>
          </w:p>
          <w:p w14:paraId="59A3B077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FICA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7B5B565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0FCE0A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043FF6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BAAC360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1161E5B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89752CB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04FDF0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32C12F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CE07E7F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B61B62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E95520D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5179A7CB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1234BFB7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2736CA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230</w:t>
            </w:r>
          </w:p>
          <w:p w14:paraId="3A6DBB0D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Teachers Retirement System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EADA92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73E34C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87C5FD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675538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E126AA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391CE1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B9B873F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8A0354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528EA3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DAF134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0829070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2BEBDAC7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337D912C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AB9009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240</w:t>
            </w:r>
          </w:p>
          <w:p w14:paraId="2CC15C1C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Employees Retirement System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0F76E29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F49DDC4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FCD999B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D8AB909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DE94D0F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A3E1A8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B8CA468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D8BEAD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BBC473E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105DDE7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91ED296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5E81C55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141ABC" w:rsidRPr="00FD5301" w14:paraId="09684233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371FA5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250</w:t>
            </w:r>
          </w:p>
          <w:p w14:paraId="24C5F4E7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Unemployment Compensation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951146A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688FFD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0CB08E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821A285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D6493E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68B82C7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124CF0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281FDA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A5AF13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DE5CBE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3CBA0AD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55DFE530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5F0F8A1F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C0573F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260</w:t>
            </w:r>
          </w:p>
          <w:p w14:paraId="10DFF8FC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Worker’s Compensation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B5FA10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EB08BD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5F08C7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84AA720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2FA3916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46CDF40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FBD876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50106A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36965B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D704C5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82E63D3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36B87FE7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6BB10398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32B2DB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280</w:t>
            </w:r>
          </w:p>
          <w:p w14:paraId="1E047578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Benefits in Lieu of Soc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ial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Security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C1B447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D1DD10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BE9174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82E731A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9029FC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4B7C43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8EF840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7A867F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2A958C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5BEBEC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1A9A9E4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74E7623F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55DA4B2A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E3D00A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290</w:t>
            </w:r>
          </w:p>
          <w:p w14:paraId="3EB0BFD0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Employee Benefits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DBB608A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873422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8BCEE70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314219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6599510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5B886A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31216EB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806314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09E419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2475045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4DF17B2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0D9CDD16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3FB79D55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82709C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291</w:t>
            </w:r>
          </w:p>
          <w:p w14:paraId="5126EF28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Dental Insurance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DB1AD3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45009F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D9A94B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E48A185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369787B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03FE89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ECBB86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86D7047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979243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76E41D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BDFDCD8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3628364B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1E202FA1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1BA7AA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292</w:t>
            </w:r>
          </w:p>
          <w:p w14:paraId="79FBD9CE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Life Insurance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DDFA4C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7C066B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B306154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A12A2D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7FEDFD6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7DDEFA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83ED9FD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E3DAB55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EE2AF5A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96DD08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4E4E9A2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0CE3E6F6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2F2DDC74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3CFF92C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293</w:t>
            </w:r>
          </w:p>
          <w:p w14:paraId="6C96E3F9" w14:textId="77777777" w:rsidR="00692632" w:rsidRPr="00FD5301" w:rsidRDefault="00692632" w:rsidP="00692632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Alternate Retirement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3B4C33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8B2D7B2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009AE18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E688DE3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C17F5A9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E3844B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FB1969E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EC1FB1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F88792F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19DB62C" w14:textId="77777777" w:rsidR="00692632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A62955F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230919C2" w14:textId="77777777" w:rsidR="00692632" w:rsidRPr="00FD5301" w:rsidRDefault="00692632" w:rsidP="00141ABC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141ABC" w:rsidRPr="00FD5301" w14:paraId="70375919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6F11BB" w14:textId="77777777" w:rsidR="00CC44BC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300</w:t>
            </w:r>
          </w:p>
          <w:p w14:paraId="7907E043" w14:textId="77777777" w:rsidR="00F157AD" w:rsidRPr="00FD5301" w:rsidRDefault="00F157AD" w:rsidP="00141ABC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Purchased Professional /Tech. S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ervices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E33666C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X-Contracted Tutoring -Non-employee</w:t>
            </w:r>
          </w:p>
        </w:tc>
        <w:tc>
          <w:tcPr>
            <w:tcW w:w="1133" w:type="dxa"/>
            <w:vAlign w:val="center"/>
          </w:tcPr>
          <w:p w14:paraId="54ED0F48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5701307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796AD29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A7DF1E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CB54BD5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22B1753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X-Audit Cost</w:t>
            </w:r>
          </w:p>
        </w:tc>
        <w:tc>
          <w:tcPr>
            <w:tcW w:w="1133" w:type="dxa"/>
            <w:vAlign w:val="center"/>
          </w:tcPr>
          <w:p w14:paraId="3A2AA90A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1A3AEF7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F7BF466" w14:textId="77777777" w:rsidR="00CC44BC" w:rsidRPr="00FD5301" w:rsidRDefault="00692632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X-Summer School, After School</w:t>
            </w:r>
          </w:p>
        </w:tc>
        <w:tc>
          <w:tcPr>
            <w:tcW w:w="1132" w:type="dxa"/>
            <w:vAlign w:val="center"/>
          </w:tcPr>
          <w:p w14:paraId="615BCF82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1A34A1FE" w14:textId="77777777" w:rsidR="00CC44BC" w:rsidRPr="00FD5301" w:rsidRDefault="00CC44BC" w:rsidP="00141ABC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9942DC" w:rsidRPr="00FD5301" w14:paraId="1C23234E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2C3F14" w14:textId="77777777" w:rsidR="009942DC" w:rsidRPr="00FD5301" w:rsidRDefault="009942DC" w:rsidP="008E658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321</w:t>
            </w:r>
          </w:p>
          <w:p w14:paraId="747C99A2" w14:textId="77777777" w:rsidR="009942DC" w:rsidRPr="00FD5301" w:rsidRDefault="009942DC" w:rsidP="008E658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Contracted Services Teachers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B1EE4F8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X-Charters Only</w:t>
            </w:r>
          </w:p>
        </w:tc>
        <w:tc>
          <w:tcPr>
            <w:tcW w:w="1133" w:type="dxa"/>
            <w:vAlign w:val="center"/>
          </w:tcPr>
          <w:p w14:paraId="1B42E785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0B8A2AB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X-LEA Charters Only</w:t>
            </w:r>
          </w:p>
        </w:tc>
        <w:tc>
          <w:tcPr>
            <w:tcW w:w="1133" w:type="dxa"/>
            <w:vAlign w:val="center"/>
          </w:tcPr>
          <w:p w14:paraId="764573A7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172BF7B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28CE98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A8A48D3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618BBEB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DEDE41C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A54F9CA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8FF785A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1BB8D07E" w14:textId="77777777" w:rsidR="009942DC" w:rsidRPr="00FD5301" w:rsidRDefault="009942DC" w:rsidP="008E658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6CB1B7CC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653FC6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324</w:t>
            </w:r>
          </w:p>
          <w:p w14:paraId="5FD01857" w14:textId="284C7E93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Contracted Services Technology Specialist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D42BBD0" w14:textId="19A0999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42BFE3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6C47425" w14:textId="41319EBC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9A8AC6B" w14:textId="27A35A74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6EB842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43A7D2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2DF191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3D2EA8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D7C7FC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C3EF8B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6D8754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2916D9E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6137A7" w:rsidRPr="00FD5301" w14:paraId="129BDA7E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D1EAE8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330</w:t>
            </w:r>
          </w:p>
          <w:p w14:paraId="292BA3B1" w14:textId="502DAD28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Contracted Services-Nursing Services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A337BF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426A0B1" w14:textId="0358C06F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 –School</w:t>
            </w:r>
            <w:r>
              <w:rPr>
                <w:rFonts w:ascii="Helvetica LT Std" w:hAnsi="Helvetica LT Std" w:cs="Arial"/>
                <w:sz w:val="14"/>
                <w:szCs w:val="14"/>
              </w:rPr>
              <w:t xml:space="preserve">/ 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Summer School</w:t>
            </w:r>
          </w:p>
        </w:tc>
        <w:tc>
          <w:tcPr>
            <w:tcW w:w="1132" w:type="dxa"/>
            <w:vAlign w:val="center"/>
          </w:tcPr>
          <w:p w14:paraId="08EFA5D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B995D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6B68BE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421463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B8FF2D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63FEC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3327FA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58BFB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EC01F0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14:paraId="7B73554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bookmarkEnd w:id="0"/>
    </w:tbl>
    <w:p w14:paraId="0DFC5052" w14:textId="20EDCA0E" w:rsidR="00EE5DC4" w:rsidRDefault="00EE5DC4">
      <w:pPr>
        <w:rPr>
          <w:rFonts w:ascii="Arial" w:hAnsi="Arial" w:cs="Arial"/>
          <w:sz w:val="16"/>
          <w:szCs w:val="16"/>
        </w:rPr>
      </w:pPr>
    </w:p>
    <w:p w14:paraId="4C557F8D" w14:textId="77777777" w:rsidR="005A520B" w:rsidRDefault="005A520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1503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</w:tblGrid>
      <w:tr w:rsidR="00EE5DC4" w:rsidRPr="00FD5301" w14:paraId="7D6CC556" w14:textId="77777777" w:rsidTr="002A55FD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3A21210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bookmarkStart w:id="1" w:name="_Hlk13001434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lastRenderedPageBreak/>
              <w:t xml:space="preserve">Object </w:t>
            </w:r>
          </w:p>
          <w:p w14:paraId="1B9BB31A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Codes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F32A444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1000 Inst.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4D4AAE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2100 Pupil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DAD56D4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2210</w:t>
            </w:r>
          </w:p>
          <w:p w14:paraId="3DE8E6F8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Imp. of</w:t>
            </w:r>
          </w:p>
          <w:p w14:paraId="2AF19DC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Inst.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23E7B11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2213</w:t>
            </w:r>
          </w:p>
          <w:p w14:paraId="0203EF41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Inst. Staff </w:t>
            </w:r>
          </w:p>
          <w:p w14:paraId="6BFE4D4E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15E88820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2220</w:t>
            </w:r>
          </w:p>
          <w:p w14:paraId="14BAF57D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Educ. Media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368894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2230</w:t>
            </w:r>
          </w:p>
          <w:p w14:paraId="3C679D4C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General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E0A360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2300 Audit Cost</w:t>
            </w:r>
          </w:p>
          <w:p w14:paraId="18C7F7C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Indirect </w:t>
            </w:r>
          </w:p>
          <w:p w14:paraId="4A792E30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5EDB750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2400 </w:t>
            </w:r>
          </w:p>
          <w:p w14:paraId="2B9E43AB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7196B52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2600</w:t>
            </w:r>
          </w:p>
          <w:p w14:paraId="3DB0CF05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..</w:t>
            </w:r>
            <w:proofErr w:type="gram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&amp; Operations of Plant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302C6A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2700 </w:t>
            </w:r>
          </w:p>
          <w:p w14:paraId="5C8C250C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Student </w:t>
            </w:r>
          </w:p>
          <w:p w14:paraId="07762D88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Trans.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BBD6AA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2900</w:t>
            </w:r>
          </w:p>
          <w:p w14:paraId="0CB1AE5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Other Support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779E40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3100</w:t>
            </w:r>
          </w:p>
          <w:p w14:paraId="3A2D784C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Nutrition Program</w:t>
            </w:r>
          </w:p>
        </w:tc>
      </w:tr>
      <w:tr w:rsidR="006137A7" w:rsidRPr="00FD5301" w14:paraId="028BF89A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88EB34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430</w:t>
            </w:r>
          </w:p>
          <w:p w14:paraId="1AA9172B" w14:textId="38B41A49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Repair, </w:t>
            </w: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>. Services (not directly provided by school district personnel)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3EA9779" w14:textId="706127AD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9C1E868" w14:textId="5A3C0AC9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EFDA36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372035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7F76D3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A2672F6" w14:textId="4C76B36F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0150AE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24F267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1837D1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C61ED4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3D8E9E1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9126D7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2A55FD" w:rsidRPr="00FD5301" w14:paraId="73770C91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CCCE0A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432</w:t>
            </w:r>
          </w:p>
          <w:p w14:paraId="220921EA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Repair and </w:t>
            </w:r>
            <w:proofErr w:type="spellStart"/>
            <w:proofErr w:type="gramStart"/>
            <w:r w:rsidRPr="00FD5301">
              <w:rPr>
                <w:rFonts w:ascii="Helvetica LT Std" w:hAnsi="Helvetica LT Std" w:cs="Arial"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>.-</w:t>
            </w:r>
            <w:proofErr w:type="gramEnd"/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T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ech Related-(not directly provided by school district personnel) Hardware/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 xml:space="preserve"> 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maintenance agreement for already purchased software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366D50A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B07C1F7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3A8F8B2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459A7F1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E8CBC3D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81E5B62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FA495AC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80E9D8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3BD5CA5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297E64F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86B194D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FB66615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2A55FD" w:rsidRPr="00FD5301" w14:paraId="231D7F01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2A07D1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441</w:t>
            </w:r>
          </w:p>
          <w:p w14:paraId="1C7AC18F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Rental of Land, 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B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uildings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C603C41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2F45106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1D50AA0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50585DB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FECD1F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B40AFE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BA9E8D8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05686D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27F3D1F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X-Rental of Portables</w:t>
            </w:r>
          </w:p>
        </w:tc>
        <w:tc>
          <w:tcPr>
            <w:tcW w:w="1133" w:type="dxa"/>
            <w:vAlign w:val="center"/>
          </w:tcPr>
          <w:p w14:paraId="06589A65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027B6C9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E9C094C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2A55FD" w:rsidRPr="00FD5301" w14:paraId="2AC0304A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D9E0D66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442</w:t>
            </w:r>
          </w:p>
          <w:p w14:paraId="7374D932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Rental of Equip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ment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and Vehicles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4BD3684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9E160C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649E78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C438227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4E4EBC9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D363AC9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47A16C7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AC87708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78B4439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4C52224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9BB73FA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75D20CD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2A55FD" w:rsidRPr="00FD5301" w14:paraId="61A239A9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A095C3A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443</w:t>
            </w:r>
          </w:p>
          <w:p w14:paraId="4423F2A3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Rental of Computer Equipment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22041B0" w14:textId="274DA16D" w:rsidR="002A55FD" w:rsidRPr="00FD5301" w:rsidRDefault="005A520B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A84DB0D" w14:textId="6836A4CB" w:rsidR="002A55FD" w:rsidRPr="00FD5301" w:rsidRDefault="005A520B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5D43A97" w14:textId="135CE38E" w:rsidR="002A55FD" w:rsidRPr="00FD5301" w:rsidRDefault="005A520B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9D8ADE3" w14:textId="6D926FF6" w:rsidR="002A55FD" w:rsidRPr="00FD5301" w:rsidRDefault="005A520B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893C132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676BF1" w14:textId="0BFC9CD9" w:rsidR="002A55FD" w:rsidRPr="00FD5301" w:rsidRDefault="00026DBC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5A4A8A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8E81AE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B5C6417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2786FDD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1686341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B472BA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2A55FD" w:rsidRPr="00FD5301" w14:paraId="7942C92C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C4B61B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519</w:t>
            </w:r>
          </w:p>
          <w:p w14:paraId="638AF81B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Student Transportation Purchased </w:t>
            </w:r>
            <w:r w:rsidR="00564C75" w:rsidRPr="00FD5301">
              <w:rPr>
                <w:rFonts w:ascii="Helvetica LT Std" w:hAnsi="Helvetica LT Std" w:cs="Arial"/>
                <w:sz w:val="14"/>
                <w:szCs w:val="14"/>
              </w:rPr>
              <w:t>from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Other Sources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655D1CE4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02A450C" w14:textId="4AF25E9B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0A7BE9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E488466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F0BFE18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A1FABAB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C09ADD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5FE31C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B986B43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157A4C2" w14:textId="3D25067A" w:rsidR="002A55FD" w:rsidRPr="00FD5301" w:rsidRDefault="00026DBC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A5881E3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07BD263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2A55FD" w:rsidRPr="00FD5301" w14:paraId="6246DA67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2AAD1F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530</w:t>
            </w:r>
          </w:p>
          <w:p w14:paraId="4D4046CB" w14:textId="77777777" w:rsidR="002A55FD" w:rsidRPr="00FD5301" w:rsidRDefault="002A55FD" w:rsidP="002A55FD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Communication, </w:t>
            </w:r>
            <w:r w:rsidR="00595C5D" w:rsidRPr="00FD5301">
              <w:rPr>
                <w:rFonts w:ascii="Helvetica LT Std" w:hAnsi="Helvetica LT Std" w:cs="Arial"/>
                <w:sz w:val="14"/>
                <w:szCs w:val="14"/>
              </w:rPr>
              <w:t>T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elecommunications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5E8ACF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A415E8C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  <w:r w:rsidR="00103F0A" w:rsidRPr="00FD5301">
              <w:rPr>
                <w:rFonts w:ascii="Helvetica LT Std" w:hAnsi="Helvetica LT Std" w:cs="Arial"/>
                <w:sz w:val="14"/>
                <w:szCs w:val="14"/>
              </w:rPr>
              <w:t xml:space="preserve"> </w:t>
            </w:r>
            <w:r w:rsidRPr="00FD5301">
              <w:rPr>
                <w:rFonts w:ascii="Helvetica LT Std" w:hAnsi="Helvetica LT Std" w:cs="Arial"/>
                <w:sz w:val="14"/>
                <w:szCs w:val="14"/>
              </w:rPr>
              <w:t>(Parent Notification Letters</w:t>
            </w:r>
          </w:p>
        </w:tc>
        <w:tc>
          <w:tcPr>
            <w:tcW w:w="1132" w:type="dxa"/>
            <w:vAlign w:val="center"/>
          </w:tcPr>
          <w:p w14:paraId="78D4E544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1A6C5BB0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A063DB0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C795F1A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742644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90EC18E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624276C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40934FA" w14:textId="77777777" w:rsidR="002A55FD" w:rsidRPr="00FD5301" w:rsidRDefault="002A55FD" w:rsidP="002A55F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0420D06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0FA6D7B" w14:textId="77777777" w:rsidR="002A55FD" w:rsidRPr="00FD5301" w:rsidRDefault="002A55FD" w:rsidP="002A55FD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0B20227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368658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532</w:t>
            </w:r>
          </w:p>
          <w:p w14:paraId="136B4745" w14:textId="7ACCB03D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Software Leased (not owned) by the </w:t>
            </w:r>
            <w:proofErr w:type="gramStart"/>
            <w:r w:rsidRPr="00FD5301">
              <w:rPr>
                <w:rFonts w:ascii="Helvetica LT Std" w:hAnsi="Helvetica LT Std" w:cs="Arial"/>
                <w:sz w:val="14"/>
                <w:szCs w:val="14"/>
              </w:rPr>
              <w:t>District</w:t>
            </w:r>
            <w:proofErr w:type="gramEnd"/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(i.e. Web-based)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599D29F" w14:textId="1991FEF0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931EC36" w14:textId="10EDEA86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B3FB447" w14:textId="124AC60A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5F3C767" w14:textId="599C1951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435C2C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D7E8956" w14:textId="54840E4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A678CCC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1913EC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C2356B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2C2FB0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D24429B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31C2E12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07CEE53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25333A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580</w:t>
            </w:r>
          </w:p>
          <w:p w14:paraId="532B2C0F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Travel Emp./ School</w:t>
            </w:r>
          </w:p>
          <w:p w14:paraId="42EB2F28" w14:textId="3A461C2F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Board as Emp.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37CDBB6" w14:textId="2EB3FDA8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805A836" w14:textId="4A16F3E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C130A52" w14:textId="6D9848B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17F9214" w14:textId="0629DC10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613DC2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2F10082" w14:textId="0EEC0DFC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2AD543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E85A04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762576D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2C0BAB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6C75784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87551C6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7EB8225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E12A8E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594</w:t>
            </w:r>
          </w:p>
          <w:p w14:paraId="28C17E65" w14:textId="292A514B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Payments to Charter Schools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21AB26C" w14:textId="577D7D91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53BA8E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CCAC32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9ADECC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062B72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6188FC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751C6B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7419D3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B394A6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FE8425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C45ACD2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803A405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13290E25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46FCE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595</w:t>
            </w:r>
          </w:p>
          <w:p w14:paraId="4754DC64" w14:textId="326183A9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Purchased Services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D97C40B" w14:textId="6204BE6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2489A0F" w14:textId="6B08CD8E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X-Child Care by Non-employee</w:t>
            </w:r>
          </w:p>
        </w:tc>
        <w:tc>
          <w:tcPr>
            <w:tcW w:w="1132" w:type="dxa"/>
            <w:vAlign w:val="center"/>
          </w:tcPr>
          <w:p w14:paraId="164B16E8" w14:textId="4BC2A88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9BA7382" w14:textId="05C78109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0EE290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BA8D37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6C5B24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956430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D559A6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811A38F" w14:textId="51ADE8C5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7BC70A0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339957F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5A5D7723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C7B7BE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610</w:t>
            </w:r>
          </w:p>
          <w:p w14:paraId="29406AAC" w14:textId="63E0B642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Supplies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74920C0" w14:textId="3EBCF1B2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3B7A3E8A" w14:textId="71910CD5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X-Supplies, Food Purchased at Grocery Store</w:t>
            </w:r>
          </w:p>
        </w:tc>
        <w:tc>
          <w:tcPr>
            <w:tcW w:w="1132" w:type="dxa"/>
            <w:vAlign w:val="center"/>
          </w:tcPr>
          <w:p w14:paraId="5BBE1756" w14:textId="64A6390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6922AF7" w14:textId="57E749F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0870EB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84C32CF" w14:textId="5F0D62F1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E460F1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0BE6BD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43B88D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FE995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44E9A7D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689AA77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364BAD93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99AC11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611</w:t>
            </w:r>
          </w:p>
          <w:p w14:paraId="05100CEF" w14:textId="656ACCF5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Supplies Technology Related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3CCE4B8" w14:textId="4D45C9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66F5403" w14:textId="094EBABE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7F6E9E2" w14:textId="2C5EBCB4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6774111" w14:textId="497A094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8080B5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A793C6" w14:textId="69C2B1FF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2DCC8E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B133130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A52C2E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40CB25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621E4C7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D52A334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3122DDD0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336F3B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612</w:t>
            </w:r>
          </w:p>
          <w:p w14:paraId="693F2457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Computer Software-Owned by the District</w:t>
            </w:r>
          </w:p>
          <w:p w14:paraId="1F661E73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BAAF746" w14:textId="36620BD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8DCF592" w14:textId="6A6C7EE8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FC5C445" w14:textId="5F4D81A4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10769ED" w14:textId="3B7357FB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477814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7A7C5B5" w14:textId="53030522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A5871B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E0F65D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FC2428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A7EAD4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8C94E4A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DCD1EC9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bookmarkEnd w:id="1"/>
    </w:tbl>
    <w:p w14:paraId="48DC903D" w14:textId="77777777" w:rsidR="00D51DE6" w:rsidRDefault="00D51DE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1503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</w:tblGrid>
      <w:tr w:rsidR="00EE5DC4" w:rsidRPr="00FD5301" w14:paraId="62BE90C2" w14:textId="77777777" w:rsidTr="009836F6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096563E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Object </w:t>
            </w:r>
          </w:p>
          <w:p w14:paraId="32775972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Codes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7AF4AD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1000 Inst.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AD737E8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2100 Pupil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7D88874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2210</w:t>
            </w:r>
          </w:p>
          <w:p w14:paraId="79BAEAB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Imp. of</w:t>
            </w:r>
          </w:p>
          <w:p w14:paraId="12CB373D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Inst.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912E10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2213</w:t>
            </w:r>
          </w:p>
          <w:p w14:paraId="044F700F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Inst. Staff </w:t>
            </w:r>
          </w:p>
          <w:p w14:paraId="768AB0DC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41AFD7B7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2220</w:t>
            </w:r>
          </w:p>
          <w:p w14:paraId="11F3619F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Educ. Media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0F4D7F2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2230</w:t>
            </w:r>
          </w:p>
          <w:p w14:paraId="0C0D27D3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General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FBD7303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2300 Audit Cost</w:t>
            </w:r>
          </w:p>
          <w:p w14:paraId="51F21E1E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Indirect </w:t>
            </w:r>
          </w:p>
          <w:p w14:paraId="507A519E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F9A09BD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2400 </w:t>
            </w:r>
          </w:p>
          <w:p w14:paraId="537494B7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A7A1077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2600</w:t>
            </w:r>
          </w:p>
          <w:p w14:paraId="77D672DA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..</w:t>
            </w:r>
            <w:proofErr w:type="gram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&amp; Operations of Plant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9011C4A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2700 </w:t>
            </w:r>
          </w:p>
          <w:p w14:paraId="3AA72FE7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Student </w:t>
            </w:r>
          </w:p>
          <w:p w14:paraId="3AE595D9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Trans.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14B27303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2900</w:t>
            </w:r>
          </w:p>
          <w:p w14:paraId="1CF2F104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Other Support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F14DF66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3100</w:t>
            </w:r>
          </w:p>
          <w:p w14:paraId="4ECB27B1" w14:textId="77777777" w:rsidR="00EE5DC4" w:rsidRPr="00FD5301" w:rsidRDefault="00EE5DC4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Nutrition Program</w:t>
            </w:r>
          </w:p>
        </w:tc>
      </w:tr>
      <w:tr w:rsidR="00D51DE6" w:rsidRPr="00FD5301" w14:paraId="02D28D13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C44C0D" w14:textId="77777777" w:rsidR="00D51DE6" w:rsidRPr="00FD5301" w:rsidRDefault="00D51DE6" w:rsidP="00D51DE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615</w:t>
            </w:r>
          </w:p>
          <w:p w14:paraId="5CA665F0" w14:textId="77777777" w:rsidR="00D51DE6" w:rsidRPr="00FD5301" w:rsidRDefault="00D51DE6" w:rsidP="00D51DE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Expendable Equip. (calculators, VCRs, DVD players, </w:t>
            </w: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ipads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, tablets, Nooks, e-readers, </w:t>
            </w:r>
            <w:proofErr w:type="gramStart"/>
            <w:r w:rsidRPr="00FD5301">
              <w:rPr>
                <w:rFonts w:ascii="Helvetica LT Std" w:hAnsi="Helvetica LT Std" w:cs="Arial"/>
                <w:sz w:val="14"/>
                <w:szCs w:val="14"/>
              </w:rPr>
              <w:t>Kindles,  document</w:t>
            </w:r>
            <w:proofErr w:type="gramEnd"/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cameras digital cameras/ timers, keyboards, printers, flash drives)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76A19282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F7E7BC4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25ECF78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2A49EA17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0A6305F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29A994F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FF83BA5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11521E1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2C16ECF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1C4CC46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5DD6170" w14:textId="77777777" w:rsidR="00D51DE6" w:rsidRPr="00FD5301" w:rsidRDefault="00D51DE6" w:rsidP="00D51DE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58EFCE84" w14:textId="77777777" w:rsidR="00D51DE6" w:rsidRPr="00FD5301" w:rsidRDefault="00D51DE6" w:rsidP="00D51DE6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9836F6" w:rsidRPr="00FD5301" w14:paraId="7BEC178B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7AD3B0" w14:textId="77777777" w:rsidR="009836F6" w:rsidRPr="00FD5301" w:rsidRDefault="009836F6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616</w:t>
            </w:r>
          </w:p>
          <w:p w14:paraId="1D17F337" w14:textId="77777777" w:rsidR="00703D38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Expendable Computer Equip &lt;$5000 (computers, laptops, word processors, mimeo pads, printers, scanners, smartboards/ interactive white boards, mobile charging carts, mobile cart stands </w:t>
            </w: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iTune</w:t>
            </w:r>
            <w:proofErr w:type="spellEnd"/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 apps, speakers, label makers, buzzer systems, disk drives)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ADA3B27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11C2D85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10B25CE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3B6052F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8F1C281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DBF8E07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8B8811B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93DA51F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CF49EEE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F81F649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7D248F5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9458AD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9836F6" w:rsidRPr="00FD5301" w14:paraId="3B85952F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502D9A" w14:textId="77777777" w:rsidR="009836F6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620</w:t>
            </w:r>
          </w:p>
          <w:p w14:paraId="3DF23B65" w14:textId="77777777" w:rsidR="00703D38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Energy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0DD725A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A78A650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19106B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BB17B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B895F4F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01A2A6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6D9569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ADB6F90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F53D48E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E0E4559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7487212C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F109DE0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9836F6" w:rsidRPr="00FD5301" w14:paraId="46A72E8F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B8FAD4" w14:textId="77777777" w:rsidR="009836F6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630</w:t>
            </w:r>
          </w:p>
          <w:p w14:paraId="697B46D1" w14:textId="77777777" w:rsidR="00703D38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Purchased Food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3958BBC8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C28CB2A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406C620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2EB987B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345A53D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1E0E70F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C0CF262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7BB5B77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9B0B11C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A87409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1C583EC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162CEE1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</w:tr>
      <w:tr w:rsidR="009836F6" w:rsidRPr="00FD5301" w14:paraId="4E89C6DB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B10EFA" w14:textId="77777777" w:rsidR="009836F6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642</w:t>
            </w:r>
          </w:p>
          <w:p w14:paraId="539875F2" w14:textId="77777777" w:rsidR="00703D38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 xml:space="preserve">Books (other than textbooks), Periodicals &amp; </w:t>
            </w:r>
            <w:proofErr w:type="spellStart"/>
            <w:r w:rsidRPr="00FD5301">
              <w:rPr>
                <w:rFonts w:ascii="Helvetica LT Std" w:hAnsi="Helvetica LT Std" w:cs="Arial"/>
                <w:sz w:val="14"/>
                <w:szCs w:val="14"/>
              </w:rPr>
              <w:t>ebooks</w:t>
            </w:r>
            <w:proofErr w:type="spellEnd"/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AF198C3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417E2E22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20BC9828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E260D25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14D343BF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7DAC13E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6E342C9B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2A02247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44FF441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A5A421E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3A7774D" w14:textId="77777777" w:rsidR="005E4F5D" w:rsidRPr="00FD5301" w:rsidRDefault="005E4F5D" w:rsidP="005E4F5D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7A98AF4B" w14:textId="77777777" w:rsidR="009836F6" w:rsidRPr="00FD5301" w:rsidRDefault="009836F6" w:rsidP="009836F6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9836F6" w:rsidRPr="00FD5301" w14:paraId="387B062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EAA1D9" w14:textId="77777777" w:rsidR="009836F6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730</w:t>
            </w:r>
          </w:p>
          <w:p w14:paraId="754FFAEA" w14:textId="77777777" w:rsidR="00703D38" w:rsidRPr="00FD5301" w:rsidRDefault="00703D38" w:rsidP="009836F6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2F121A">
              <w:rPr>
                <w:rFonts w:ascii="Helvetica LT Std" w:hAnsi="Helvetica LT Std" w:cs="Arial"/>
                <w:sz w:val="14"/>
                <w:szCs w:val="14"/>
                <w:shd w:val="clear" w:color="auto" w:fill="FFFFFF" w:themeFill="background1"/>
              </w:rPr>
              <w:t>Purchase of Equip (Non-bus/Computer</w:t>
            </w:r>
            <w:r w:rsidR="005E4F5D" w:rsidRPr="002F121A">
              <w:rPr>
                <w:rFonts w:ascii="Helvetica LT Std" w:hAnsi="Helvetica LT Std" w:cs="Arial"/>
                <w:sz w:val="14"/>
                <w:szCs w:val="14"/>
                <w:shd w:val="clear" w:color="auto" w:fill="FFFFFF" w:themeFill="background1"/>
              </w:rPr>
              <w:t xml:space="preserve"> &gt;$5000 per</w:t>
            </w:r>
            <w:r w:rsidR="005E4F5D" w:rsidRPr="00FD5301">
              <w:rPr>
                <w:rFonts w:ascii="Helvetica LT Std" w:hAnsi="Helvetica LT Std" w:cs="Arial"/>
                <w:sz w:val="14"/>
                <w:szCs w:val="14"/>
              </w:rPr>
              <w:t xml:space="preserve"> unit)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859D13B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X-GaDOE Approval Required</w:t>
            </w:r>
          </w:p>
        </w:tc>
        <w:tc>
          <w:tcPr>
            <w:tcW w:w="1133" w:type="dxa"/>
            <w:vAlign w:val="center"/>
          </w:tcPr>
          <w:p w14:paraId="48BC7F67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X-GaDOE Approval Required</w:t>
            </w:r>
          </w:p>
        </w:tc>
        <w:tc>
          <w:tcPr>
            <w:tcW w:w="1132" w:type="dxa"/>
            <w:vAlign w:val="center"/>
          </w:tcPr>
          <w:p w14:paraId="02706A63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DAE14E2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A63EF6F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6E52AD3" w14:textId="77777777" w:rsidR="009836F6" w:rsidRPr="00FD5301" w:rsidRDefault="005E4F5D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X-GaDOE Approval Required</w:t>
            </w:r>
          </w:p>
        </w:tc>
        <w:tc>
          <w:tcPr>
            <w:tcW w:w="1132" w:type="dxa"/>
            <w:vAlign w:val="center"/>
          </w:tcPr>
          <w:p w14:paraId="10A8AEA8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24119E1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68AA515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FEBD007" w14:textId="77777777" w:rsidR="009836F6" w:rsidRPr="00FD5301" w:rsidRDefault="009836F6" w:rsidP="009836F6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4985543" w14:textId="77777777" w:rsidR="009836F6" w:rsidRPr="00FD5301" w:rsidRDefault="009836F6" w:rsidP="009836F6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30BD870" w14:textId="77777777" w:rsidR="009836F6" w:rsidRPr="00FD5301" w:rsidRDefault="009836F6" w:rsidP="009836F6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29865D5A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8F060E5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734</w:t>
            </w:r>
          </w:p>
          <w:p w14:paraId="0362EB27" w14:textId="38C22328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Purchase/Lease Purchase of Buses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4E3F80F" w14:textId="0ACB9A0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X-GaDOE Approval Required</w:t>
            </w:r>
          </w:p>
        </w:tc>
        <w:tc>
          <w:tcPr>
            <w:tcW w:w="1133" w:type="dxa"/>
            <w:vAlign w:val="center"/>
          </w:tcPr>
          <w:p w14:paraId="38B0167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565AA3D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E4CCD1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365D97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554242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7FC1DB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E0E14F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D46DC6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282871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484E97F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9FEA82C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2038A9E6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E02ED2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810</w:t>
            </w:r>
          </w:p>
          <w:p w14:paraId="7EF4E91E" w14:textId="1670FDF1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Registration Fees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4A02022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DFD721F" w14:textId="07CABD41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F0FEAD3" w14:textId="07CB0AA8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0B07926" w14:textId="136490AC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0D2447C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3E24DC6" w14:textId="140ECE75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5BCE77E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ADB190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25C3D9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7B4BDF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BE7EE2A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BA8A7C2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59BCA7E4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132C48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880</w:t>
            </w:r>
          </w:p>
          <w:p w14:paraId="0A6D68EA" w14:textId="55968E76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Fed. Indirect Cost Charges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225E8119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E8B5661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27D86D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4AB3B35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80B03D8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99F5A0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14D68E1" w14:textId="0BE42993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61BD4B4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5FD4D24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18524F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BE7C4C2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5744D0D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  <w:tr w:rsidR="006137A7" w:rsidRPr="00FD5301" w14:paraId="16049FD1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1BA4AC" w14:textId="77777777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881</w:t>
            </w:r>
          </w:p>
          <w:p w14:paraId="77503D8F" w14:textId="7E894421" w:rsidR="006137A7" w:rsidRPr="00FD5301" w:rsidRDefault="006137A7" w:rsidP="006137A7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Schoolwide Allocations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C5695CD" w14:textId="7307AA89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3" w:type="dxa"/>
            <w:vAlign w:val="center"/>
          </w:tcPr>
          <w:p w14:paraId="00BDC73F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B91735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6026D9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06339D9B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531E747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6824976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F491653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21EA3B8E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31FB826A" w14:textId="77777777" w:rsidR="006137A7" w:rsidRPr="00FD5301" w:rsidRDefault="006137A7" w:rsidP="006137A7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8C6EF75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2DD11E7" w14:textId="77777777" w:rsidR="006137A7" w:rsidRPr="00FD5301" w:rsidRDefault="006137A7" w:rsidP="006137A7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</w:tbl>
    <w:p w14:paraId="6237273E" w14:textId="1C0CA5AC" w:rsidR="00EE5DC4" w:rsidRDefault="00EE5DC4">
      <w:pPr>
        <w:rPr>
          <w:rFonts w:ascii="Helvetica LT Std" w:hAnsi="Helvetica LT Std" w:cs="Arial"/>
          <w:sz w:val="16"/>
          <w:szCs w:val="16"/>
        </w:rPr>
      </w:pPr>
    </w:p>
    <w:p w14:paraId="2C3C803E" w14:textId="77777777" w:rsidR="006137A7" w:rsidRPr="00FD5301" w:rsidRDefault="006137A7">
      <w:pPr>
        <w:rPr>
          <w:rFonts w:ascii="Helvetica LT Std" w:hAnsi="Helvetica LT Std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37"/>
        <w:tblW w:w="1503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  <w:gridCol w:w="1132"/>
        <w:gridCol w:w="1133"/>
      </w:tblGrid>
      <w:tr w:rsidR="005E4F5D" w:rsidRPr="00FD5301" w14:paraId="3D4716B7" w14:textId="77777777" w:rsidTr="008E658D"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8E95E32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lastRenderedPageBreak/>
              <w:t xml:space="preserve">Object </w:t>
            </w:r>
          </w:p>
          <w:p w14:paraId="2BCF9ADA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Codes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6746C3E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1000 Inst.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B697890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2100 Pupil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84317B0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2210</w:t>
            </w:r>
          </w:p>
          <w:p w14:paraId="30F07994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Imp. of</w:t>
            </w:r>
          </w:p>
          <w:p w14:paraId="1474F6EA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Inst.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63121CF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2213</w:t>
            </w:r>
          </w:p>
          <w:p w14:paraId="05EAE1E3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Inst. Staff </w:t>
            </w:r>
          </w:p>
          <w:p w14:paraId="1EE87338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Training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698F632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2220</w:t>
            </w:r>
          </w:p>
          <w:p w14:paraId="4529C79C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Educ. Media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EDB97A4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2230</w:t>
            </w:r>
          </w:p>
          <w:p w14:paraId="795564F6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General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C0F3145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2300 Audit Cost</w:t>
            </w:r>
          </w:p>
          <w:p w14:paraId="4DE2004D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Indirect </w:t>
            </w:r>
          </w:p>
          <w:p w14:paraId="72327AD0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Cost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59E6C89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2400 </w:t>
            </w:r>
          </w:p>
          <w:p w14:paraId="79B677B1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Admin.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81ABCC8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2600</w:t>
            </w:r>
          </w:p>
          <w:p w14:paraId="64C92BAE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Maint</w:t>
            </w:r>
            <w:proofErr w:type="spell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..</w:t>
            </w:r>
            <w:proofErr w:type="gramEnd"/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 &amp; Operations of Plant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49DA90D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2700 </w:t>
            </w:r>
          </w:p>
          <w:p w14:paraId="7F6B0E58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 xml:space="preserve">Student </w:t>
            </w:r>
          </w:p>
          <w:p w14:paraId="49122FC4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Trans. Services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9BF5E53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2900</w:t>
            </w:r>
          </w:p>
          <w:p w14:paraId="1D92741D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Other Support Services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67D4DD6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3100</w:t>
            </w:r>
          </w:p>
          <w:p w14:paraId="601FC14A" w14:textId="77777777" w:rsidR="005E4F5D" w:rsidRPr="00FD5301" w:rsidRDefault="005E4F5D" w:rsidP="008E658D">
            <w:pPr>
              <w:jc w:val="center"/>
              <w:rPr>
                <w:rFonts w:ascii="Helvetica LT Std" w:hAnsi="Helvetica LT Std" w:cs="Arial"/>
                <w:b/>
                <w:bCs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b/>
                <w:bCs/>
                <w:sz w:val="14"/>
                <w:szCs w:val="14"/>
              </w:rPr>
              <w:t>School Nutrition Program</w:t>
            </w:r>
          </w:p>
        </w:tc>
      </w:tr>
      <w:tr w:rsidR="00FD5301" w:rsidRPr="00FD5301" w14:paraId="5A0884FF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C35A7" w14:textId="77777777" w:rsidR="00FD5301" w:rsidRPr="00FD5301" w:rsidRDefault="00FD5301" w:rsidP="00FD5301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882</w:t>
            </w:r>
          </w:p>
          <w:p w14:paraId="1E431FA3" w14:textId="77777777" w:rsidR="00FD5301" w:rsidRPr="00FD5301" w:rsidRDefault="00FD5301" w:rsidP="00FD5301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Federal Administrative Consolidation Program (used to allocate costs to/from participating federal grants into the Administrative Consolidation Program within Fund 400)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10216D23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6D647EAD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35C9E12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28EFAE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47FC990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156493F9" w14:textId="54D23012" w:rsidR="00FD5301" w:rsidRPr="00FD5301" w:rsidRDefault="00026DBC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4E8D7832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2448ED9B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CD02C2D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93B7E28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7A63AD21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CF5BAB4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</w:tr>
      <w:tr w:rsidR="00FD5301" w:rsidRPr="00FD5301" w14:paraId="77597224" w14:textId="77777777" w:rsidTr="002F121A"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E32346" w14:textId="77777777" w:rsidR="00FD5301" w:rsidRPr="00FD5301" w:rsidRDefault="00FD5301" w:rsidP="00FD5301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890</w:t>
            </w:r>
          </w:p>
          <w:p w14:paraId="0BCCF8D8" w14:textId="77777777" w:rsidR="00FD5301" w:rsidRPr="00FD5301" w:rsidRDefault="00FD5301" w:rsidP="00FD5301">
            <w:pPr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Other Expenditures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517323BA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492E6552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13F1D0F6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X-Reimbursement for College Courses</w:t>
            </w:r>
          </w:p>
        </w:tc>
        <w:tc>
          <w:tcPr>
            <w:tcW w:w="1133" w:type="dxa"/>
            <w:vAlign w:val="center"/>
          </w:tcPr>
          <w:p w14:paraId="3EEA1C7F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  <w:r w:rsidRPr="00FD5301">
              <w:rPr>
                <w:rFonts w:ascii="Helvetica LT Std" w:hAnsi="Helvetica LT Std" w:cs="Arial"/>
                <w:sz w:val="14"/>
                <w:szCs w:val="14"/>
              </w:rPr>
              <w:t>X</w:t>
            </w:r>
          </w:p>
        </w:tc>
        <w:tc>
          <w:tcPr>
            <w:tcW w:w="1132" w:type="dxa"/>
            <w:vAlign w:val="center"/>
          </w:tcPr>
          <w:p w14:paraId="365417A4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31BD0CF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6D26740E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773F3BA3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4FDFD479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58E71453" w14:textId="77777777" w:rsidR="00FD5301" w:rsidRPr="00FD5301" w:rsidRDefault="00FD5301" w:rsidP="00FD5301">
            <w:pPr>
              <w:jc w:val="center"/>
              <w:rPr>
                <w:rFonts w:ascii="Helvetica LT Std" w:hAnsi="Helvetica LT Std" w:cs="Arial"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</w:tcPr>
          <w:p w14:paraId="3403A359" w14:textId="77777777" w:rsidR="00FD5301" w:rsidRPr="00FD5301" w:rsidRDefault="00FD5301" w:rsidP="00FD5301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14:paraId="0A9E5617" w14:textId="77777777" w:rsidR="00FD5301" w:rsidRPr="00FD5301" w:rsidRDefault="00FD5301" w:rsidP="00FD5301">
            <w:pPr>
              <w:jc w:val="center"/>
              <w:rPr>
                <w:rFonts w:ascii="Helvetica LT Std" w:hAnsi="Helvetica LT Std"/>
                <w:sz w:val="14"/>
                <w:szCs w:val="14"/>
              </w:rPr>
            </w:pPr>
          </w:p>
        </w:tc>
      </w:tr>
    </w:tbl>
    <w:p w14:paraId="2ECC6E68" w14:textId="77777777" w:rsidR="00EE5DC4" w:rsidRDefault="00EE5DC4">
      <w:pPr>
        <w:rPr>
          <w:rFonts w:ascii="Arial" w:hAnsi="Arial" w:cs="Arial"/>
          <w:sz w:val="16"/>
          <w:szCs w:val="16"/>
        </w:rPr>
      </w:pPr>
    </w:p>
    <w:p w14:paraId="73B45E46" w14:textId="77777777" w:rsidR="00EE5DC4" w:rsidRDefault="00EE5DC4">
      <w:pPr>
        <w:rPr>
          <w:rFonts w:ascii="Arial" w:hAnsi="Arial" w:cs="Arial"/>
          <w:sz w:val="16"/>
          <w:szCs w:val="16"/>
        </w:rPr>
      </w:pPr>
    </w:p>
    <w:p w14:paraId="6991A31B" w14:textId="77777777" w:rsidR="00EE5DC4" w:rsidRDefault="00EE5DC4">
      <w:pPr>
        <w:rPr>
          <w:rFonts w:ascii="Arial" w:hAnsi="Arial" w:cs="Arial"/>
          <w:sz w:val="16"/>
          <w:szCs w:val="16"/>
        </w:rPr>
      </w:pPr>
    </w:p>
    <w:p w14:paraId="132B306F" w14:textId="77777777" w:rsidR="00EE5DC4" w:rsidRDefault="00EE5DC4">
      <w:pPr>
        <w:rPr>
          <w:rFonts w:ascii="Arial" w:hAnsi="Arial" w:cs="Arial"/>
          <w:sz w:val="16"/>
          <w:szCs w:val="16"/>
        </w:rPr>
      </w:pPr>
    </w:p>
    <w:p w14:paraId="7AEDBBD5" w14:textId="77777777" w:rsidR="00EE5DC4" w:rsidRDefault="00EE5DC4">
      <w:pPr>
        <w:rPr>
          <w:rFonts w:ascii="Arial" w:hAnsi="Arial" w:cs="Arial"/>
          <w:sz w:val="16"/>
          <w:szCs w:val="16"/>
        </w:rPr>
      </w:pPr>
    </w:p>
    <w:p w14:paraId="0D4BCC59" w14:textId="77777777" w:rsidR="00EE5DC4" w:rsidRPr="00D779EF" w:rsidRDefault="00EE5DC4">
      <w:pPr>
        <w:rPr>
          <w:rFonts w:ascii="Arial" w:hAnsi="Arial" w:cs="Arial"/>
          <w:sz w:val="16"/>
          <w:szCs w:val="16"/>
        </w:rPr>
      </w:pPr>
    </w:p>
    <w:sectPr w:rsidR="00EE5DC4" w:rsidRPr="00D779EF" w:rsidSect="00540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720" w:bottom="432" w:left="720" w:header="288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81D6" w14:textId="77777777" w:rsidR="005A520B" w:rsidRDefault="005A520B" w:rsidP="00D779EF">
      <w:pPr>
        <w:spacing w:after="0" w:line="240" w:lineRule="auto"/>
      </w:pPr>
      <w:r>
        <w:separator/>
      </w:r>
    </w:p>
  </w:endnote>
  <w:endnote w:type="continuationSeparator" w:id="0">
    <w:p w14:paraId="48FB8DA8" w14:textId="77777777" w:rsidR="005A520B" w:rsidRDefault="005A520B" w:rsidP="00D7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CDF1" w14:textId="77777777" w:rsidR="00D2111A" w:rsidRDefault="00D21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451546"/>
      <w:docPartObj>
        <w:docPartGallery w:val="Page Numbers (Bottom of Page)"/>
        <w:docPartUnique/>
      </w:docPartObj>
    </w:sdtPr>
    <w:sdtEndPr>
      <w:rPr>
        <w:rFonts w:ascii="Helvetica LT Std" w:hAnsi="Helvetica LT Std" w:cs="Arial"/>
        <w:noProof/>
        <w:sz w:val="18"/>
        <w:szCs w:val="18"/>
      </w:rPr>
    </w:sdtEndPr>
    <w:sdtContent>
      <w:p w14:paraId="5829F0A8" w14:textId="77777777" w:rsidR="005A520B" w:rsidRPr="00FD5301" w:rsidRDefault="005A520B">
        <w:pPr>
          <w:pStyle w:val="Footer"/>
          <w:jc w:val="center"/>
          <w:rPr>
            <w:rFonts w:ascii="Helvetica LT Std" w:hAnsi="Helvetica LT Std" w:cs="Arial"/>
            <w:sz w:val="18"/>
            <w:szCs w:val="18"/>
          </w:rPr>
        </w:pPr>
        <w:r w:rsidRPr="00FD5301">
          <w:rPr>
            <w:rFonts w:ascii="Helvetica LT Std" w:hAnsi="Helvetica LT Std" w:cs="Arial"/>
            <w:sz w:val="18"/>
            <w:szCs w:val="18"/>
          </w:rPr>
          <w:t>Georgia Department of Education</w:t>
        </w:r>
      </w:p>
      <w:p w14:paraId="5C023033" w14:textId="562DE07B" w:rsidR="005A520B" w:rsidRPr="00FD5301" w:rsidRDefault="005A520B">
        <w:pPr>
          <w:pStyle w:val="Footer"/>
          <w:jc w:val="center"/>
          <w:rPr>
            <w:rFonts w:ascii="Helvetica LT Std" w:hAnsi="Helvetica LT Std" w:cs="Arial"/>
            <w:sz w:val="18"/>
            <w:szCs w:val="18"/>
          </w:rPr>
        </w:pPr>
        <w:r w:rsidRPr="00FD5301">
          <w:rPr>
            <w:rFonts w:ascii="Helvetica LT Std" w:hAnsi="Helvetica LT Std" w:cs="Arial"/>
            <w:sz w:val="18"/>
            <w:szCs w:val="18"/>
          </w:rPr>
          <w:t>July 20</w:t>
        </w:r>
        <w:r>
          <w:rPr>
            <w:rFonts w:ascii="Helvetica LT Std" w:hAnsi="Helvetica LT Std" w:cs="Arial"/>
            <w:sz w:val="18"/>
            <w:szCs w:val="18"/>
          </w:rPr>
          <w:t>2</w:t>
        </w:r>
        <w:r w:rsidR="00D2111A">
          <w:rPr>
            <w:rFonts w:ascii="Helvetica LT Std" w:hAnsi="Helvetica LT Std" w:cs="Arial"/>
            <w:sz w:val="18"/>
            <w:szCs w:val="18"/>
          </w:rPr>
          <w:t xml:space="preserve">1 </w:t>
        </w:r>
        <w:r w:rsidRPr="00FD5301">
          <w:rPr>
            <w:rFonts w:ascii="Helvetica LT Std" w:hAnsi="Helvetica LT Std" w:cs="Arial"/>
            <w:sz w:val="18"/>
            <w:szCs w:val="18"/>
          </w:rPr>
          <w:t xml:space="preserve">Page </w:t>
        </w:r>
        <w:r w:rsidRPr="00FD5301">
          <w:rPr>
            <w:rFonts w:ascii="Helvetica LT Std" w:hAnsi="Helvetica LT Std" w:cs="Arial"/>
            <w:sz w:val="18"/>
            <w:szCs w:val="18"/>
          </w:rPr>
          <w:fldChar w:fldCharType="begin"/>
        </w:r>
        <w:r w:rsidRPr="00FD5301">
          <w:rPr>
            <w:rFonts w:ascii="Helvetica LT Std" w:hAnsi="Helvetica LT Std" w:cs="Arial"/>
            <w:sz w:val="18"/>
            <w:szCs w:val="18"/>
          </w:rPr>
          <w:instrText xml:space="preserve"> PAGE   \* MERGEFORMAT </w:instrText>
        </w:r>
        <w:r w:rsidRPr="00FD5301">
          <w:rPr>
            <w:rFonts w:ascii="Helvetica LT Std" w:hAnsi="Helvetica LT Std" w:cs="Arial"/>
            <w:sz w:val="18"/>
            <w:szCs w:val="18"/>
          </w:rPr>
          <w:fldChar w:fldCharType="separate"/>
        </w:r>
        <w:r w:rsidRPr="00FD5301">
          <w:rPr>
            <w:rFonts w:ascii="Helvetica LT Std" w:hAnsi="Helvetica LT Std" w:cs="Arial"/>
            <w:noProof/>
            <w:sz w:val="18"/>
            <w:szCs w:val="18"/>
          </w:rPr>
          <w:t>2</w:t>
        </w:r>
        <w:r w:rsidRPr="00FD5301">
          <w:rPr>
            <w:rFonts w:ascii="Helvetica LT Std" w:hAnsi="Helvetica LT Std" w:cs="Arial"/>
            <w:noProof/>
            <w:sz w:val="18"/>
            <w:szCs w:val="18"/>
          </w:rPr>
          <w:fldChar w:fldCharType="end"/>
        </w:r>
        <w:r w:rsidRPr="00FD5301">
          <w:rPr>
            <w:rFonts w:ascii="Helvetica LT Std" w:hAnsi="Helvetica LT Std" w:cs="Arial"/>
            <w:noProof/>
            <w:sz w:val="18"/>
            <w:szCs w:val="18"/>
          </w:rPr>
          <w:t xml:space="preserve"> of 7</w:t>
        </w:r>
      </w:p>
    </w:sdtContent>
  </w:sdt>
  <w:p w14:paraId="5B000631" w14:textId="77777777" w:rsidR="005A520B" w:rsidRDefault="005A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2F8C" w14:textId="77777777" w:rsidR="00D2111A" w:rsidRDefault="00D2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C630" w14:textId="77777777" w:rsidR="005A520B" w:rsidRDefault="005A520B" w:rsidP="00D779EF">
      <w:pPr>
        <w:spacing w:after="0" w:line="240" w:lineRule="auto"/>
      </w:pPr>
      <w:r>
        <w:separator/>
      </w:r>
    </w:p>
  </w:footnote>
  <w:footnote w:type="continuationSeparator" w:id="0">
    <w:p w14:paraId="3A5F4BF2" w14:textId="77777777" w:rsidR="005A520B" w:rsidRDefault="005A520B" w:rsidP="00D7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4B44" w14:textId="77777777" w:rsidR="00D2111A" w:rsidRDefault="00D21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C52E" w14:textId="77777777" w:rsidR="005A520B" w:rsidRPr="00FD5301" w:rsidRDefault="005A520B" w:rsidP="00894EFE">
    <w:pPr>
      <w:widowControl w:val="0"/>
      <w:spacing w:after="0" w:line="265" w:lineRule="exact"/>
      <w:ind w:left="-18" w:right="-38"/>
      <w:jc w:val="center"/>
      <w:rPr>
        <w:rFonts w:ascii="Helvetica LT Std" w:eastAsia="Times New Roman" w:hAnsi="Helvetica LT Std" w:cs="Arial"/>
      </w:rPr>
    </w:pPr>
    <w:r w:rsidRPr="00FD5301">
      <w:rPr>
        <w:rFonts w:ascii="Helvetica LT Std" w:eastAsia="Times New Roman" w:hAnsi="Helvetica LT Std" w:cs="Arial"/>
        <w:b/>
        <w:bCs/>
        <w:spacing w:val="-2"/>
      </w:rPr>
      <w:t>G</w:t>
    </w:r>
    <w:r w:rsidRPr="00FD5301">
      <w:rPr>
        <w:rFonts w:ascii="Helvetica LT Std" w:eastAsia="Times New Roman" w:hAnsi="Helvetica LT Std" w:cs="Arial"/>
        <w:b/>
        <w:bCs/>
        <w:spacing w:val="-1"/>
      </w:rPr>
      <w:t>e</w:t>
    </w:r>
    <w:r w:rsidRPr="00FD5301">
      <w:rPr>
        <w:rFonts w:ascii="Helvetica LT Std" w:eastAsia="Times New Roman" w:hAnsi="Helvetica LT Std" w:cs="Arial"/>
        <w:b/>
        <w:bCs/>
      </w:rPr>
      <w:t>o</w:t>
    </w:r>
    <w:r w:rsidRPr="00FD5301">
      <w:rPr>
        <w:rFonts w:ascii="Helvetica LT Std" w:eastAsia="Times New Roman" w:hAnsi="Helvetica LT Std" w:cs="Arial"/>
        <w:b/>
        <w:bCs/>
        <w:spacing w:val="-1"/>
      </w:rPr>
      <w:t>r</w:t>
    </w:r>
    <w:r w:rsidRPr="00FD5301">
      <w:rPr>
        <w:rFonts w:ascii="Helvetica LT Std" w:eastAsia="Times New Roman" w:hAnsi="Helvetica LT Std" w:cs="Arial"/>
        <w:b/>
        <w:bCs/>
      </w:rPr>
      <w:t>gia D</w:t>
    </w:r>
    <w:r w:rsidRPr="00FD5301">
      <w:rPr>
        <w:rFonts w:ascii="Helvetica LT Std" w:eastAsia="Times New Roman" w:hAnsi="Helvetica LT Std" w:cs="Arial"/>
        <w:b/>
        <w:bCs/>
        <w:spacing w:val="-1"/>
      </w:rPr>
      <w:t>e</w:t>
    </w:r>
    <w:r w:rsidRPr="00FD5301">
      <w:rPr>
        <w:rFonts w:ascii="Helvetica LT Std" w:eastAsia="Times New Roman" w:hAnsi="Helvetica LT Std" w:cs="Arial"/>
        <w:b/>
        <w:bCs/>
        <w:spacing w:val="1"/>
      </w:rPr>
      <w:t>p</w:t>
    </w:r>
    <w:r w:rsidRPr="00FD5301">
      <w:rPr>
        <w:rFonts w:ascii="Helvetica LT Std" w:eastAsia="Times New Roman" w:hAnsi="Helvetica LT Std" w:cs="Arial"/>
        <w:b/>
        <w:bCs/>
      </w:rPr>
      <w:t>a</w:t>
    </w:r>
    <w:r w:rsidRPr="00FD5301">
      <w:rPr>
        <w:rFonts w:ascii="Helvetica LT Std" w:eastAsia="Times New Roman" w:hAnsi="Helvetica LT Std" w:cs="Arial"/>
        <w:b/>
        <w:bCs/>
        <w:spacing w:val="-1"/>
      </w:rPr>
      <w:t>r</w:t>
    </w:r>
    <w:r w:rsidRPr="00FD5301">
      <w:rPr>
        <w:rFonts w:ascii="Helvetica LT Std" w:eastAsia="Times New Roman" w:hAnsi="Helvetica LT Std" w:cs="Arial"/>
        <w:b/>
        <w:bCs/>
      </w:rPr>
      <w:t>t</w:t>
    </w:r>
    <w:r w:rsidRPr="00FD5301">
      <w:rPr>
        <w:rFonts w:ascii="Helvetica LT Std" w:eastAsia="Times New Roman" w:hAnsi="Helvetica LT Std" w:cs="Arial"/>
        <w:b/>
        <w:bCs/>
        <w:spacing w:val="-4"/>
      </w:rPr>
      <w:t>m</w:t>
    </w:r>
    <w:r w:rsidRPr="00FD5301">
      <w:rPr>
        <w:rFonts w:ascii="Helvetica LT Std" w:eastAsia="Times New Roman" w:hAnsi="Helvetica LT Std" w:cs="Arial"/>
        <w:b/>
        <w:bCs/>
        <w:spacing w:val="-1"/>
      </w:rPr>
      <w:t>e</w:t>
    </w:r>
    <w:r w:rsidRPr="00FD5301">
      <w:rPr>
        <w:rFonts w:ascii="Helvetica LT Std" w:eastAsia="Times New Roman" w:hAnsi="Helvetica LT Std" w:cs="Arial"/>
        <w:b/>
        <w:bCs/>
        <w:spacing w:val="1"/>
      </w:rPr>
      <w:t>n</w:t>
    </w:r>
    <w:r w:rsidRPr="00FD5301">
      <w:rPr>
        <w:rFonts w:ascii="Helvetica LT Std" w:eastAsia="Times New Roman" w:hAnsi="Helvetica LT Std" w:cs="Arial"/>
        <w:b/>
        <w:bCs/>
      </w:rPr>
      <w:t>t of</w:t>
    </w:r>
    <w:r w:rsidRPr="00FD5301">
      <w:rPr>
        <w:rFonts w:ascii="Helvetica LT Std" w:eastAsia="Times New Roman" w:hAnsi="Helvetica LT Std" w:cs="Arial"/>
        <w:b/>
        <w:bCs/>
        <w:spacing w:val="1"/>
      </w:rPr>
      <w:t xml:space="preserve"> </w:t>
    </w:r>
    <w:r w:rsidRPr="00FD5301">
      <w:rPr>
        <w:rFonts w:ascii="Helvetica LT Std" w:eastAsia="Times New Roman" w:hAnsi="Helvetica LT Std" w:cs="Arial"/>
        <w:b/>
        <w:bCs/>
      </w:rPr>
      <w:t>E</w:t>
    </w:r>
    <w:r w:rsidRPr="00FD5301">
      <w:rPr>
        <w:rFonts w:ascii="Helvetica LT Std" w:eastAsia="Times New Roman" w:hAnsi="Helvetica LT Std" w:cs="Arial"/>
        <w:b/>
        <w:bCs/>
        <w:spacing w:val="1"/>
      </w:rPr>
      <w:t>du</w:t>
    </w:r>
    <w:r w:rsidRPr="00FD5301">
      <w:rPr>
        <w:rFonts w:ascii="Helvetica LT Std" w:eastAsia="Times New Roman" w:hAnsi="Helvetica LT Std" w:cs="Arial"/>
        <w:b/>
        <w:bCs/>
        <w:spacing w:val="-1"/>
      </w:rPr>
      <w:t>c</w:t>
    </w:r>
    <w:r w:rsidRPr="00FD5301">
      <w:rPr>
        <w:rFonts w:ascii="Helvetica LT Std" w:eastAsia="Times New Roman" w:hAnsi="Helvetica LT Std" w:cs="Arial"/>
        <w:b/>
        <w:bCs/>
      </w:rPr>
      <w:t>ation</w:t>
    </w:r>
  </w:p>
  <w:p w14:paraId="6BEE2151" w14:textId="6D38DAF1" w:rsidR="005A520B" w:rsidRPr="00FD5301" w:rsidRDefault="005A520B" w:rsidP="00894EFE">
    <w:pPr>
      <w:widowControl w:val="0"/>
      <w:spacing w:before="26" w:after="0" w:line="240" w:lineRule="auto"/>
      <w:ind w:left="136" w:right="112"/>
      <w:jc w:val="center"/>
      <w:rPr>
        <w:rFonts w:ascii="Helvetica LT Std" w:eastAsia="Times New Roman" w:hAnsi="Helvetica LT Std" w:cs="Arial"/>
        <w:b/>
        <w:bCs/>
      </w:rPr>
    </w:pPr>
    <w:r w:rsidRPr="00FD5301">
      <w:rPr>
        <w:rFonts w:ascii="Helvetica LT Std" w:eastAsia="Times New Roman" w:hAnsi="Helvetica LT Std" w:cs="Arial"/>
        <w:b/>
        <w:bCs/>
        <w:spacing w:val="-3"/>
      </w:rPr>
      <w:t>F</w:t>
    </w:r>
    <w:r w:rsidRPr="00FD5301">
      <w:rPr>
        <w:rFonts w:ascii="Helvetica LT Std" w:eastAsia="Times New Roman" w:hAnsi="Helvetica LT Std" w:cs="Arial"/>
        <w:b/>
        <w:bCs/>
      </w:rPr>
      <w:t>Y2</w:t>
    </w:r>
    <w:r w:rsidR="00D2111A">
      <w:rPr>
        <w:rFonts w:ascii="Helvetica LT Std" w:eastAsia="Times New Roman" w:hAnsi="Helvetica LT Std" w:cs="Arial"/>
        <w:b/>
        <w:bCs/>
      </w:rPr>
      <w:t xml:space="preserve">2 </w:t>
    </w:r>
    <w:r w:rsidRPr="00FD5301">
      <w:rPr>
        <w:rFonts w:ascii="Helvetica LT Std" w:eastAsia="Times New Roman" w:hAnsi="Helvetica LT Std" w:cs="Arial"/>
        <w:b/>
        <w:bCs/>
      </w:rPr>
      <w:t>Title</w:t>
    </w:r>
    <w:r w:rsidRPr="00FD5301">
      <w:rPr>
        <w:rFonts w:ascii="Helvetica LT Std" w:eastAsia="Times New Roman" w:hAnsi="Helvetica LT Std" w:cs="Arial"/>
        <w:b/>
        <w:bCs/>
        <w:spacing w:val="-1"/>
      </w:rPr>
      <w:t xml:space="preserve"> </w:t>
    </w:r>
    <w:r w:rsidRPr="00FD5301">
      <w:rPr>
        <w:rFonts w:ascii="Helvetica LT Std" w:eastAsia="Times New Roman" w:hAnsi="Helvetica LT Std" w:cs="Arial"/>
        <w:b/>
        <w:bCs/>
      </w:rPr>
      <w:t>I Chart</w:t>
    </w:r>
    <w:r w:rsidRPr="00FD5301">
      <w:rPr>
        <w:rFonts w:ascii="Helvetica LT Std" w:eastAsia="Times New Roman" w:hAnsi="Helvetica LT Std" w:cs="Arial"/>
        <w:b/>
        <w:bCs/>
        <w:spacing w:val="-1"/>
      </w:rPr>
      <w:t xml:space="preserve"> </w:t>
    </w:r>
    <w:r w:rsidRPr="00FD5301">
      <w:rPr>
        <w:rFonts w:ascii="Helvetica LT Std" w:eastAsia="Times New Roman" w:hAnsi="Helvetica LT Std" w:cs="Arial"/>
        <w:b/>
        <w:bCs/>
      </w:rPr>
      <w:t>of</w:t>
    </w:r>
    <w:r w:rsidRPr="00FD5301">
      <w:rPr>
        <w:rFonts w:ascii="Helvetica LT Std" w:eastAsia="Times New Roman" w:hAnsi="Helvetica LT Std" w:cs="Arial"/>
        <w:b/>
        <w:bCs/>
        <w:spacing w:val="1"/>
      </w:rPr>
      <w:t xml:space="preserve"> </w:t>
    </w:r>
    <w:r w:rsidRPr="00FD5301">
      <w:rPr>
        <w:rFonts w:ascii="Helvetica LT Std" w:eastAsia="Times New Roman" w:hAnsi="Helvetica LT Std" w:cs="Arial"/>
        <w:b/>
        <w:bCs/>
      </w:rPr>
      <w:t>A</w:t>
    </w:r>
    <w:r w:rsidRPr="00FD5301">
      <w:rPr>
        <w:rFonts w:ascii="Helvetica LT Std" w:eastAsia="Times New Roman" w:hAnsi="Helvetica LT Std" w:cs="Arial"/>
        <w:b/>
        <w:bCs/>
        <w:spacing w:val="-1"/>
      </w:rPr>
      <w:t>cc</w:t>
    </w:r>
    <w:r w:rsidRPr="00FD5301">
      <w:rPr>
        <w:rFonts w:ascii="Helvetica LT Std" w:eastAsia="Times New Roman" w:hAnsi="Helvetica LT Std" w:cs="Arial"/>
        <w:b/>
        <w:bCs/>
      </w:rPr>
      <w:t>o</w:t>
    </w:r>
    <w:r w:rsidRPr="00FD5301">
      <w:rPr>
        <w:rFonts w:ascii="Helvetica LT Std" w:eastAsia="Times New Roman" w:hAnsi="Helvetica LT Std" w:cs="Arial"/>
        <w:b/>
        <w:bCs/>
        <w:spacing w:val="1"/>
      </w:rPr>
      <w:t>un</w:t>
    </w:r>
    <w:r w:rsidRPr="00FD5301">
      <w:rPr>
        <w:rFonts w:ascii="Helvetica LT Std" w:eastAsia="Times New Roman" w:hAnsi="Helvetica LT Std" w:cs="Arial"/>
        <w:b/>
        <w:bCs/>
      </w:rPr>
      <w:t>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1124" w14:textId="77777777" w:rsidR="00D2111A" w:rsidRDefault="00D21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EF"/>
    <w:rsid w:val="00014726"/>
    <w:rsid w:val="00026DBC"/>
    <w:rsid w:val="0007572C"/>
    <w:rsid w:val="00103F0A"/>
    <w:rsid w:val="00141ABC"/>
    <w:rsid w:val="00296997"/>
    <w:rsid w:val="002A55FD"/>
    <w:rsid w:val="002F121A"/>
    <w:rsid w:val="0036147C"/>
    <w:rsid w:val="003D022B"/>
    <w:rsid w:val="003F7F58"/>
    <w:rsid w:val="00473C6F"/>
    <w:rsid w:val="00533FFC"/>
    <w:rsid w:val="00540F40"/>
    <w:rsid w:val="00555087"/>
    <w:rsid w:val="00564C75"/>
    <w:rsid w:val="00595C5D"/>
    <w:rsid w:val="005A520B"/>
    <w:rsid w:val="005E4F5D"/>
    <w:rsid w:val="00606465"/>
    <w:rsid w:val="006137A7"/>
    <w:rsid w:val="00692632"/>
    <w:rsid w:val="00703D38"/>
    <w:rsid w:val="0073381E"/>
    <w:rsid w:val="007752CE"/>
    <w:rsid w:val="00801447"/>
    <w:rsid w:val="00831D1D"/>
    <w:rsid w:val="00894EFE"/>
    <w:rsid w:val="008E658D"/>
    <w:rsid w:val="00954973"/>
    <w:rsid w:val="009836F6"/>
    <w:rsid w:val="009942DC"/>
    <w:rsid w:val="00A10D80"/>
    <w:rsid w:val="00AE5406"/>
    <w:rsid w:val="00B112F2"/>
    <w:rsid w:val="00C07494"/>
    <w:rsid w:val="00CC44BC"/>
    <w:rsid w:val="00D2111A"/>
    <w:rsid w:val="00D36A0F"/>
    <w:rsid w:val="00D50BBB"/>
    <w:rsid w:val="00D51DE6"/>
    <w:rsid w:val="00D56D9E"/>
    <w:rsid w:val="00D779EF"/>
    <w:rsid w:val="00D845CD"/>
    <w:rsid w:val="00E260CA"/>
    <w:rsid w:val="00EA3389"/>
    <w:rsid w:val="00EE5DC4"/>
    <w:rsid w:val="00F157AD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942C7"/>
  <w15:chartTrackingRefBased/>
  <w15:docId w15:val="{250EB61B-3909-4B51-AE7D-D3B1CB7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EF"/>
  </w:style>
  <w:style w:type="paragraph" w:styleId="Footer">
    <w:name w:val="footer"/>
    <w:basedOn w:val="Normal"/>
    <w:link w:val="FooterChar"/>
    <w:uiPriority w:val="99"/>
    <w:unhideWhenUsed/>
    <w:rsid w:val="00D7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DFF5EF-8038-4A46-AAF4-03A81713A95E}"/>
</file>

<file path=customXml/itemProps2.xml><?xml version="1.0" encoding="utf-8"?>
<ds:datastoreItem xmlns:ds="http://schemas.openxmlformats.org/officeDocument/2006/customXml" ds:itemID="{B4DAE8DE-1942-4B3F-994D-F154F4D44742}"/>
</file>

<file path=customXml/itemProps3.xml><?xml version="1.0" encoding="utf-8"?>
<ds:datastoreItem xmlns:ds="http://schemas.openxmlformats.org/officeDocument/2006/customXml" ds:itemID="{07BE4793-DD9E-4F0C-B9B3-AAE944079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Wiseman</dc:creator>
  <cp:keywords/>
  <dc:description/>
  <cp:lastModifiedBy>Grace McElveen</cp:lastModifiedBy>
  <cp:revision>2</cp:revision>
  <cp:lastPrinted>2019-07-03T10:32:00Z</cp:lastPrinted>
  <dcterms:created xsi:type="dcterms:W3CDTF">2021-07-13T16:43:00Z</dcterms:created>
  <dcterms:modified xsi:type="dcterms:W3CDTF">2021-07-13T16:43:00Z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