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8F1" w:rsidRDefault="00932896" w:rsidP="0016235A">
      <w:pPr>
        <w:pStyle w:val="NormalWeb"/>
        <w:ind w:left="360"/>
        <w:jc w:val="center"/>
        <w:rPr>
          <w:rFonts w:asciiTheme="minorHAnsi" w:hAnsiTheme="minorHAnsi"/>
          <w:b/>
          <w:sz w:val="32"/>
          <w:szCs w:val="32"/>
        </w:rPr>
      </w:pPr>
      <w:bookmarkStart w:id="0" w:name="_GoBack"/>
      <w:bookmarkEnd w:id="0"/>
      <w:r w:rsidRPr="001D4DE5">
        <w:rPr>
          <w:rFonts w:asciiTheme="minorHAnsi" w:hAnsiTheme="minorHAnsi"/>
          <w:b/>
          <w:sz w:val="32"/>
          <w:szCs w:val="32"/>
        </w:rPr>
        <w:t>201</w:t>
      </w:r>
      <w:r>
        <w:rPr>
          <w:rFonts w:asciiTheme="minorHAnsi" w:hAnsiTheme="minorHAnsi"/>
          <w:b/>
          <w:sz w:val="32"/>
          <w:szCs w:val="32"/>
        </w:rPr>
        <w:t xml:space="preserve">8 </w:t>
      </w:r>
      <w:r w:rsidR="009158F1" w:rsidRPr="001D4DE5">
        <w:rPr>
          <w:rFonts w:asciiTheme="minorHAnsi" w:hAnsiTheme="minorHAnsi"/>
          <w:b/>
          <w:sz w:val="32"/>
          <w:szCs w:val="32"/>
        </w:rPr>
        <w:t>Georgia Induction Summit</w:t>
      </w:r>
      <w:r w:rsidR="0016235A">
        <w:rPr>
          <w:rFonts w:asciiTheme="minorHAnsi" w:hAnsiTheme="minorHAnsi"/>
          <w:b/>
          <w:sz w:val="32"/>
          <w:szCs w:val="32"/>
        </w:rPr>
        <w:t xml:space="preserve">: </w:t>
      </w:r>
      <w:r>
        <w:rPr>
          <w:rFonts w:asciiTheme="minorHAnsi" w:hAnsiTheme="minorHAnsi"/>
          <w:b/>
          <w:sz w:val="32"/>
          <w:szCs w:val="32"/>
        </w:rPr>
        <w:br/>
      </w:r>
      <w:r w:rsidR="009158F1" w:rsidRPr="001D4DE5">
        <w:rPr>
          <w:rFonts w:asciiTheme="minorHAnsi" w:hAnsiTheme="minorHAnsi"/>
          <w:b/>
          <w:sz w:val="32"/>
          <w:szCs w:val="32"/>
        </w:rPr>
        <w:t xml:space="preserve">Attaining New Heights </w:t>
      </w:r>
      <w:r w:rsidR="00D9168A">
        <w:rPr>
          <w:rFonts w:asciiTheme="minorHAnsi" w:hAnsiTheme="minorHAnsi"/>
          <w:b/>
          <w:sz w:val="32"/>
          <w:szCs w:val="32"/>
        </w:rPr>
        <w:t xml:space="preserve">in Teacher and Principal Induction </w:t>
      </w:r>
      <w:r>
        <w:rPr>
          <w:rFonts w:asciiTheme="minorHAnsi" w:hAnsiTheme="minorHAnsi"/>
          <w:b/>
          <w:sz w:val="32"/>
          <w:szCs w:val="32"/>
        </w:rPr>
        <w:br/>
      </w:r>
      <w:r w:rsidR="009158F1" w:rsidRPr="001D4DE5">
        <w:rPr>
          <w:rFonts w:asciiTheme="minorHAnsi" w:hAnsiTheme="minorHAnsi"/>
          <w:b/>
          <w:sz w:val="32"/>
          <w:szCs w:val="32"/>
        </w:rPr>
        <w:t xml:space="preserve">through </w:t>
      </w:r>
      <w:r w:rsidR="0016235A">
        <w:rPr>
          <w:rFonts w:asciiTheme="minorHAnsi" w:hAnsiTheme="minorHAnsi"/>
          <w:b/>
          <w:sz w:val="32"/>
          <w:szCs w:val="32"/>
        </w:rPr>
        <w:t>Attracting, Preparing, Recruiting and Retaining</w:t>
      </w:r>
      <w:r>
        <w:rPr>
          <w:rFonts w:asciiTheme="minorHAnsi" w:hAnsiTheme="minorHAnsi"/>
          <w:b/>
          <w:sz w:val="32"/>
          <w:szCs w:val="32"/>
        </w:rPr>
        <w:br/>
      </w:r>
      <w:r w:rsidR="0016235A">
        <w:rPr>
          <w:rFonts w:asciiTheme="minorHAnsi" w:hAnsiTheme="minorHAnsi"/>
          <w:b/>
          <w:sz w:val="32"/>
          <w:szCs w:val="32"/>
        </w:rPr>
        <w:t>Effective Educators</w:t>
      </w:r>
    </w:p>
    <w:p w:rsidR="00932896" w:rsidRDefault="00932896" w:rsidP="001D4DE5">
      <w:pPr>
        <w:pStyle w:val="Default"/>
        <w:jc w:val="center"/>
        <w:rPr>
          <w:rFonts w:asciiTheme="minorHAnsi" w:hAnsiTheme="minorHAnsi" w:cs="Times New Roman"/>
          <w:b/>
          <w:bCs/>
          <w:color w:val="auto"/>
          <w:u w:val="single"/>
        </w:rPr>
      </w:pPr>
    </w:p>
    <w:p w:rsidR="001D4DE5" w:rsidRPr="00F06578" w:rsidRDefault="001D4DE5" w:rsidP="001D4DE5">
      <w:pPr>
        <w:pStyle w:val="Default"/>
        <w:jc w:val="center"/>
        <w:rPr>
          <w:rFonts w:asciiTheme="minorHAnsi" w:hAnsiTheme="minorHAnsi" w:cs="Times New Roman"/>
          <w:b/>
          <w:bCs/>
          <w:color w:val="auto"/>
          <w:u w:val="single"/>
        </w:rPr>
      </w:pPr>
      <w:r w:rsidRPr="00F06578">
        <w:rPr>
          <w:rFonts w:asciiTheme="minorHAnsi" w:hAnsiTheme="minorHAnsi" w:cs="Times New Roman"/>
          <w:b/>
          <w:bCs/>
          <w:color w:val="auto"/>
          <w:u w:val="single"/>
        </w:rPr>
        <w:t>CALL FOR PRESENTATIONS</w:t>
      </w:r>
      <w:r w:rsidR="004B3E26" w:rsidRPr="004B3E26">
        <w:rPr>
          <w:rFonts w:asciiTheme="minorHAnsi" w:hAnsiTheme="minorHAnsi" w:cs="Times New Roman"/>
          <w:b/>
          <w:bCs/>
          <w:color w:val="auto"/>
        </w:rPr>
        <w:t xml:space="preserve"> (CFP)</w:t>
      </w:r>
    </w:p>
    <w:p w:rsidR="00E519F7" w:rsidRDefault="00603B8A" w:rsidP="00314727">
      <w:pPr>
        <w:pStyle w:val="NormalWeb"/>
        <w:rPr>
          <w:rFonts w:asciiTheme="minorHAnsi" w:hAnsiTheme="minorHAnsi"/>
          <w:sz w:val="22"/>
          <w:szCs w:val="22"/>
        </w:rPr>
      </w:pPr>
      <w:r w:rsidRPr="00B206AF">
        <w:rPr>
          <w:rFonts w:asciiTheme="minorHAnsi" w:hAnsiTheme="minorHAnsi"/>
          <w:sz w:val="22"/>
          <w:szCs w:val="22"/>
        </w:rPr>
        <w:t xml:space="preserve">On May </w:t>
      </w:r>
      <w:r w:rsidR="00115037">
        <w:rPr>
          <w:rFonts w:asciiTheme="minorHAnsi" w:hAnsiTheme="minorHAnsi"/>
          <w:sz w:val="22"/>
          <w:szCs w:val="22"/>
        </w:rPr>
        <w:t>4</w:t>
      </w:r>
      <w:r w:rsidRPr="00B206AF">
        <w:rPr>
          <w:rFonts w:asciiTheme="minorHAnsi" w:hAnsiTheme="minorHAnsi"/>
          <w:sz w:val="22"/>
          <w:szCs w:val="22"/>
        </w:rPr>
        <w:t>, 201</w:t>
      </w:r>
      <w:r w:rsidR="001C4E9E">
        <w:rPr>
          <w:rFonts w:asciiTheme="minorHAnsi" w:hAnsiTheme="minorHAnsi"/>
          <w:sz w:val="22"/>
          <w:szCs w:val="22"/>
        </w:rPr>
        <w:t>8</w:t>
      </w:r>
      <w:r w:rsidRPr="00B206AF">
        <w:rPr>
          <w:rFonts w:asciiTheme="minorHAnsi" w:hAnsiTheme="minorHAnsi"/>
          <w:sz w:val="22"/>
          <w:szCs w:val="22"/>
        </w:rPr>
        <w:t>, Georgia’s Induction Summit 201</w:t>
      </w:r>
      <w:r w:rsidR="001C4E9E">
        <w:rPr>
          <w:rFonts w:asciiTheme="minorHAnsi" w:hAnsiTheme="minorHAnsi"/>
          <w:sz w:val="22"/>
          <w:szCs w:val="22"/>
        </w:rPr>
        <w:t>8</w:t>
      </w:r>
      <w:r w:rsidRPr="00B206AF">
        <w:rPr>
          <w:rFonts w:asciiTheme="minorHAnsi" w:hAnsiTheme="minorHAnsi"/>
          <w:sz w:val="22"/>
          <w:szCs w:val="22"/>
        </w:rPr>
        <w:t xml:space="preserve">: Attaining New Heights </w:t>
      </w:r>
      <w:r w:rsidR="00D9168A">
        <w:rPr>
          <w:rFonts w:asciiTheme="minorHAnsi" w:hAnsiTheme="minorHAnsi"/>
          <w:sz w:val="22"/>
          <w:szCs w:val="22"/>
        </w:rPr>
        <w:t xml:space="preserve">in Teacher and Principal Induction </w:t>
      </w:r>
      <w:r w:rsidRPr="00B206AF">
        <w:rPr>
          <w:rFonts w:asciiTheme="minorHAnsi" w:hAnsiTheme="minorHAnsi"/>
          <w:sz w:val="22"/>
          <w:szCs w:val="22"/>
        </w:rPr>
        <w:t>through Teacher and Leader Effectiveness will feature general session</w:t>
      </w:r>
      <w:r w:rsidR="00314727">
        <w:rPr>
          <w:rFonts w:asciiTheme="minorHAnsi" w:hAnsiTheme="minorHAnsi"/>
          <w:sz w:val="22"/>
          <w:szCs w:val="22"/>
        </w:rPr>
        <w:t xml:space="preserve">s and </w:t>
      </w:r>
      <w:r w:rsidR="00243FEA" w:rsidRPr="002A2280">
        <w:rPr>
          <w:rFonts w:asciiTheme="minorHAnsi" w:hAnsiTheme="minorHAnsi"/>
          <w:sz w:val="22"/>
          <w:szCs w:val="22"/>
        </w:rPr>
        <w:t xml:space="preserve">breakout </w:t>
      </w:r>
      <w:r w:rsidRPr="002A2280">
        <w:rPr>
          <w:rFonts w:asciiTheme="minorHAnsi" w:hAnsiTheme="minorHAnsi"/>
          <w:sz w:val="22"/>
          <w:szCs w:val="22"/>
        </w:rPr>
        <w:t>sessions</w:t>
      </w:r>
      <w:r w:rsidR="007B3D18">
        <w:rPr>
          <w:rFonts w:asciiTheme="minorHAnsi" w:hAnsiTheme="minorHAnsi"/>
          <w:sz w:val="22"/>
          <w:szCs w:val="22"/>
        </w:rPr>
        <w:t xml:space="preserve"> at Middle Georgia State University in Macon, Georgia. </w:t>
      </w:r>
    </w:p>
    <w:p w:rsidR="00314727" w:rsidRPr="00B206AF" w:rsidRDefault="0016235A" w:rsidP="00314727">
      <w:pPr>
        <w:pStyle w:val="NormalWeb"/>
        <w:rPr>
          <w:rFonts w:asciiTheme="minorHAnsi" w:hAnsiTheme="minorHAnsi"/>
          <w:sz w:val="22"/>
          <w:szCs w:val="22"/>
        </w:rPr>
      </w:pPr>
      <w:r>
        <w:rPr>
          <w:rFonts w:asciiTheme="minorHAnsi" w:hAnsiTheme="minorHAnsi"/>
          <w:sz w:val="22"/>
          <w:szCs w:val="22"/>
        </w:rPr>
        <w:t>P</w:t>
      </w:r>
      <w:r w:rsidR="00314727">
        <w:rPr>
          <w:rFonts w:asciiTheme="minorHAnsi" w:hAnsiTheme="minorHAnsi"/>
          <w:sz w:val="22"/>
          <w:szCs w:val="22"/>
        </w:rPr>
        <w:t>roposals from each of the following areas will be selected</w:t>
      </w:r>
      <w:r>
        <w:rPr>
          <w:rFonts w:asciiTheme="minorHAnsi" w:hAnsiTheme="minorHAnsi"/>
          <w:sz w:val="22"/>
          <w:szCs w:val="22"/>
        </w:rPr>
        <w:t>:</w:t>
      </w:r>
      <w:r w:rsidR="00314727">
        <w:rPr>
          <w:rFonts w:asciiTheme="minorHAnsi" w:hAnsiTheme="minorHAnsi"/>
          <w:sz w:val="22"/>
          <w:szCs w:val="22"/>
        </w:rPr>
        <w:t xml:space="preserve"> 1) P12/IHE induction Partnerships,</w:t>
      </w:r>
      <w:r w:rsidR="00314727" w:rsidRPr="00B206AF">
        <w:rPr>
          <w:rFonts w:asciiTheme="minorHAnsi" w:hAnsiTheme="minorHAnsi"/>
          <w:sz w:val="22"/>
          <w:szCs w:val="22"/>
        </w:rPr>
        <w:t xml:space="preserve"> </w:t>
      </w:r>
      <w:r w:rsidR="00314727">
        <w:rPr>
          <w:rFonts w:asciiTheme="minorHAnsi" w:hAnsiTheme="minorHAnsi"/>
          <w:sz w:val="22"/>
          <w:szCs w:val="22"/>
        </w:rPr>
        <w:t>2) State Agencies, 3) RESA induction support, 4) Teacher Induction Innovation Practices and 5) Leader Induction Innovation Practices</w:t>
      </w:r>
      <w:r w:rsidR="007B3D18">
        <w:rPr>
          <w:rFonts w:asciiTheme="minorHAnsi" w:hAnsiTheme="minorHAnsi"/>
          <w:sz w:val="22"/>
          <w:szCs w:val="22"/>
        </w:rPr>
        <w:t>.</w:t>
      </w:r>
    </w:p>
    <w:p w:rsidR="007B3D18" w:rsidRDefault="00603B8A" w:rsidP="00603B8A">
      <w:pPr>
        <w:pStyle w:val="NormalWeb"/>
        <w:rPr>
          <w:rFonts w:asciiTheme="minorHAnsi" w:hAnsiTheme="minorHAnsi"/>
          <w:sz w:val="22"/>
          <w:szCs w:val="22"/>
        </w:rPr>
      </w:pPr>
      <w:r w:rsidRPr="00B206AF">
        <w:rPr>
          <w:rFonts w:asciiTheme="minorHAnsi" w:hAnsiTheme="minorHAnsi"/>
          <w:sz w:val="22"/>
          <w:szCs w:val="22"/>
        </w:rPr>
        <w:t xml:space="preserve">Last year’s summit attracted educational leaders from several states. </w:t>
      </w:r>
      <w:r w:rsidR="00870FDA">
        <w:rPr>
          <w:rFonts w:asciiTheme="minorHAnsi" w:hAnsiTheme="minorHAnsi"/>
          <w:sz w:val="22"/>
          <w:szCs w:val="22"/>
        </w:rPr>
        <w:t>The</w:t>
      </w:r>
      <w:r w:rsidRPr="00B206AF">
        <w:rPr>
          <w:rFonts w:asciiTheme="minorHAnsi" w:hAnsiTheme="minorHAnsi"/>
          <w:sz w:val="22"/>
          <w:szCs w:val="22"/>
        </w:rPr>
        <w:t xml:space="preserve"> goal is to learn, share and grow together to impact teacher and leader effectiveness through </w:t>
      </w:r>
      <w:r w:rsidR="00243FEA">
        <w:rPr>
          <w:rFonts w:asciiTheme="minorHAnsi" w:hAnsiTheme="minorHAnsi"/>
          <w:sz w:val="22"/>
          <w:szCs w:val="22"/>
        </w:rPr>
        <w:t xml:space="preserve">high quality </w:t>
      </w:r>
      <w:r w:rsidRPr="00B206AF">
        <w:rPr>
          <w:rFonts w:asciiTheme="minorHAnsi" w:hAnsiTheme="minorHAnsi"/>
          <w:sz w:val="22"/>
          <w:szCs w:val="22"/>
        </w:rPr>
        <w:t>induction</w:t>
      </w:r>
      <w:r w:rsidR="00870FDA">
        <w:rPr>
          <w:rFonts w:asciiTheme="minorHAnsi" w:hAnsiTheme="minorHAnsi"/>
          <w:sz w:val="22"/>
          <w:szCs w:val="22"/>
        </w:rPr>
        <w:t xml:space="preserve"> </w:t>
      </w:r>
      <w:r w:rsidR="007B3D18">
        <w:rPr>
          <w:rFonts w:asciiTheme="minorHAnsi" w:hAnsiTheme="minorHAnsi"/>
          <w:sz w:val="22"/>
          <w:szCs w:val="22"/>
        </w:rPr>
        <w:t xml:space="preserve">and mentoring </w:t>
      </w:r>
      <w:r w:rsidR="00870FDA">
        <w:rPr>
          <w:rFonts w:asciiTheme="minorHAnsi" w:hAnsiTheme="minorHAnsi"/>
          <w:sz w:val="22"/>
          <w:szCs w:val="22"/>
        </w:rPr>
        <w:t>support.</w:t>
      </w:r>
      <w:r w:rsidRPr="00B206AF">
        <w:rPr>
          <w:rFonts w:asciiTheme="minorHAnsi" w:hAnsiTheme="minorHAnsi"/>
          <w:sz w:val="22"/>
          <w:szCs w:val="22"/>
        </w:rPr>
        <w:t xml:space="preserve"> The summit will provide participants with induction practices</w:t>
      </w:r>
      <w:r w:rsidR="00870FDA">
        <w:rPr>
          <w:rFonts w:asciiTheme="minorHAnsi" w:hAnsiTheme="minorHAnsi"/>
          <w:sz w:val="22"/>
          <w:szCs w:val="22"/>
        </w:rPr>
        <w:t xml:space="preserve">, </w:t>
      </w:r>
      <w:r w:rsidRPr="00B206AF">
        <w:rPr>
          <w:rFonts w:asciiTheme="minorHAnsi" w:hAnsiTheme="minorHAnsi"/>
          <w:sz w:val="22"/>
          <w:szCs w:val="22"/>
        </w:rPr>
        <w:t xml:space="preserve">resources, and networking opportunities. The planning team is currently seeking presenters who are willing to share effective induction practices and facilitate induction conversations </w:t>
      </w:r>
      <w:r w:rsidR="00243FEA">
        <w:rPr>
          <w:rFonts w:asciiTheme="minorHAnsi" w:hAnsiTheme="minorHAnsi"/>
          <w:sz w:val="22"/>
          <w:szCs w:val="22"/>
        </w:rPr>
        <w:t xml:space="preserve">through the lens of the following. </w:t>
      </w:r>
    </w:p>
    <w:p w:rsidR="00591623" w:rsidRPr="003130D6" w:rsidRDefault="00591623" w:rsidP="007D3895">
      <w:pPr>
        <w:pStyle w:val="NormalWeb"/>
        <w:spacing w:after="0" w:afterAutospacing="0"/>
        <w:rPr>
          <w:rFonts w:asciiTheme="minorHAnsi" w:hAnsiTheme="minorHAnsi"/>
          <w:b/>
          <w:sz w:val="22"/>
          <w:szCs w:val="22"/>
        </w:rPr>
      </w:pPr>
      <w:r w:rsidRPr="003130D6">
        <w:rPr>
          <w:rFonts w:asciiTheme="minorHAnsi" w:hAnsiTheme="minorHAnsi"/>
          <w:b/>
          <w:sz w:val="22"/>
          <w:szCs w:val="22"/>
        </w:rPr>
        <w:t>2018 Summit Themes:</w:t>
      </w:r>
    </w:p>
    <w:p w:rsidR="00591623" w:rsidRDefault="00591623" w:rsidP="00591623">
      <w:pPr>
        <w:pStyle w:val="NormalWeb"/>
        <w:numPr>
          <w:ilvl w:val="0"/>
          <w:numId w:val="13"/>
        </w:numPr>
        <w:rPr>
          <w:rFonts w:asciiTheme="minorHAnsi" w:hAnsiTheme="minorHAnsi"/>
          <w:sz w:val="22"/>
          <w:szCs w:val="22"/>
        </w:rPr>
      </w:pPr>
      <w:r>
        <w:rPr>
          <w:rFonts w:asciiTheme="minorHAnsi" w:hAnsiTheme="minorHAnsi"/>
          <w:sz w:val="22"/>
          <w:szCs w:val="22"/>
        </w:rPr>
        <w:t>Attracting</w:t>
      </w:r>
    </w:p>
    <w:p w:rsidR="00591623" w:rsidRDefault="00591623" w:rsidP="00591623">
      <w:pPr>
        <w:pStyle w:val="NormalWeb"/>
        <w:numPr>
          <w:ilvl w:val="0"/>
          <w:numId w:val="13"/>
        </w:numPr>
        <w:rPr>
          <w:rFonts w:asciiTheme="minorHAnsi" w:hAnsiTheme="minorHAnsi"/>
          <w:sz w:val="22"/>
          <w:szCs w:val="22"/>
        </w:rPr>
      </w:pPr>
      <w:r>
        <w:rPr>
          <w:rFonts w:asciiTheme="minorHAnsi" w:hAnsiTheme="minorHAnsi"/>
          <w:sz w:val="22"/>
          <w:szCs w:val="22"/>
        </w:rPr>
        <w:t>Preparing</w:t>
      </w:r>
    </w:p>
    <w:p w:rsidR="00591623" w:rsidRDefault="00591623" w:rsidP="00591623">
      <w:pPr>
        <w:pStyle w:val="NormalWeb"/>
        <w:numPr>
          <w:ilvl w:val="0"/>
          <w:numId w:val="13"/>
        </w:numPr>
        <w:rPr>
          <w:rFonts w:asciiTheme="minorHAnsi" w:hAnsiTheme="minorHAnsi"/>
          <w:sz w:val="22"/>
          <w:szCs w:val="22"/>
        </w:rPr>
      </w:pPr>
      <w:r>
        <w:rPr>
          <w:rFonts w:asciiTheme="minorHAnsi" w:hAnsiTheme="minorHAnsi"/>
          <w:sz w:val="22"/>
          <w:szCs w:val="22"/>
        </w:rPr>
        <w:t>Recruiting</w:t>
      </w:r>
    </w:p>
    <w:p w:rsidR="00591623" w:rsidRDefault="00591623" w:rsidP="00591623">
      <w:pPr>
        <w:pStyle w:val="NormalWeb"/>
        <w:numPr>
          <w:ilvl w:val="0"/>
          <w:numId w:val="13"/>
        </w:numPr>
        <w:rPr>
          <w:rFonts w:asciiTheme="minorHAnsi" w:hAnsiTheme="minorHAnsi"/>
          <w:sz w:val="22"/>
          <w:szCs w:val="22"/>
        </w:rPr>
      </w:pPr>
      <w:r>
        <w:rPr>
          <w:rFonts w:asciiTheme="minorHAnsi" w:hAnsiTheme="minorHAnsi"/>
          <w:sz w:val="22"/>
          <w:szCs w:val="22"/>
        </w:rPr>
        <w:t xml:space="preserve">Retaining </w:t>
      </w:r>
    </w:p>
    <w:p w:rsidR="00603B8A" w:rsidRPr="00B206AF" w:rsidRDefault="00603B8A" w:rsidP="00603B8A">
      <w:pPr>
        <w:pStyle w:val="NormalWeb"/>
        <w:rPr>
          <w:rFonts w:asciiTheme="minorHAnsi" w:hAnsiTheme="minorHAnsi"/>
          <w:sz w:val="22"/>
          <w:szCs w:val="22"/>
        </w:rPr>
      </w:pPr>
      <w:r w:rsidRPr="002A2280">
        <w:rPr>
          <w:rFonts w:asciiTheme="minorHAnsi" w:hAnsiTheme="minorHAnsi"/>
          <w:b/>
          <w:bCs/>
          <w:sz w:val="22"/>
          <w:szCs w:val="22"/>
        </w:rPr>
        <w:t xml:space="preserve">Summit Induction </w:t>
      </w:r>
      <w:r w:rsidR="00243FEA" w:rsidRPr="002A2280">
        <w:rPr>
          <w:rFonts w:asciiTheme="minorHAnsi" w:hAnsiTheme="minorHAnsi"/>
          <w:b/>
          <w:bCs/>
          <w:sz w:val="22"/>
          <w:szCs w:val="22"/>
        </w:rPr>
        <w:t xml:space="preserve">Topics </w:t>
      </w:r>
      <w:r w:rsidRPr="002A2280">
        <w:rPr>
          <w:rFonts w:asciiTheme="minorHAnsi" w:hAnsiTheme="minorHAnsi"/>
          <w:b/>
          <w:bCs/>
          <w:sz w:val="22"/>
          <w:szCs w:val="22"/>
        </w:rPr>
        <w:t>with reflective questions for your consideration:</w:t>
      </w:r>
    </w:p>
    <w:p w:rsidR="00603B8A" w:rsidRPr="00F74066" w:rsidRDefault="00603B8A" w:rsidP="00603B8A">
      <w:pPr>
        <w:pStyle w:val="ListParagraph"/>
        <w:numPr>
          <w:ilvl w:val="0"/>
          <w:numId w:val="1"/>
        </w:numPr>
        <w:rPr>
          <w:rFonts w:asciiTheme="minorHAnsi" w:hAnsiTheme="minorHAnsi"/>
          <w:b/>
          <w:sz w:val="22"/>
          <w:szCs w:val="22"/>
        </w:rPr>
      </w:pPr>
      <w:r w:rsidRPr="00B206AF">
        <w:rPr>
          <w:rFonts w:asciiTheme="minorHAnsi" w:hAnsiTheme="minorHAnsi"/>
          <w:b/>
          <w:sz w:val="22"/>
          <w:szCs w:val="22"/>
        </w:rPr>
        <w:t>Program Evaluation</w:t>
      </w:r>
    </w:p>
    <w:p w:rsidR="00603B8A" w:rsidRPr="00F74066" w:rsidRDefault="00603B8A" w:rsidP="00F74066">
      <w:pPr>
        <w:pStyle w:val="ListParagraph"/>
        <w:numPr>
          <w:ilvl w:val="0"/>
          <w:numId w:val="2"/>
        </w:numPr>
        <w:rPr>
          <w:rFonts w:asciiTheme="minorHAnsi" w:hAnsiTheme="minorHAnsi"/>
          <w:sz w:val="22"/>
          <w:szCs w:val="22"/>
        </w:rPr>
      </w:pPr>
      <w:r w:rsidRPr="00B206AF">
        <w:rPr>
          <w:rFonts w:asciiTheme="minorHAnsi" w:hAnsiTheme="minorHAnsi"/>
          <w:sz w:val="22"/>
          <w:szCs w:val="22"/>
        </w:rPr>
        <w:t>What is your comprehensive design for program evaluation?</w:t>
      </w:r>
    </w:p>
    <w:p w:rsidR="00603B8A" w:rsidRPr="00F74066" w:rsidRDefault="00603B8A" w:rsidP="00F74066">
      <w:pPr>
        <w:pStyle w:val="ListParagraph"/>
        <w:numPr>
          <w:ilvl w:val="0"/>
          <w:numId w:val="2"/>
        </w:numPr>
        <w:rPr>
          <w:rFonts w:asciiTheme="minorHAnsi" w:hAnsiTheme="minorHAnsi"/>
          <w:sz w:val="22"/>
          <w:szCs w:val="22"/>
        </w:rPr>
      </w:pPr>
      <w:r w:rsidRPr="00B206AF">
        <w:rPr>
          <w:rFonts w:asciiTheme="minorHAnsi" w:hAnsiTheme="minorHAnsi"/>
          <w:sz w:val="22"/>
          <w:szCs w:val="22"/>
        </w:rPr>
        <w:t>What qualitative and quantitative evidence can be used to evaluate and document the quality and effectiveness of the program?</w:t>
      </w:r>
    </w:p>
    <w:p w:rsidR="00603B8A" w:rsidRPr="00F74066" w:rsidRDefault="00603B8A" w:rsidP="00F74066">
      <w:pPr>
        <w:pStyle w:val="ListParagraph"/>
        <w:numPr>
          <w:ilvl w:val="0"/>
          <w:numId w:val="2"/>
        </w:numPr>
        <w:rPr>
          <w:rFonts w:asciiTheme="minorHAnsi" w:hAnsiTheme="minorHAnsi"/>
          <w:sz w:val="22"/>
          <w:szCs w:val="22"/>
        </w:rPr>
      </w:pPr>
      <w:r w:rsidRPr="00B206AF">
        <w:rPr>
          <w:rFonts w:asciiTheme="minorHAnsi" w:hAnsiTheme="minorHAnsi"/>
          <w:sz w:val="22"/>
          <w:szCs w:val="22"/>
        </w:rPr>
        <w:t xml:space="preserve">How does your system of ongoing program evaluation demonstrate desired results? </w:t>
      </w:r>
    </w:p>
    <w:p w:rsidR="00870FDA" w:rsidRPr="00F74066" w:rsidRDefault="00603B8A" w:rsidP="00F74066">
      <w:pPr>
        <w:pStyle w:val="ListParagraph"/>
        <w:numPr>
          <w:ilvl w:val="0"/>
          <w:numId w:val="2"/>
        </w:numPr>
        <w:rPr>
          <w:rFonts w:asciiTheme="minorHAnsi" w:hAnsiTheme="minorHAnsi"/>
          <w:sz w:val="22"/>
          <w:szCs w:val="22"/>
        </w:rPr>
      </w:pPr>
      <w:r w:rsidRPr="00B206AF">
        <w:rPr>
          <w:rFonts w:asciiTheme="minorHAnsi" w:hAnsiTheme="minorHAnsi"/>
          <w:sz w:val="22"/>
          <w:szCs w:val="22"/>
        </w:rPr>
        <w:t xml:space="preserve">Who is involved in evaluating and documenting the </w:t>
      </w:r>
      <w:r w:rsidR="00870FDA">
        <w:rPr>
          <w:rFonts w:asciiTheme="minorHAnsi" w:hAnsiTheme="minorHAnsi"/>
          <w:sz w:val="22"/>
          <w:szCs w:val="22"/>
        </w:rPr>
        <w:t xml:space="preserve">induction </w:t>
      </w:r>
      <w:r w:rsidRPr="00B206AF">
        <w:rPr>
          <w:rFonts w:asciiTheme="minorHAnsi" w:hAnsiTheme="minorHAnsi"/>
          <w:sz w:val="22"/>
          <w:szCs w:val="22"/>
        </w:rPr>
        <w:t>program?</w:t>
      </w:r>
    </w:p>
    <w:p w:rsidR="00870FDA" w:rsidRPr="00B206AF" w:rsidRDefault="00870FDA" w:rsidP="00F74066">
      <w:pPr>
        <w:pStyle w:val="ListParagraph"/>
        <w:numPr>
          <w:ilvl w:val="0"/>
          <w:numId w:val="2"/>
        </w:numPr>
        <w:rPr>
          <w:rFonts w:asciiTheme="minorHAnsi" w:hAnsiTheme="minorHAnsi"/>
          <w:sz w:val="22"/>
          <w:szCs w:val="22"/>
        </w:rPr>
      </w:pPr>
      <w:r>
        <w:rPr>
          <w:rFonts w:asciiTheme="minorHAnsi" w:hAnsiTheme="minorHAnsi"/>
          <w:sz w:val="22"/>
          <w:szCs w:val="22"/>
        </w:rPr>
        <w:t>How are mentors and the support they provide assessed for effectiveness?</w:t>
      </w:r>
    </w:p>
    <w:p w:rsidR="00603B8A" w:rsidRPr="00B206AF" w:rsidRDefault="00603B8A" w:rsidP="00F74066">
      <w:pPr>
        <w:rPr>
          <w:rFonts w:asciiTheme="minorHAnsi" w:hAnsiTheme="minorHAnsi"/>
          <w:sz w:val="22"/>
          <w:szCs w:val="22"/>
        </w:rPr>
      </w:pPr>
    </w:p>
    <w:p w:rsidR="00603B8A" w:rsidRPr="00F74066" w:rsidRDefault="00603B8A" w:rsidP="00603B8A">
      <w:pPr>
        <w:pStyle w:val="ListParagraph"/>
        <w:numPr>
          <w:ilvl w:val="0"/>
          <w:numId w:val="1"/>
        </w:numPr>
        <w:rPr>
          <w:rFonts w:asciiTheme="minorHAnsi" w:hAnsiTheme="minorHAnsi"/>
          <w:b/>
          <w:sz w:val="22"/>
          <w:szCs w:val="22"/>
        </w:rPr>
      </w:pPr>
      <w:r w:rsidRPr="00B206AF">
        <w:rPr>
          <w:rFonts w:asciiTheme="minorHAnsi" w:hAnsiTheme="minorHAnsi"/>
          <w:b/>
          <w:sz w:val="22"/>
          <w:szCs w:val="22"/>
        </w:rPr>
        <w:t>Principal</w:t>
      </w:r>
      <w:r w:rsidR="00F74066">
        <w:rPr>
          <w:rFonts w:asciiTheme="minorHAnsi" w:hAnsiTheme="minorHAnsi"/>
          <w:b/>
          <w:sz w:val="22"/>
          <w:szCs w:val="22"/>
        </w:rPr>
        <w:t>/Leader</w:t>
      </w:r>
      <w:r w:rsidRPr="00B206AF">
        <w:rPr>
          <w:rFonts w:asciiTheme="minorHAnsi" w:hAnsiTheme="minorHAnsi"/>
          <w:b/>
          <w:sz w:val="22"/>
          <w:szCs w:val="22"/>
        </w:rPr>
        <w:t xml:space="preserve"> Engagement</w:t>
      </w:r>
    </w:p>
    <w:p w:rsidR="00603B8A" w:rsidRPr="00F74066" w:rsidRDefault="00603B8A" w:rsidP="00603B8A">
      <w:pPr>
        <w:pStyle w:val="ListParagraph"/>
        <w:numPr>
          <w:ilvl w:val="0"/>
          <w:numId w:val="3"/>
        </w:numPr>
        <w:rPr>
          <w:rFonts w:asciiTheme="minorHAnsi" w:hAnsiTheme="minorHAnsi"/>
          <w:sz w:val="22"/>
          <w:szCs w:val="22"/>
        </w:rPr>
      </w:pPr>
      <w:r w:rsidRPr="00B206AF">
        <w:rPr>
          <w:rFonts w:asciiTheme="minorHAnsi" w:hAnsiTheme="minorHAnsi"/>
          <w:sz w:val="22"/>
          <w:szCs w:val="22"/>
        </w:rPr>
        <w:t>What essential information do principals need to support program success?</w:t>
      </w:r>
    </w:p>
    <w:p w:rsidR="00603B8A" w:rsidRPr="00F74066" w:rsidRDefault="00603B8A" w:rsidP="00603B8A">
      <w:pPr>
        <w:pStyle w:val="ListParagraph"/>
        <w:numPr>
          <w:ilvl w:val="0"/>
          <w:numId w:val="3"/>
        </w:numPr>
        <w:rPr>
          <w:rFonts w:asciiTheme="minorHAnsi" w:hAnsiTheme="minorHAnsi"/>
          <w:sz w:val="22"/>
          <w:szCs w:val="22"/>
        </w:rPr>
      </w:pPr>
      <w:r w:rsidRPr="00B206AF">
        <w:rPr>
          <w:rFonts w:asciiTheme="minorHAnsi" w:hAnsiTheme="minorHAnsi"/>
          <w:sz w:val="22"/>
          <w:szCs w:val="22"/>
        </w:rPr>
        <w:t xml:space="preserve">How do you communicate with principals and site leaders to deepen their knowledge and support of </w:t>
      </w:r>
      <w:r w:rsidR="00870FDA">
        <w:rPr>
          <w:rFonts w:asciiTheme="minorHAnsi" w:hAnsiTheme="minorHAnsi"/>
          <w:sz w:val="22"/>
          <w:szCs w:val="22"/>
        </w:rPr>
        <w:t>y</w:t>
      </w:r>
      <w:r w:rsidRPr="00B206AF">
        <w:rPr>
          <w:rFonts w:asciiTheme="minorHAnsi" w:hAnsiTheme="minorHAnsi"/>
          <w:sz w:val="22"/>
          <w:szCs w:val="22"/>
        </w:rPr>
        <w:t>our program?</w:t>
      </w:r>
    </w:p>
    <w:p w:rsidR="00603B8A" w:rsidRPr="00F74066" w:rsidRDefault="00603B8A" w:rsidP="00603B8A">
      <w:pPr>
        <w:pStyle w:val="ListParagraph"/>
        <w:numPr>
          <w:ilvl w:val="0"/>
          <w:numId w:val="3"/>
        </w:numPr>
        <w:rPr>
          <w:rFonts w:asciiTheme="minorHAnsi" w:hAnsiTheme="minorHAnsi"/>
          <w:sz w:val="22"/>
          <w:szCs w:val="22"/>
        </w:rPr>
      </w:pPr>
      <w:r w:rsidRPr="00B206AF">
        <w:rPr>
          <w:rFonts w:asciiTheme="minorHAnsi" w:hAnsiTheme="minorHAnsi"/>
          <w:sz w:val="22"/>
          <w:szCs w:val="22"/>
        </w:rPr>
        <w:t xml:space="preserve">How do you involve principals and other site leaders in dialogue and professional learning regarding </w:t>
      </w:r>
      <w:r w:rsidR="00870FDA">
        <w:rPr>
          <w:rFonts w:asciiTheme="minorHAnsi" w:hAnsiTheme="minorHAnsi"/>
          <w:sz w:val="22"/>
          <w:szCs w:val="22"/>
        </w:rPr>
        <w:t>y</w:t>
      </w:r>
      <w:r w:rsidRPr="00B206AF">
        <w:rPr>
          <w:rFonts w:asciiTheme="minorHAnsi" w:hAnsiTheme="minorHAnsi"/>
          <w:sz w:val="22"/>
          <w:szCs w:val="22"/>
        </w:rPr>
        <w:t>our program?</w:t>
      </w:r>
    </w:p>
    <w:p w:rsidR="00932896" w:rsidRDefault="00603B8A" w:rsidP="00F74066">
      <w:pPr>
        <w:pStyle w:val="ListParagraph"/>
        <w:numPr>
          <w:ilvl w:val="0"/>
          <w:numId w:val="3"/>
        </w:numPr>
        <w:rPr>
          <w:rFonts w:asciiTheme="minorHAnsi" w:hAnsiTheme="minorHAnsi"/>
          <w:sz w:val="22"/>
          <w:szCs w:val="22"/>
        </w:rPr>
      </w:pPr>
      <w:r w:rsidRPr="00B206AF">
        <w:rPr>
          <w:rFonts w:asciiTheme="minorHAnsi" w:hAnsiTheme="minorHAnsi"/>
          <w:sz w:val="22"/>
          <w:szCs w:val="22"/>
        </w:rPr>
        <w:t>In what ways do you support principals and other site leaders in learning how to create positive environments for induction phase teachers?</w:t>
      </w:r>
    </w:p>
    <w:p w:rsidR="00932896" w:rsidRDefault="00932896">
      <w:pPr>
        <w:spacing w:after="200" w:line="276" w:lineRule="auto"/>
        <w:rPr>
          <w:rFonts w:asciiTheme="minorHAnsi" w:hAnsiTheme="minorHAnsi"/>
          <w:sz w:val="22"/>
          <w:szCs w:val="22"/>
        </w:rPr>
      </w:pPr>
      <w:r>
        <w:rPr>
          <w:rFonts w:asciiTheme="minorHAnsi" w:hAnsiTheme="minorHAnsi"/>
          <w:sz w:val="22"/>
          <w:szCs w:val="22"/>
        </w:rPr>
        <w:br w:type="page"/>
      </w:r>
    </w:p>
    <w:p w:rsidR="001D4DE5" w:rsidRDefault="001D4DE5" w:rsidP="001D4DE5">
      <w:pPr>
        <w:rPr>
          <w:rFonts w:asciiTheme="minorHAnsi" w:hAnsiTheme="minorHAnsi"/>
          <w:sz w:val="22"/>
          <w:szCs w:val="22"/>
        </w:rPr>
      </w:pPr>
    </w:p>
    <w:p w:rsidR="00603B8A" w:rsidRPr="00F74066" w:rsidRDefault="00F74066" w:rsidP="00603B8A">
      <w:pPr>
        <w:pStyle w:val="ListParagraph"/>
        <w:numPr>
          <w:ilvl w:val="0"/>
          <w:numId w:val="1"/>
        </w:numPr>
        <w:rPr>
          <w:rFonts w:asciiTheme="minorHAnsi" w:hAnsiTheme="minorHAnsi"/>
          <w:b/>
          <w:sz w:val="22"/>
          <w:szCs w:val="22"/>
        </w:rPr>
      </w:pPr>
      <w:r>
        <w:rPr>
          <w:rFonts w:asciiTheme="minorHAnsi" w:hAnsiTheme="minorHAnsi"/>
          <w:b/>
          <w:sz w:val="22"/>
          <w:szCs w:val="22"/>
        </w:rPr>
        <w:t>Professional Learning</w:t>
      </w:r>
      <w:r w:rsidR="00603B8A" w:rsidRPr="00B206AF">
        <w:rPr>
          <w:rFonts w:asciiTheme="minorHAnsi" w:hAnsiTheme="minorHAnsi"/>
          <w:b/>
          <w:sz w:val="22"/>
          <w:szCs w:val="22"/>
        </w:rPr>
        <w:t xml:space="preserve"> and Learning Communities</w:t>
      </w:r>
    </w:p>
    <w:p w:rsidR="00603B8A" w:rsidRPr="00F74066" w:rsidRDefault="00603B8A" w:rsidP="00603B8A">
      <w:pPr>
        <w:pStyle w:val="ListParagraph"/>
        <w:numPr>
          <w:ilvl w:val="0"/>
          <w:numId w:val="4"/>
        </w:numPr>
        <w:rPr>
          <w:rFonts w:asciiTheme="minorHAnsi" w:hAnsiTheme="minorHAnsi"/>
          <w:sz w:val="22"/>
          <w:szCs w:val="22"/>
        </w:rPr>
      </w:pPr>
      <w:r w:rsidRPr="00B206AF">
        <w:rPr>
          <w:rFonts w:asciiTheme="minorHAnsi" w:hAnsiTheme="minorHAnsi"/>
          <w:sz w:val="22"/>
          <w:szCs w:val="22"/>
        </w:rPr>
        <w:t>What are the goals and outcomes for induction phase teacher</w:t>
      </w:r>
      <w:r w:rsidR="00D97DD1">
        <w:rPr>
          <w:rFonts w:asciiTheme="minorHAnsi" w:hAnsiTheme="minorHAnsi"/>
          <w:sz w:val="22"/>
          <w:szCs w:val="22"/>
        </w:rPr>
        <w:t xml:space="preserve">, </w:t>
      </w:r>
      <w:r w:rsidRPr="00B206AF">
        <w:rPr>
          <w:rFonts w:asciiTheme="minorHAnsi" w:hAnsiTheme="minorHAnsi"/>
          <w:sz w:val="22"/>
          <w:szCs w:val="22"/>
        </w:rPr>
        <w:t xml:space="preserve">induction phase principal </w:t>
      </w:r>
      <w:r w:rsidR="00D97DD1">
        <w:rPr>
          <w:rFonts w:asciiTheme="minorHAnsi" w:hAnsiTheme="minorHAnsi"/>
          <w:sz w:val="22"/>
          <w:szCs w:val="22"/>
        </w:rPr>
        <w:t xml:space="preserve">and their </w:t>
      </w:r>
      <w:r w:rsidR="00D97DD1" w:rsidRPr="00B206AF">
        <w:rPr>
          <w:rFonts w:asciiTheme="minorHAnsi" w:hAnsiTheme="minorHAnsi"/>
          <w:sz w:val="22"/>
          <w:szCs w:val="22"/>
        </w:rPr>
        <w:t>mentor</w:t>
      </w:r>
      <w:r w:rsidR="00D97DD1">
        <w:rPr>
          <w:rFonts w:asciiTheme="minorHAnsi" w:hAnsiTheme="minorHAnsi"/>
          <w:sz w:val="22"/>
          <w:szCs w:val="22"/>
        </w:rPr>
        <w:t xml:space="preserve"> </w:t>
      </w:r>
      <w:r w:rsidRPr="00B206AF">
        <w:rPr>
          <w:rFonts w:asciiTheme="minorHAnsi" w:hAnsiTheme="minorHAnsi"/>
          <w:sz w:val="22"/>
          <w:szCs w:val="22"/>
        </w:rPr>
        <w:t>professional learning?</w:t>
      </w:r>
    </w:p>
    <w:p w:rsidR="00603B8A" w:rsidRPr="00F74066" w:rsidRDefault="00603B8A" w:rsidP="00F74066">
      <w:pPr>
        <w:pStyle w:val="ListParagraph"/>
        <w:numPr>
          <w:ilvl w:val="0"/>
          <w:numId w:val="4"/>
        </w:numPr>
        <w:rPr>
          <w:rFonts w:asciiTheme="minorHAnsi" w:hAnsiTheme="minorHAnsi"/>
          <w:sz w:val="22"/>
          <w:szCs w:val="22"/>
        </w:rPr>
      </w:pPr>
      <w:r w:rsidRPr="00B206AF">
        <w:rPr>
          <w:rFonts w:asciiTheme="minorHAnsi" w:hAnsiTheme="minorHAnsi"/>
          <w:sz w:val="22"/>
          <w:szCs w:val="22"/>
        </w:rPr>
        <w:t xml:space="preserve">When, how, and how often are mentors brought together for collaboration with mentor colleagues to meet their immediate needs and refine their mentoring practice? Induction phase teachers brought together for collaboration at the school level to refine their practice? </w:t>
      </w:r>
      <w:r w:rsidR="00870FDA">
        <w:rPr>
          <w:rFonts w:asciiTheme="minorHAnsi" w:hAnsiTheme="minorHAnsi"/>
          <w:sz w:val="22"/>
          <w:szCs w:val="22"/>
        </w:rPr>
        <w:t xml:space="preserve">District level? </w:t>
      </w:r>
      <w:r w:rsidRPr="00B206AF">
        <w:rPr>
          <w:rFonts w:asciiTheme="minorHAnsi" w:hAnsiTheme="minorHAnsi"/>
          <w:sz w:val="22"/>
          <w:szCs w:val="22"/>
        </w:rPr>
        <w:t xml:space="preserve">Induction phase principals brought together for collaboration at the district level to refine their practice?  </w:t>
      </w:r>
    </w:p>
    <w:p w:rsidR="00603B8A" w:rsidRPr="00B206AF" w:rsidRDefault="00603B8A" w:rsidP="00603B8A">
      <w:pPr>
        <w:pStyle w:val="ListParagraph"/>
        <w:numPr>
          <w:ilvl w:val="0"/>
          <w:numId w:val="4"/>
        </w:numPr>
        <w:rPr>
          <w:rFonts w:asciiTheme="minorHAnsi" w:hAnsiTheme="minorHAnsi"/>
          <w:sz w:val="22"/>
          <w:szCs w:val="22"/>
        </w:rPr>
      </w:pPr>
      <w:r w:rsidRPr="00B206AF">
        <w:rPr>
          <w:rFonts w:asciiTheme="minorHAnsi" w:hAnsiTheme="minorHAnsi"/>
          <w:sz w:val="22"/>
          <w:szCs w:val="22"/>
        </w:rPr>
        <w:t>How do you foster shared mentor leadership within their professional learning community?</w:t>
      </w:r>
    </w:p>
    <w:p w:rsidR="00603B8A" w:rsidRPr="00B206AF" w:rsidRDefault="00603B8A" w:rsidP="00D97DD1">
      <w:pPr>
        <w:rPr>
          <w:rFonts w:asciiTheme="minorHAnsi" w:hAnsiTheme="minorHAnsi"/>
          <w:sz w:val="22"/>
          <w:szCs w:val="22"/>
        </w:rPr>
      </w:pPr>
    </w:p>
    <w:p w:rsidR="00603B8A" w:rsidRPr="00F74066" w:rsidRDefault="00603B8A" w:rsidP="00D97DD1">
      <w:pPr>
        <w:pStyle w:val="ListParagraph"/>
        <w:numPr>
          <w:ilvl w:val="0"/>
          <w:numId w:val="1"/>
        </w:numPr>
        <w:rPr>
          <w:rFonts w:asciiTheme="minorHAnsi" w:hAnsiTheme="minorHAnsi"/>
          <w:b/>
          <w:sz w:val="22"/>
          <w:szCs w:val="22"/>
        </w:rPr>
      </w:pPr>
      <w:r w:rsidRPr="00B206AF">
        <w:rPr>
          <w:rFonts w:asciiTheme="minorHAnsi" w:hAnsiTheme="minorHAnsi"/>
          <w:b/>
          <w:sz w:val="22"/>
          <w:szCs w:val="22"/>
        </w:rPr>
        <w:t>Higher Education Partnerships</w:t>
      </w:r>
    </w:p>
    <w:p w:rsidR="00603B8A" w:rsidRPr="00F74066" w:rsidRDefault="00603B8A" w:rsidP="00D97DD1">
      <w:pPr>
        <w:pStyle w:val="ListParagraph"/>
        <w:numPr>
          <w:ilvl w:val="0"/>
          <w:numId w:val="5"/>
        </w:numPr>
        <w:rPr>
          <w:rFonts w:asciiTheme="minorHAnsi" w:hAnsiTheme="minorHAnsi"/>
          <w:sz w:val="22"/>
          <w:szCs w:val="22"/>
        </w:rPr>
      </w:pPr>
      <w:r w:rsidRPr="00B206AF">
        <w:rPr>
          <w:rFonts w:asciiTheme="minorHAnsi" w:hAnsiTheme="minorHAnsi"/>
          <w:sz w:val="22"/>
          <w:szCs w:val="22"/>
        </w:rPr>
        <w:t>How do you define roles, responsibilities, and relationships among members of the partnership to support your programs?</w:t>
      </w:r>
    </w:p>
    <w:p w:rsidR="00603B8A" w:rsidRPr="00F74066" w:rsidRDefault="00603B8A" w:rsidP="00D97DD1">
      <w:pPr>
        <w:pStyle w:val="ListParagraph"/>
        <w:numPr>
          <w:ilvl w:val="0"/>
          <w:numId w:val="5"/>
        </w:numPr>
        <w:rPr>
          <w:rFonts w:asciiTheme="minorHAnsi" w:hAnsiTheme="minorHAnsi"/>
          <w:sz w:val="22"/>
          <w:szCs w:val="22"/>
        </w:rPr>
      </w:pPr>
      <w:r w:rsidRPr="00B206AF">
        <w:rPr>
          <w:rFonts w:asciiTheme="minorHAnsi" w:hAnsiTheme="minorHAnsi"/>
          <w:sz w:val="22"/>
          <w:szCs w:val="22"/>
        </w:rPr>
        <w:t>What are your goals for school district and higher education articulation?</w:t>
      </w:r>
    </w:p>
    <w:p w:rsidR="00603B8A" w:rsidRPr="00F74066" w:rsidRDefault="00603B8A" w:rsidP="00D97DD1">
      <w:pPr>
        <w:pStyle w:val="ListParagraph"/>
        <w:numPr>
          <w:ilvl w:val="0"/>
          <w:numId w:val="5"/>
        </w:numPr>
        <w:rPr>
          <w:rFonts w:asciiTheme="minorHAnsi" w:hAnsiTheme="minorHAnsi"/>
          <w:sz w:val="22"/>
          <w:szCs w:val="22"/>
        </w:rPr>
      </w:pPr>
      <w:r w:rsidRPr="00B206AF">
        <w:rPr>
          <w:rFonts w:asciiTheme="minorHAnsi" w:hAnsiTheme="minorHAnsi"/>
          <w:sz w:val="22"/>
          <w:szCs w:val="22"/>
        </w:rPr>
        <w:t>How do you work with universities to ensure that their graduates are prepared to succeed in the induction program?</w:t>
      </w:r>
    </w:p>
    <w:p w:rsidR="00603B8A" w:rsidRDefault="00603B8A" w:rsidP="00D97DD1">
      <w:pPr>
        <w:pStyle w:val="ListParagraph"/>
        <w:numPr>
          <w:ilvl w:val="0"/>
          <w:numId w:val="5"/>
        </w:numPr>
        <w:rPr>
          <w:rFonts w:asciiTheme="minorHAnsi" w:hAnsiTheme="minorHAnsi"/>
          <w:sz w:val="22"/>
          <w:szCs w:val="22"/>
        </w:rPr>
      </w:pPr>
      <w:r w:rsidRPr="00B206AF">
        <w:rPr>
          <w:rFonts w:asciiTheme="minorHAnsi" w:hAnsiTheme="minorHAnsi"/>
          <w:sz w:val="22"/>
          <w:szCs w:val="22"/>
        </w:rPr>
        <w:t>What are your goals for the support and/or advisory groups for each constituent group and how often do they meet?</w:t>
      </w:r>
    </w:p>
    <w:p w:rsidR="00D97DD1" w:rsidRPr="00D97DD1" w:rsidRDefault="00D97DD1" w:rsidP="00D97DD1">
      <w:pPr>
        <w:pStyle w:val="ListParagraph"/>
        <w:rPr>
          <w:rFonts w:asciiTheme="minorHAnsi" w:hAnsiTheme="minorHAnsi"/>
          <w:sz w:val="22"/>
          <w:szCs w:val="22"/>
        </w:rPr>
      </w:pPr>
    </w:p>
    <w:p w:rsidR="00D97DD1" w:rsidRPr="00F74066" w:rsidRDefault="00D97DD1" w:rsidP="00F74066">
      <w:pPr>
        <w:pStyle w:val="ListParagraph"/>
        <w:numPr>
          <w:ilvl w:val="0"/>
          <w:numId w:val="1"/>
        </w:numPr>
        <w:ind w:left="630" w:hanging="270"/>
        <w:rPr>
          <w:rFonts w:asciiTheme="minorHAnsi" w:hAnsiTheme="minorHAnsi"/>
          <w:b/>
          <w:sz w:val="22"/>
          <w:szCs w:val="22"/>
        </w:rPr>
      </w:pPr>
      <w:r w:rsidRPr="00D97DD1">
        <w:rPr>
          <w:rFonts w:asciiTheme="minorHAnsi" w:hAnsiTheme="minorHAnsi"/>
          <w:b/>
          <w:sz w:val="22"/>
          <w:szCs w:val="22"/>
        </w:rPr>
        <w:t>Focus on Equity: Ensuring Equitable Access to Effective Educators</w:t>
      </w:r>
    </w:p>
    <w:p w:rsidR="00D97DD1" w:rsidRPr="00F74066" w:rsidRDefault="00D97DD1" w:rsidP="00D97DD1">
      <w:pPr>
        <w:pStyle w:val="ListParagraph"/>
        <w:numPr>
          <w:ilvl w:val="0"/>
          <w:numId w:val="12"/>
        </w:numPr>
        <w:rPr>
          <w:rFonts w:asciiTheme="minorHAnsi" w:hAnsiTheme="minorHAnsi"/>
          <w:sz w:val="22"/>
          <w:szCs w:val="22"/>
        </w:rPr>
      </w:pPr>
      <w:r w:rsidRPr="00D97DD1">
        <w:rPr>
          <w:rFonts w:asciiTheme="minorHAnsi" w:hAnsiTheme="minorHAnsi"/>
          <w:sz w:val="22"/>
          <w:szCs w:val="22"/>
        </w:rPr>
        <w:t>If equitable access to the curriculum is not seen in a classroom, school or district context, how will your program address the issue?</w:t>
      </w:r>
    </w:p>
    <w:p w:rsidR="00D97DD1" w:rsidRPr="00F74066" w:rsidRDefault="00D97DD1" w:rsidP="00D97DD1">
      <w:pPr>
        <w:pStyle w:val="ListParagraph"/>
        <w:numPr>
          <w:ilvl w:val="0"/>
          <w:numId w:val="12"/>
        </w:numPr>
        <w:rPr>
          <w:rFonts w:asciiTheme="minorHAnsi" w:hAnsiTheme="minorHAnsi"/>
          <w:sz w:val="22"/>
          <w:szCs w:val="22"/>
        </w:rPr>
      </w:pPr>
      <w:r w:rsidRPr="00D97DD1">
        <w:rPr>
          <w:rFonts w:asciiTheme="minorHAnsi" w:hAnsiTheme="minorHAnsi"/>
          <w:sz w:val="22"/>
          <w:szCs w:val="22"/>
        </w:rPr>
        <w:t>In what ways do mentors work with induction phase teachers to encourage culturally responsive pedagogy?</w:t>
      </w:r>
    </w:p>
    <w:p w:rsidR="00D97DD1" w:rsidRPr="00F74066" w:rsidRDefault="00D97DD1" w:rsidP="00D97DD1">
      <w:pPr>
        <w:pStyle w:val="ListParagraph"/>
        <w:numPr>
          <w:ilvl w:val="0"/>
          <w:numId w:val="12"/>
        </w:numPr>
        <w:rPr>
          <w:rFonts w:asciiTheme="minorHAnsi" w:hAnsiTheme="minorHAnsi"/>
          <w:sz w:val="22"/>
          <w:szCs w:val="22"/>
        </w:rPr>
      </w:pPr>
      <w:r w:rsidRPr="00D97DD1">
        <w:rPr>
          <w:rFonts w:asciiTheme="minorHAnsi" w:hAnsiTheme="minorHAnsi"/>
          <w:sz w:val="22"/>
          <w:szCs w:val="22"/>
        </w:rPr>
        <w:t>How do we help mentors tap into local resources that can help induction phase teachers more effectively serve students with special needs?</w:t>
      </w:r>
    </w:p>
    <w:p w:rsidR="00D97DD1" w:rsidRPr="00D97DD1" w:rsidRDefault="00D97DD1" w:rsidP="00A33BFB">
      <w:pPr>
        <w:pStyle w:val="ListParagraph"/>
        <w:numPr>
          <w:ilvl w:val="0"/>
          <w:numId w:val="12"/>
        </w:numPr>
        <w:rPr>
          <w:rFonts w:asciiTheme="minorHAnsi" w:hAnsiTheme="minorHAnsi"/>
          <w:sz w:val="22"/>
          <w:szCs w:val="22"/>
        </w:rPr>
      </w:pPr>
      <w:r w:rsidRPr="00D97DD1">
        <w:rPr>
          <w:rFonts w:ascii="Calibri" w:hAnsi="Calibri" w:cs="Calibri"/>
          <w:color w:val="000000"/>
          <w:sz w:val="20"/>
          <w:szCs w:val="20"/>
        </w:rPr>
        <w:t>How do we support mentors in developing their own repertoire of skills related to culturally responsive pedagogical practices?</w:t>
      </w:r>
    </w:p>
    <w:p w:rsidR="00D97DD1" w:rsidRPr="00F74066" w:rsidRDefault="00D97DD1" w:rsidP="00D97DD1">
      <w:pPr>
        <w:ind w:left="360"/>
        <w:rPr>
          <w:rFonts w:asciiTheme="minorHAnsi" w:hAnsiTheme="minorHAnsi"/>
          <w:b/>
          <w:sz w:val="22"/>
          <w:szCs w:val="22"/>
        </w:rPr>
      </w:pPr>
    </w:p>
    <w:p w:rsidR="00D97DD1" w:rsidRPr="00F74066" w:rsidRDefault="009158F1" w:rsidP="00603B8A">
      <w:pPr>
        <w:pStyle w:val="Default"/>
        <w:rPr>
          <w:rFonts w:asciiTheme="minorHAnsi" w:hAnsiTheme="minorHAnsi" w:cs="Times New Roman"/>
          <w:sz w:val="22"/>
          <w:szCs w:val="22"/>
        </w:rPr>
      </w:pPr>
      <w:r w:rsidRPr="002A2280">
        <w:rPr>
          <w:rFonts w:asciiTheme="minorHAnsi" w:hAnsiTheme="minorHAnsi" w:cs="Times New Roman"/>
          <w:b/>
          <w:sz w:val="22"/>
          <w:szCs w:val="22"/>
        </w:rPr>
        <w:t>Presenters at the summit will have approximately one hour</w:t>
      </w:r>
      <w:r w:rsidR="001A70ED" w:rsidRPr="002A2280">
        <w:rPr>
          <w:rFonts w:asciiTheme="minorHAnsi" w:hAnsiTheme="minorHAnsi" w:cs="Times New Roman"/>
          <w:b/>
          <w:sz w:val="22"/>
          <w:szCs w:val="22"/>
        </w:rPr>
        <w:t xml:space="preserve"> </w:t>
      </w:r>
      <w:r w:rsidRPr="002A2280">
        <w:rPr>
          <w:rFonts w:asciiTheme="minorHAnsi" w:hAnsiTheme="minorHAnsi" w:cs="Times New Roman"/>
          <w:b/>
          <w:sz w:val="22"/>
          <w:szCs w:val="22"/>
        </w:rPr>
        <w:t>of presentation time</w:t>
      </w:r>
      <w:r w:rsidRPr="002A2280">
        <w:rPr>
          <w:rFonts w:asciiTheme="minorHAnsi" w:hAnsiTheme="minorHAnsi" w:cs="Times New Roman"/>
          <w:sz w:val="22"/>
          <w:szCs w:val="22"/>
        </w:rPr>
        <w:t>.</w:t>
      </w:r>
      <w:r w:rsidRPr="00B206AF">
        <w:rPr>
          <w:rFonts w:asciiTheme="minorHAnsi" w:hAnsiTheme="minorHAnsi" w:cs="Times New Roman"/>
          <w:sz w:val="22"/>
          <w:szCs w:val="22"/>
        </w:rPr>
        <w:t xml:space="preserve"> </w:t>
      </w:r>
    </w:p>
    <w:p w:rsidR="00D97DD1" w:rsidRDefault="00D97DD1" w:rsidP="00603B8A">
      <w:pPr>
        <w:pStyle w:val="Default"/>
        <w:rPr>
          <w:rFonts w:asciiTheme="minorHAnsi" w:hAnsiTheme="minorHAnsi" w:cs="Times New Roman"/>
          <w:b/>
          <w:bCs/>
          <w:color w:val="auto"/>
        </w:rPr>
      </w:pPr>
    </w:p>
    <w:p w:rsidR="00603B8A" w:rsidRPr="00B206AF" w:rsidRDefault="00603B8A" w:rsidP="00603B8A">
      <w:pPr>
        <w:pStyle w:val="Default"/>
        <w:rPr>
          <w:rFonts w:asciiTheme="minorHAnsi" w:hAnsiTheme="minorHAnsi" w:cs="Times New Roman"/>
          <w:color w:val="auto"/>
          <w:sz w:val="22"/>
          <w:szCs w:val="22"/>
        </w:rPr>
      </w:pPr>
      <w:r w:rsidRPr="002F2519">
        <w:rPr>
          <w:rFonts w:asciiTheme="minorHAnsi" w:hAnsiTheme="minorHAnsi" w:cs="Times New Roman"/>
          <w:b/>
          <w:bCs/>
          <w:color w:val="auto"/>
        </w:rPr>
        <w:t xml:space="preserve">Submission Guidelines: </w:t>
      </w:r>
    </w:p>
    <w:p w:rsidR="00591623" w:rsidRDefault="00603B8A" w:rsidP="00D9168A">
      <w:pPr>
        <w:pStyle w:val="Default"/>
        <w:numPr>
          <w:ilvl w:val="3"/>
          <w:numId w:val="11"/>
        </w:numPr>
        <w:spacing w:after="47"/>
        <w:rPr>
          <w:rFonts w:asciiTheme="minorHAnsi" w:hAnsiTheme="minorHAnsi" w:cs="Times New Roman"/>
          <w:color w:val="auto"/>
        </w:rPr>
      </w:pPr>
      <w:r w:rsidRPr="002F2519">
        <w:rPr>
          <w:rFonts w:asciiTheme="minorHAnsi" w:hAnsiTheme="minorHAnsi" w:cs="Times New Roman"/>
          <w:color w:val="auto"/>
        </w:rPr>
        <w:t xml:space="preserve">Proposals for presentations should be submitted </w:t>
      </w:r>
      <w:r w:rsidR="00C15402" w:rsidRPr="002F2519">
        <w:rPr>
          <w:rFonts w:asciiTheme="minorHAnsi" w:hAnsiTheme="minorHAnsi" w:cs="Times New Roman"/>
          <w:color w:val="auto"/>
        </w:rPr>
        <w:t xml:space="preserve">on </w:t>
      </w:r>
      <w:r w:rsidRPr="002F2519">
        <w:rPr>
          <w:rFonts w:asciiTheme="minorHAnsi" w:hAnsiTheme="minorHAnsi" w:cs="Times New Roman"/>
          <w:color w:val="auto"/>
        </w:rPr>
        <w:t xml:space="preserve">the </w:t>
      </w:r>
      <w:r w:rsidR="00C15402" w:rsidRPr="002F2519">
        <w:rPr>
          <w:rFonts w:asciiTheme="minorHAnsi" w:hAnsiTheme="minorHAnsi" w:cs="Times New Roman"/>
          <w:color w:val="auto"/>
        </w:rPr>
        <w:t xml:space="preserve">presenter </w:t>
      </w:r>
      <w:r w:rsidRPr="002F2519">
        <w:rPr>
          <w:rFonts w:asciiTheme="minorHAnsi" w:hAnsiTheme="minorHAnsi" w:cs="Times New Roman"/>
          <w:color w:val="auto"/>
        </w:rPr>
        <w:t xml:space="preserve">form </w:t>
      </w:r>
      <w:r w:rsidR="00C15402" w:rsidRPr="002F2519">
        <w:rPr>
          <w:rFonts w:asciiTheme="minorHAnsi" w:hAnsiTheme="minorHAnsi" w:cs="Times New Roman"/>
          <w:color w:val="auto"/>
        </w:rPr>
        <w:t xml:space="preserve">and </w:t>
      </w:r>
      <w:r w:rsidRPr="002F2519">
        <w:rPr>
          <w:rFonts w:asciiTheme="minorHAnsi" w:hAnsiTheme="minorHAnsi" w:cs="Times New Roman"/>
          <w:color w:val="auto"/>
        </w:rPr>
        <w:t xml:space="preserve">emailed </w:t>
      </w:r>
      <w:r w:rsidR="003130D6">
        <w:rPr>
          <w:rFonts w:asciiTheme="minorHAnsi" w:hAnsiTheme="minorHAnsi" w:cs="Times New Roman"/>
          <w:color w:val="auto"/>
        </w:rPr>
        <w:t>to the following</w:t>
      </w:r>
      <w:r w:rsidR="001A02D0">
        <w:rPr>
          <w:rFonts w:asciiTheme="minorHAnsi" w:hAnsiTheme="minorHAnsi" w:cs="Times New Roman"/>
          <w:color w:val="auto"/>
        </w:rPr>
        <w:t xml:space="preserve"> </w:t>
      </w:r>
      <w:r w:rsidR="004B3E26">
        <w:rPr>
          <w:rFonts w:asciiTheme="minorHAnsi" w:hAnsiTheme="minorHAnsi" w:cs="Times New Roman"/>
          <w:color w:val="auto"/>
        </w:rPr>
        <w:t xml:space="preserve">CFP </w:t>
      </w:r>
      <w:r w:rsidR="001A02D0">
        <w:rPr>
          <w:rFonts w:asciiTheme="minorHAnsi" w:hAnsiTheme="minorHAnsi" w:cs="Times New Roman"/>
          <w:color w:val="auto"/>
        </w:rPr>
        <w:t>contact</w:t>
      </w:r>
      <w:r w:rsidR="003130D6">
        <w:rPr>
          <w:rFonts w:asciiTheme="minorHAnsi" w:hAnsiTheme="minorHAnsi" w:cs="Times New Roman"/>
          <w:color w:val="auto"/>
        </w:rPr>
        <w:t xml:space="preserve">: </w:t>
      </w:r>
      <w:r w:rsidRPr="002F2519">
        <w:rPr>
          <w:rFonts w:asciiTheme="minorHAnsi" w:hAnsiTheme="minorHAnsi" w:cs="Times New Roman"/>
          <w:color w:val="auto"/>
        </w:rPr>
        <w:t xml:space="preserve"> </w:t>
      </w:r>
    </w:p>
    <w:p w:rsidR="00591623" w:rsidRPr="001A02D0" w:rsidRDefault="001A02D0" w:rsidP="0029506D">
      <w:pPr>
        <w:pStyle w:val="Default"/>
        <w:numPr>
          <w:ilvl w:val="4"/>
          <w:numId w:val="11"/>
        </w:numPr>
        <w:rPr>
          <w:rFonts w:asciiTheme="minorHAnsi" w:hAnsiTheme="minorHAnsi" w:cs="Times New Roman"/>
          <w:color w:val="auto"/>
        </w:rPr>
      </w:pPr>
      <w:r w:rsidRPr="001A02D0">
        <w:rPr>
          <w:rFonts w:asciiTheme="minorHAnsi" w:hAnsiTheme="minorHAnsi" w:cs="Times New Roman"/>
          <w:color w:val="auto"/>
        </w:rPr>
        <w:t xml:space="preserve">Ms. </w:t>
      </w:r>
      <w:r w:rsidR="00D9168A" w:rsidRPr="001A02D0">
        <w:rPr>
          <w:rFonts w:asciiTheme="minorHAnsi" w:hAnsiTheme="minorHAnsi" w:cs="Times New Roman"/>
          <w:color w:val="auto"/>
        </w:rPr>
        <w:t xml:space="preserve">Flavia Gordon-Gunter </w:t>
      </w:r>
      <w:r w:rsidR="003130D6" w:rsidRPr="001A02D0">
        <w:rPr>
          <w:rFonts w:asciiTheme="minorHAnsi" w:hAnsiTheme="minorHAnsi" w:cs="Times New Roman"/>
          <w:color w:val="auto"/>
        </w:rPr>
        <w:br/>
      </w:r>
      <w:hyperlink r:id="rId7" w:history="1">
        <w:r w:rsidR="003130D6" w:rsidRPr="001A02D0">
          <w:rPr>
            <w:rStyle w:val="Hyperlink"/>
            <w:rFonts w:asciiTheme="minorHAnsi" w:hAnsiTheme="minorHAnsi" w:cs="Times New Roman"/>
          </w:rPr>
          <w:t>fgunter@atlanta.k12.ga.us</w:t>
        </w:r>
      </w:hyperlink>
      <w:r w:rsidR="003130D6" w:rsidRPr="001A02D0">
        <w:rPr>
          <w:rStyle w:val="Hyperlink"/>
          <w:rFonts w:asciiTheme="minorHAnsi" w:hAnsiTheme="minorHAnsi" w:cs="Times New Roman"/>
        </w:rPr>
        <w:t xml:space="preserve">  </w:t>
      </w:r>
      <w:r w:rsidR="00591623" w:rsidRPr="001A02D0">
        <w:rPr>
          <w:rStyle w:val="Hyperlink"/>
          <w:rFonts w:asciiTheme="minorHAnsi" w:hAnsiTheme="minorHAnsi" w:cs="Times New Roman"/>
        </w:rPr>
        <w:t xml:space="preserve">     </w:t>
      </w:r>
    </w:p>
    <w:p w:rsidR="00603B8A" w:rsidRPr="002F2519" w:rsidRDefault="00603B8A" w:rsidP="002F2519">
      <w:pPr>
        <w:pStyle w:val="Default"/>
        <w:numPr>
          <w:ilvl w:val="3"/>
          <w:numId w:val="11"/>
        </w:numPr>
        <w:spacing w:after="47"/>
        <w:rPr>
          <w:rFonts w:asciiTheme="minorHAnsi" w:hAnsiTheme="minorHAnsi" w:cs="Times New Roman"/>
          <w:color w:val="auto"/>
        </w:rPr>
      </w:pPr>
      <w:r w:rsidRPr="002F2519">
        <w:rPr>
          <w:rFonts w:asciiTheme="minorHAnsi" w:hAnsiTheme="minorHAnsi" w:cs="Times New Roman"/>
          <w:color w:val="auto"/>
        </w:rPr>
        <w:t xml:space="preserve">Proposals should include at least three learning targets that provide participants with outcomes. </w:t>
      </w:r>
    </w:p>
    <w:p w:rsidR="00603B8A" w:rsidRPr="002F2519" w:rsidRDefault="00603B8A" w:rsidP="002F2519">
      <w:pPr>
        <w:pStyle w:val="Default"/>
        <w:numPr>
          <w:ilvl w:val="3"/>
          <w:numId w:val="11"/>
        </w:numPr>
        <w:spacing w:after="47"/>
        <w:rPr>
          <w:rFonts w:asciiTheme="minorHAnsi" w:hAnsiTheme="minorHAnsi" w:cs="Times New Roman"/>
          <w:color w:val="auto"/>
        </w:rPr>
      </w:pPr>
      <w:r w:rsidRPr="002F2519">
        <w:rPr>
          <w:rFonts w:asciiTheme="minorHAnsi" w:hAnsiTheme="minorHAnsi" w:cs="Times New Roman"/>
          <w:color w:val="auto"/>
        </w:rPr>
        <w:t>Please note: direct promotions of products, services, or monetary self-interest are not appropriate for this summit.</w:t>
      </w:r>
    </w:p>
    <w:p w:rsidR="00603B8A" w:rsidRPr="002F2519" w:rsidRDefault="00603B8A" w:rsidP="002F2519">
      <w:pPr>
        <w:pStyle w:val="Default"/>
        <w:numPr>
          <w:ilvl w:val="3"/>
          <w:numId w:val="11"/>
        </w:numPr>
        <w:rPr>
          <w:rFonts w:asciiTheme="minorHAnsi" w:hAnsiTheme="minorHAnsi" w:cs="Times New Roman"/>
          <w:color w:val="auto"/>
        </w:rPr>
      </w:pPr>
      <w:r w:rsidRPr="002F2519">
        <w:rPr>
          <w:rFonts w:asciiTheme="minorHAnsi" w:hAnsiTheme="minorHAnsi" w:cs="Times New Roman"/>
          <w:color w:val="auto"/>
        </w:rPr>
        <w:t xml:space="preserve">Registration and travel expenses: Presenters at the conference are also considered attendees of the event and are expected to pay their own travel expenses and the appropriate registration fee. </w:t>
      </w:r>
    </w:p>
    <w:p w:rsidR="00F74066" w:rsidRDefault="002F2519" w:rsidP="00F74066">
      <w:pPr>
        <w:spacing w:before="100" w:beforeAutospacing="1" w:after="100" w:afterAutospacing="1"/>
        <w:rPr>
          <w:rFonts w:eastAsia="Times New Roman"/>
          <w:lang w:val="en"/>
        </w:rPr>
      </w:pPr>
      <w:r w:rsidRPr="002F2519">
        <w:rPr>
          <w:rFonts w:eastAsia="Times New Roman"/>
          <w:lang w:val="en"/>
        </w:rPr>
        <w:t xml:space="preserve">A committee consisting of </w:t>
      </w:r>
      <w:r>
        <w:rPr>
          <w:rFonts w:eastAsia="Times New Roman"/>
          <w:lang w:val="en"/>
        </w:rPr>
        <w:t>IHE</w:t>
      </w:r>
      <w:r w:rsidR="007B3D18">
        <w:rPr>
          <w:rFonts w:eastAsia="Times New Roman"/>
          <w:lang w:val="en"/>
        </w:rPr>
        <w:t>s</w:t>
      </w:r>
      <w:r>
        <w:rPr>
          <w:rFonts w:eastAsia="Times New Roman"/>
          <w:lang w:val="en"/>
        </w:rPr>
        <w:t>/LEA</w:t>
      </w:r>
      <w:r w:rsidR="007B3D18">
        <w:rPr>
          <w:rFonts w:eastAsia="Times New Roman"/>
          <w:lang w:val="en"/>
        </w:rPr>
        <w:t>s</w:t>
      </w:r>
      <w:r>
        <w:rPr>
          <w:rFonts w:eastAsia="Times New Roman"/>
          <w:lang w:val="en"/>
        </w:rPr>
        <w:t xml:space="preserve">/SEA educators </w:t>
      </w:r>
      <w:r w:rsidRPr="002F2519">
        <w:rPr>
          <w:rFonts w:eastAsia="Times New Roman"/>
          <w:lang w:val="en"/>
        </w:rPr>
        <w:t>will use the criteria below to review and select proposals. Session proposals should provide specific strategies and practical connections for participants, and must address all the criteria listed below to be considered for acceptance.</w:t>
      </w:r>
    </w:p>
    <w:p w:rsidR="002F2519" w:rsidRPr="00F74066" w:rsidRDefault="00932896" w:rsidP="00F74066">
      <w:pPr>
        <w:spacing w:before="100" w:beforeAutospacing="1" w:after="100" w:afterAutospacing="1"/>
        <w:rPr>
          <w:rFonts w:eastAsia="Times New Roman"/>
          <w:lang w:val="en"/>
        </w:rPr>
      </w:pPr>
      <w:r>
        <w:rPr>
          <w:rFonts w:asciiTheme="minorHAnsi" w:eastAsia="Times New Roman" w:hAnsiTheme="minorHAnsi"/>
          <w:b/>
          <w:bCs/>
          <w:lang w:val="en"/>
        </w:rPr>
        <w:lastRenderedPageBreak/>
        <w:br/>
      </w:r>
      <w:r w:rsidR="002F2519" w:rsidRPr="002F2519">
        <w:rPr>
          <w:rFonts w:asciiTheme="minorHAnsi" w:eastAsia="Times New Roman" w:hAnsiTheme="minorHAnsi"/>
          <w:b/>
          <w:bCs/>
          <w:lang w:val="en"/>
        </w:rPr>
        <w:t>Criteria for Selection</w:t>
      </w:r>
      <w:r w:rsidR="00EE2283">
        <w:rPr>
          <w:rFonts w:asciiTheme="minorHAnsi" w:eastAsia="Times New Roman" w:hAnsiTheme="minorHAnsi"/>
          <w:b/>
          <w:bCs/>
          <w:lang w:val="en"/>
        </w:rPr>
        <w:br/>
      </w:r>
      <w:r w:rsidR="00EE2283" w:rsidRPr="00EE2283">
        <w:rPr>
          <w:rFonts w:asciiTheme="minorHAnsi" w:eastAsia="Times New Roman" w:hAnsiTheme="minorHAnsi"/>
          <w:b/>
          <w:bCs/>
          <w:sz w:val="22"/>
          <w:szCs w:val="22"/>
          <w:lang w:val="en"/>
        </w:rPr>
        <w:t>FOCUS</w:t>
      </w:r>
    </w:p>
    <w:p w:rsidR="00EE2283" w:rsidRPr="00EE2283" w:rsidRDefault="00EE2283" w:rsidP="00EE2283">
      <w:pPr>
        <w:pStyle w:val="ListParagraph"/>
        <w:numPr>
          <w:ilvl w:val="0"/>
          <w:numId w:val="14"/>
        </w:numPr>
        <w:outlineLvl w:val="2"/>
        <w:rPr>
          <w:rFonts w:asciiTheme="minorHAnsi" w:eastAsia="Times New Roman" w:hAnsiTheme="minorHAnsi"/>
          <w:lang w:val="en"/>
        </w:rPr>
      </w:pPr>
      <w:r w:rsidRPr="00EE2283">
        <w:rPr>
          <w:rFonts w:asciiTheme="minorHAnsi" w:eastAsia="Times New Roman" w:hAnsiTheme="minorHAnsi"/>
          <w:lang w:val="en"/>
        </w:rPr>
        <w:t xml:space="preserve">Clearly supports one or more of the Summit’s focus areas </w:t>
      </w:r>
    </w:p>
    <w:p w:rsidR="00EE2283" w:rsidRDefault="002F2519" w:rsidP="00EE2283">
      <w:pPr>
        <w:pStyle w:val="ListParagraph"/>
        <w:numPr>
          <w:ilvl w:val="0"/>
          <w:numId w:val="11"/>
        </w:numPr>
        <w:outlineLvl w:val="2"/>
        <w:rPr>
          <w:rFonts w:asciiTheme="minorHAnsi" w:eastAsia="Times New Roman" w:hAnsiTheme="minorHAnsi"/>
          <w:lang w:val="en"/>
        </w:rPr>
      </w:pPr>
      <w:r w:rsidRPr="00EE2283">
        <w:rPr>
          <w:rFonts w:asciiTheme="minorHAnsi" w:eastAsia="Times New Roman" w:hAnsiTheme="minorHAnsi"/>
          <w:lang w:val="en"/>
        </w:rPr>
        <w:t>Relates to Summit outcomes</w:t>
      </w:r>
      <w:r w:rsidR="00EE2283">
        <w:rPr>
          <w:rFonts w:asciiTheme="minorHAnsi" w:eastAsia="Times New Roman" w:hAnsiTheme="minorHAnsi"/>
          <w:lang w:val="en"/>
        </w:rPr>
        <w:t xml:space="preserve"> </w:t>
      </w:r>
    </w:p>
    <w:p w:rsidR="002F2519" w:rsidRPr="00EE2283" w:rsidRDefault="002F2519" w:rsidP="00EE2283">
      <w:pPr>
        <w:pStyle w:val="ListParagraph"/>
        <w:numPr>
          <w:ilvl w:val="0"/>
          <w:numId w:val="11"/>
        </w:numPr>
        <w:outlineLvl w:val="2"/>
        <w:rPr>
          <w:rFonts w:asciiTheme="minorHAnsi" w:eastAsia="Times New Roman" w:hAnsiTheme="minorHAnsi"/>
          <w:lang w:val="en"/>
        </w:rPr>
      </w:pPr>
      <w:r w:rsidRPr="00EE2283">
        <w:rPr>
          <w:rFonts w:asciiTheme="minorHAnsi" w:eastAsia="Times New Roman" w:hAnsiTheme="minorHAnsi"/>
          <w:lang w:val="en"/>
        </w:rPr>
        <w:t>Reveals depth of content knowledge and/or is research-based</w:t>
      </w:r>
    </w:p>
    <w:p w:rsidR="002F2519" w:rsidRPr="002F2519" w:rsidRDefault="002F2519" w:rsidP="002F2519">
      <w:pPr>
        <w:spacing w:before="100" w:beforeAutospacing="1" w:after="100" w:afterAutospacing="1"/>
        <w:outlineLvl w:val="2"/>
        <w:rPr>
          <w:rFonts w:asciiTheme="minorHAnsi" w:eastAsia="Times New Roman" w:hAnsiTheme="minorHAnsi"/>
          <w:b/>
          <w:bCs/>
          <w:sz w:val="22"/>
          <w:szCs w:val="22"/>
          <w:lang w:val="en"/>
        </w:rPr>
      </w:pPr>
      <w:r w:rsidRPr="002F2519">
        <w:rPr>
          <w:rFonts w:asciiTheme="minorHAnsi" w:eastAsia="Times New Roman" w:hAnsiTheme="minorHAnsi"/>
          <w:b/>
          <w:bCs/>
          <w:sz w:val="22"/>
          <w:szCs w:val="22"/>
          <w:lang w:val="en"/>
        </w:rPr>
        <w:t>APPLICATION</w:t>
      </w:r>
    </w:p>
    <w:p w:rsidR="002F2519" w:rsidRPr="002F2519" w:rsidRDefault="002F2519" w:rsidP="002F2519">
      <w:pPr>
        <w:numPr>
          <w:ilvl w:val="0"/>
          <w:numId w:val="7"/>
        </w:numPr>
        <w:spacing w:before="100" w:beforeAutospacing="1" w:after="100" w:afterAutospacing="1"/>
        <w:rPr>
          <w:rFonts w:asciiTheme="minorHAnsi" w:eastAsia="Times New Roman" w:hAnsiTheme="minorHAnsi"/>
          <w:lang w:val="en"/>
        </w:rPr>
      </w:pPr>
      <w:r w:rsidRPr="002F2519">
        <w:rPr>
          <w:rFonts w:asciiTheme="minorHAnsi" w:eastAsia="Times New Roman" w:hAnsiTheme="minorHAnsi"/>
          <w:lang w:val="en"/>
        </w:rPr>
        <w:t>Demonstrates a connection to teacher induction and/or principal induction</w:t>
      </w:r>
    </w:p>
    <w:p w:rsidR="002F2519" w:rsidRPr="002F2519" w:rsidRDefault="002F2519" w:rsidP="002F2519">
      <w:pPr>
        <w:numPr>
          <w:ilvl w:val="0"/>
          <w:numId w:val="7"/>
        </w:numPr>
        <w:spacing w:before="100" w:beforeAutospacing="1" w:after="100" w:afterAutospacing="1"/>
        <w:rPr>
          <w:rFonts w:asciiTheme="minorHAnsi" w:eastAsia="Times New Roman" w:hAnsiTheme="minorHAnsi"/>
          <w:lang w:val="en"/>
        </w:rPr>
      </w:pPr>
      <w:r w:rsidRPr="002F2519">
        <w:rPr>
          <w:rFonts w:asciiTheme="minorHAnsi" w:eastAsia="Times New Roman" w:hAnsiTheme="minorHAnsi"/>
          <w:lang w:val="en"/>
        </w:rPr>
        <w:t>Includes useful information for mentors</w:t>
      </w:r>
    </w:p>
    <w:p w:rsidR="002F2519" w:rsidRPr="002F2519" w:rsidRDefault="002F2519" w:rsidP="002F2519">
      <w:pPr>
        <w:numPr>
          <w:ilvl w:val="0"/>
          <w:numId w:val="7"/>
        </w:numPr>
        <w:spacing w:before="100" w:beforeAutospacing="1" w:after="100" w:afterAutospacing="1"/>
        <w:rPr>
          <w:rFonts w:asciiTheme="minorHAnsi" w:eastAsia="Times New Roman" w:hAnsiTheme="minorHAnsi"/>
          <w:lang w:val="en"/>
        </w:rPr>
      </w:pPr>
      <w:r w:rsidRPr="002F2519">
        <w:rPr>
          <w:rFonts w:asciiTheme="minorHAnsi" w:eastAsia="Times New Roman" w:hAnsiTheme="minorHAnsi"/>
          <w:lang w:val="en"/>
        </w:rPr>
        <w:t>Builds capacity of teacher leaders</w:t>
      </w:r>
    </w:p>
    <w:p w:rsidR="002F2519" w:rsidRDefault="002F2519" w:rsidP="002F2519">
      <w:pPr>
        <w:numPr>
          <w:ilvl w:val="0"/>
          <w:numId w:val="7"/>
        </w:numPr>
        <w:spacing w:before="100" w:beforeAutospacing="1" w:after="100" w:afterAutospacing="1"/>
        <w:rPr>
          <w:rFonts w:asciiTheme="minorHAnsi" w:eastAsia="Times New Roman" w:hAnsiTheme="minorHAnsi"/>
          <w:lang w:val="en"/>
        </w:rPr>
      </w:pPr>
      <w:r w:rsidRPr="002F2519">
        <w:rPr>
          <w:rFonts w:asciiTheme="minorHAnsi" w:eastAsia="Times New Roman" w:hAnsiTheme="minorHAnsi"/>
          <w:lang w:val="en"/>
        </w:rPr>
        <w:t>Addresses standards—professional and/or student content</w:t>
      </w:r>
    </w:p>
    <w:p w:rsidR="00413F9D" w:rsidRPr="002F2519" w:rsidRDefault="00413F9D" w:rsidP="002F2519">
      <w:pPr>
        <w:numPr>
          <w:ilvl w:val="0"/>
          <w:numId w:val="7"/>
        </w:numPr>
        <w:spacing w:before="100" w:beforeAutospacing="1" w:after="100" w:afterAutospacing="1"/>
        <w:rPr>
          <w:rFonts w:asciiTheme="minorHAnsi" w:eastAsia="Times New Roman" w:hAnsiTheme="minorHAnsi"/>
          <w:lang w:val="en"/>
        </w:rPr>
      </w:pPr>
      <w:r>
        <w:rPr>
          <w:rFonts w:asciiTheme="minorHAnsi" w:eastAsia="Times New Roman" w:hAnsiTheme="minorHAnsi"/>
          <w:lang w:val="en"/>
        </w:rPr>
        <w:t>Includes P-20 partner (Higher Education/P-12, P12/Higher Education)</w:t>
      </w:r>
    </w:p>
    <w:p w:rsidR="002F2519" w:rsidRPr="002F2519" w:rsidRDefault="002F2519" w:rsidP="002F2519">
      <w:pPr>
        <w:spacing w:before="100" w:beforeAutospacing="1" w:after="100" w:afterAutospacing="1"/>
        <w:outlineLvl w:val="2"/>
        <w:rPr>
          <w:rFonts w:asciiTheme="minorHAnsi" w:eastAsia="Times New Roman" w:hAnsiTheme="minorHAnsi"/>
          <w:b/>
          <w:bCs/>
          <w:sz w:val="22"/>
          <w:szCs w:val="22"/>
          <w:lang w:val="en"/>
        </w:rPr>
      </w:pPr>
      <w:r w:rsidRPr="002F2519">
        <w:rPr>
          <w:rFonts w:asciiTheme="minorHAnsi" w:eastAsia="Times New Roman" w:hAnsiTheme="minorHAnsi"/>
          <w:b/>
          <w:bCs/>
          <w:sz w:val="22"/>
          <w:szCs w:val="22"/>
          <w:lang w:val="en"/>
        </w:rPr>
        <w:t>FORMAT</w:t>
      </w:r>
    </w:p>
    <w:p w:rsidR="002F2519" w:rsidRPr="002F2519" w:rsidRDefault="002F2519" w:rsidP="002F2519">
      <w:pPr>
        <w:numPr>
          <w:ilvl w:val="0"/>
          <w:numId w:val="8"/>
        </w:numPr>
        <w:spacing w:before="100" w:beforeAutospacing="1" w:after="100" w:afterAutospacing="1"/>
        <w:rPr>
          <w:rFonts w:asciiTheme="minorHAnsi" w:eastAsia="Times New Roman" w:hAnsiTheme="minorHAnsi"/>
          <w:lang w:val="en"/>
        </w:rPr>
      </w:pPr>
      <w:r w:rsidRPr="002F2519">
        <w:rPr>
          <w:rFonts w:asciiTheme="minorHAnsi" w:eastAsia="Times New Roman" w:hAnsiTheme="minorHAnsi"/>
          <w:lang w:val="en"/>
        </w:rPr>
        <w:t>Uses strategies that model effective professional development principles</w:t>
      </w:r>
    </w:p>
    <w:p w:rsidR="002F2519" w:rsidRPr="002F2519" w:rsidRDefault="002F2519" w:rsidP="002F2519">
      <w:pPr>
        <w:numPr>
          <w:ilvl w:val="0"/>
          <w:numId w:val="8"/>
        </w:numPr>
        <w:spacing w:before="100" w:beforeAutospacing="1" w:after="100" w:afterAutospacing="1"/>
        <w:rPr>
          <w:rFonts w:asciiTheme="minorHAnsi" w:eastAsia="Times New Roman" w:hAnsiTheme="minorHAnsi"/>
          <w:lang w:val="en"/>
        </w:rPr>
      </w:pPr>
      <w:r w:rsidRPr="002F2519">
        <w:rPr>
          <w:rFonts w:asciiTheme="minorHAnsi" w:eastAsia="Times New Roman" w:hAnsiTheme="minorHAnsi"/>
          <w:lang w:val="en"/>
        </w:rPr>
        <w:t>Allows time for reflection and/or participant engagement</w:t>
      </w:r>
    </w:p>
    <w:p w:rsidR="002F2519" w:rsidRPr="002F2519" w:rsidRDefault="002F2519" w:rsidP="002F2519">
      <w:pPr>
        <w:spacing w:before="100" w:beforeAutospacing="1" w:after="100" w:afterAutospacing="1"/>
        <w:outlineLvl w:val="2"/>
        <w:rPr>
          <w:rFonts w:asciiTheme="minorHAnsi" w:eastAsia="Times New Roman" w:hAnsiTheme="minorHAnsi"/>
          <w:b/>
          <w:bCs/>
          <w:sz w:val="22"/>
          <w:szCs w:val="22"/>
          <w:lang w:val="en"/>
        </w:rPr>
      </w:pPr>
      <w:r w:rsidRPr="002F2519">
        <w:rPr>
          <w:rFonts w:asciiTheme="minorHAnsi" w:eastAsia="Times New Roman" w:hAnsiTheme="minorHAnsi"/>
          <w:b/>
          <w:bCs/>
          <w:sz w:val="22"/>
          <w:szCs w:val="22"/>
          <w:lang w:val="en"/>
        </w:rPr>
        <w:t>CLARITY</w:t>
      </w:r>
    </w:p>
    <w:p w:rsidR="002F2519" w:rsidRPr="002F2519" w:rsidRDefault="002F2519" w:rsidP="002F2519">
      <w:pPr>
        <w:numPr>
          <w:ilvl w:val="0"/>
          <w:numId w:val="9"/>
        </w:numPr>
        <w:spacing w:before="100" w:beforeAutospacing="1" w:after="100" w:afterAutospacing="1"/>
        <w:rPr>
          <w:rFonts w:asciiTheme="minorHAnsi" w:eastAsia="Times New Roman" w:hAnsiTheme="minorHAnsi"/>
          <w:lang w:val="en"/>
        </w:rPr>
      </w:pPr>
      <w:r w:rsidRPr="002F2519">
        <w:rPr>
          <w:rFonts w:asciiTheme="minorHAnsi" w:eastAsia="Times New Roman" w:hAnsiTheme="minorHAnsi"/>
          <w:lang w:val="en"/>
        </w:rPr>
        <w:t>Clearly defines outcomes</w:t>
      </w:r>
    </w:p>
    <w:p w:rsidR="002F2519" w:rsidRPr="002F2519" w:rsidRDefault="002F2519" w:rsidP="002F2519">
      <w:pPr>
        <w:numPr>
          <w:ilvl w:val="0"/>
          <w:numId w:val="9"/>
        </w:numPr>
        <w:spacing w:before="100" w:beforeAutospacing="1" w:after="100" w:afterAutospacing="1"/>
        <w:rPr>
          <w:rFonts w:asciiTheme="minorHAnsi" w:eastAsia="Times New Roman" w:hAnsiTheme="minorHAnsi"/>
          <w:lang w:val="en"/>
        </w:rPr>
      </w:pPr>
      <w:r w:rsidRPr="002F2519">
        <w:rPr>
          <w:rFonts w:asciiTheme="minorHAnsi" w:eastAsia="Times New Roman" w:hAnsiTheme="minorHAnsi"/>
          <w:lang w:val="en"/>
        </w:rPr>
        <w:t>Fully articulates content and process</w:t>
      </w:r>
    </w:p>
    <w:p w:rsidR="002F2519" w:rsidRDefault="002F2519" w:rsidP="002F2519">
      <w:pPr>
        <w:numPr>
          <w:ilvl w:val="0"/>
          <w:numId w:val="9"/>
        </w:numPr>
        <w:spacing w:before="100" w:beforeAutospacing="1" w:after="100" w:afterAutospacing="1"/>
        <w:rPr>
          <w:rFonts w:asciiTheme="minorHAnsi" w:eastAsia="Times New Roman" w:hAnsiTheme="minorHAnsi"/>
          <w:lang w:val="en"/>
        </w:rPr>
      </w:pPr>
      <w:r w:rsidRPr="002F2519">
        <w:rPr>
          <w:rFonts w:asciiTheme="minorHAnsi" w:eastAsia="Times New Roman" w:hAnsiTheme="minorHAnsi"/>
          <w:lang w:val="en"/>
        </w:rPr>
        <w:t>Flows smoothly with organized elements</w:t>
      </w:r>
    </w:p>
    <w:p w:rsidR="00D72A2C" w:rsidRPr="006C3AD0" w:rsidRDefault="00D72A2C" w:rsidP="00D72A2C">
      <w:pPr>
        <w:spacing w:before="100" w:beforeAutospacing="1" w:after="100" w:afterAutospacing="1"/>
        <w:rPr>
          <w:rFonts w:asciiTheme="minorHAnsi" w:eastAsia="Times New Roman" w:hAnsiTheme="minorHAnsi"/>
          <w:b/>
          <w:i/>
          <w:lang w:val="en"/>
        </w:rPr>
      </w:pPr>
      <w:r w:rsidRPr="006C3AD0">
        <w:rPr>
          <w:rFonts w:asciiTheme="minorHAnsi" w:eastAsia="Times New Roman" w:hAnsiTheme="minorHAnsi"/>
          <w:b/>
          <w:i/>
          <w:lang w:val="en"/>
        </w:rPr>
        <w:t xml:space="preserve">Continue on to </w:t>
      </w:r>
      <w:r w:rsidR="00B62BD9">
        <w:rPr>
          <w:rFonts w:asciiTheme="minorHAnsi" w:eastAsia="Times New Roman" w:hAnsiTheme="minorHAnsi"/>
          <w:b/>
          <w:i/>
          <w:lang w:val="en"/>
        </w:rPr>
        <w:t xml:space="preserve">the </w:t>
      </w:r>
      <w:r w:rsidRPr="006C3AD0">
        <w:rPr>
          <w:rFonts w:asciiTheme="minorHAnsi" w:eastAsia="Times New Roman" w:hAnsiTheme="minorHAnsi"/>
          <w:b/>
          <w:i/>
          <w:lang w:val="en"/>
        </w:rPr>
        <w:t>application</w:t>
      </w:r>
      <w:r w:rsidR="00932896">
        <w:rPr>
          <w:rFonts w:asciiTheme="minorHAnsi" w:eastAsia="Times New Roman" w:hAnsiTheme="minorHAnsi"/>
          <w:b/>
          <w:i/>
          <w:lang w:val="en"/>
        </w:rPr>
        <w:t xml:space="preserve"> on page 4</w:t>
      </w:r>
      <w:r w:rsidRPr="006C3AD0">
        <w:rPr>
          <w:rFonts w:asciiTheme="minorHAnsi" w:eastAsia="Times New Roman" w:hAnsiTheme="minorHAnsi"/>
          <w:b/>
          <w:i/>
          <w:lang w:val="en"/>
        </w:rPr>
        <w:t xml:space="preserve">. </w:t>
      </w:r>
    </w:p>
    <w:p w:rsidR="00F74066" w:rsidRDefault="00F74066" w:rsidP="002F2519">
      <w:pPr>
        <w:spacing w:before="100" w:beforeAutospacing="1" w:after="100" w:afterAutospacing="1"/>
        <w:outlineLvl w:val="1"/>
        <w:rPr>
          <w:rFonts w:asciiTheme="minorHAnsi" w:eastAsia="Times New Roman" w:hAnsiTheme="minorHAnsi"/>
          <w:b/>
          <w:bCs/>
          <w:lang w:val="en"/>
        </w:rPr>
      </w:pPr>
    </w:p>
    <w:p w:rsidR="00F74066" w:rsidRDefault="00F74066" w:rsidP="002F2519">
      <w:pPr>
        <w:spacing w:before="100" w:beforeAutospacing="1" w:after="100" w:afterAutospacing="1"/>
        <w:outlineLvl w:val="1"/>
        <w:rPr>
          <w:rFonts w:asciiTheme="minorHAnsi" w:eastAsia="Times New Roman" w:hAnsiTheme="minorHAnsi"/>
          <w:b/>
          <w:bCs/>
          <w:lang w:val="en"/>
        </w:rPr>
      </w:pPr>
    </w:p>
    <w:p w:rsidR="00EE2283" w:rsidRDefault="00EE2283">
      <w:pPr>
        <w:spacing w:after="200" w:line="276" w:lineRule="auto"/>
        <w:rPr>
          <w:rFonts w:asciiTheme="minorHAnsi" w:eastAsia="Times New Roman" w:hAnsiTheme="minorHAnsi"/>
          <w:b/>
          <w:bCs/>
          <w:lang w:val="en"/>
        </w:rPr>
      </w:pPr>
      <w:r>
        <w:rPr>
          <w:rFonts w:asciiTheme="minorHAnsi" w:eastAsia="Times New Roman" w:hAnsiTheme="minorHAnsi"/>
          <w:b/>
          <w:bCs/>
          <w:lang w:val="en"/>
        </w:rPr>
        <w:br w:type="page"/>
      </w:r>
    </w:p>
    <w:p w:rsidR="00932896" w:rsidRDefault="00932896" w:rsidP="00E278AE">
      <w:pPr>
        <w:spacing w:before="100" w:beforeAutospacing="1" w:after="100" w:afterAutospacing="1"/>
        <w:jc w:val="center"/>
        <w:outlineLvl w:val="1"/>
        <w:rPr>
          <w:rFonts w:asciiTheme="minorHAnsi" w:eastAsia="Times New Roman" w:hAnsiTheme="minorHAnsi"/>
          <w:b/>
          <w:bCs/>
          <w:sz w:val="28"/>
          <w:szCs w:val="28"/>
          <w:u w:val="single"/>
          <w:lang w:val="en"/>
        </w:rPr>
      </w:pPr>
      <w:r>
        <w:rPr>
          <w:rFonts w:asciiTheme="minorHAnsi" w:eastAsia="Times New Roman" w:hAnsiTheme="minorHAnsi"/>
          <w:b/>
          <w:bCs/>
          <w:sz w:val="28"/>
          <w:szCs w:val="28"/>
          <w:u w:val="single"/>
          <w:lang w:val="en"/>
        </w:rPr>
        <w:lastRenderedPageBreak/>
        <w:t xml:space="preserve">2018 </w:t>
      </w:r>
      <w:r w:rsidR="00D72A2C" w:rsidRPr="00D72A2C">
        <w:rPr>
          <w:rFonts w:asciiTheme="minorHAnsi" w:eastAsia="Times New Roman" w:hAnsiTheme="minorHAnsi"/>
          <w:b/>
          <w:bCs/>
          <w:sz w:val="28"/>
          <w:szCs w:val="28"/>
          <w:u w:val="single"/>
          <w:lang w:val="en"/>
        </w:rPr>
        <w:t>Georgia Inducti</w:t>
      </w:r>
      <w:r w:rsidR="00176B24">
        <w:rPr>
          <w:rFonts w:asciiTheme="minorHAnsi" w:eastAsia="Times New Roman" w:hAnsiTheme="minorHAnsi"/>
          <w:b/>
          <w:bCs/>
          <w:sz w:val="28"/>
          <w:szCs w:val="28"/>
          <w:u w:val="single"/>
          <w:lang w:val="en"/>
        </w:rPr>
        <w:t xml:space="preserve">on Summit </w:t>
      </w:r>
    </w:p>
    <w:p w:rsidR="002F2519" w:rsidRPr="002F2519" w:rsidRDefault="00176B24" w:rsidP="00E278AE">
      <w:pPr>
        <w:spacing w:before="100" w:beforeAutospacing="1" w:after="100" w:afterAutospacing="1"/>
        <w:jc w:val="center"/>
        <w:outlineLvl w:val="1"/>
        <w:rPr>
          <w:rFonts w:asciiTheme="minorHAnsi" w:eastAsia="Times New Roman" w:hAnsiTheme="minorHAnsi"/>
          <w:b/>
          <w:bCs/>
          <w:lang w:val="en"/>
        </w:rPr>
      </w:pPr>
      <w:r>
        <w:rPr>
          <w:rFonts w:asciiTheme="minorHAnsi" w:eastAsia="Times New Roman" w:hAnsiTheme="minorHAnsi"/>
          <w:b/>
          <w:bCs/>
          <w:sz w:val="28"/>
          <w:szCs w:val="28"/>
          <w:u w:val="single"/>
          <w:lang w:val="en"/>
        </w:rPr>
        <w:t xml:space="preserve">Call for </w:t>
      </w:r>
      <w:r w:rsidR="00932896">
        <w:rPr>
          <w:rFonts w:asciiTheme="minorHAnsi" w:eastAsia="Times New Roman" w:hAnsiTheme="minorHAnsi"/>
          <w:b/>
          <w:bCs/>
          <w:sz w:val="28"/>
          <w:szCs w:val="28"/>
          <w:u w:val="single"/>
          <w:lang w:val="en"/>
        </w:rPr>
        <w:t xml:space="preserve">Presentations </w:t>
      </w:r>
      <w:r w:rsidR="00932896" w:rsidRPr="00D72A2C">
        <w:rPr>
          <w:rFonts w:asciiTheme="minorHAnsi" w:eastAsia="Times New Roman" w:hAnsiTheme="minorHAnsi"/>
          <w:b/>
          <w:bCs/>
          <w:sz w:val="28"/>
          <w:szCs w:val="28"/>
          <w:u w:val="single"/>
          <w:lang w:val="en"/>
        </w:rPr>
        <w:t>(</w:t>
      </w:r>
      <w:r w:rsidR="004B3E26">
        <w:rPr>
          <w:rFonts w:asciiTheme="minorHAnsi" w:eastAsia="Times New Roman" w:hAnsiTheme="minorHAnsi"/>
          <w:b/>
          <w:bCs/>
          <w:sz w:val="28"/>
          <w:szCs w:val="28"/>
          <w:u w:val="single"/>
          <w:lang w:val="en"/>
        </w:rPr>
        <w:t xml:space="preserve">CFP) </w:t>
      </w:r>
      <w:r w:rsidR="00D72A2C" w:rsidRPr="00D72A2C">
        <w:rPr>
          <w:rFonts w:asciiTheme="minorHAnsi" w:eastAsia="Times New Roman" w:hAnsiTheme="minorHAnsi"/>
          <w:b/>
          <w:bCs/>
          <w:sz w:val="28"/>
          <w:szCs w:val="28"/>
          <w:u w:val="single"/>
          <w:lang w:val="en"/>
        </w:rPr>
        <w:t>Application</w:t>
      </w:r>
      <w:r w:rsidR="00E278AE">
        <w:rPr>
          <w:rFonts w:asciiTheme="minorHAnsi" w:eastAsia="Times New Roman" w:hAnsiTheme="minorHAnsi"/>
          <w:b/>
          <w:bCs/>
          <w:sz w:val="28"/>
          <w:szCs w:val="28"/>
          <w:u w:val="single"/>
          <w:lang w:val="en"/>
        </w:rPr>
        <w:br/>
      </w:r>
      <w:r w:rsidR="002F2519" w:rsidRPr="002F2519">
        <w:rPr>
          <w:rFonts w:asciiTheme="minorHAnsi" w:eastAsia="Times New Roman" w:hAnsiTheme="minorHAnsi"/>
          <w:b/>
          <w:bCs/>
          <w:lang w:val="en"/>
        </w:rPr>
        <w:t>Primary and Secondary Presenters</w:t>
      </w:r>
    </w:p>
    <w:p w:rsidR="001A02D0" w:rsidRDefault="002F2519" w:rsidP="002F2519">
      <w:pPr>
        <w:spacing w:before="100" w:beforeAutospacing="1" w:after="100" w:afterAutospacing="1"/>
        <w:rPr>
          <w:rFonts w:asciiTheme="minorHAnsi" w:eastAsia="Times New Roman" w:hAnsiTheme="minorHAnsi"/>
          <w:lang w:val="en"/>
        </w:rPr>
      </w:pPr>
      <w:r w:rsidRPr="002F2519">
        <w:rPr>
          <w:rFonts w:asciiTheme="minorHAnsi" w:eastAsia="Times New Roman" w:hAnsiTheme="minorHAnsi"/>
          <w:lang w:val="en"/>
        </w:rPr>
        <w:t xml:space="preserve">Each session must have </w:t>
      </w:r>
      <w:r w:rsidRPr="001A02D0">
        <w:rPr>
          <w:rFonts w:asciiTheme="minorHAnsi" w:eastAsia="Times New Roman" w:hAnsiTheme="minorHAnsi"/>
          <w:highlight w:val="yellow"/>
          <w:lang w:val="en"/>
        </w:rPr>
        <w:t>one primary presenter</w:t>
      </w:r>
      <w:r w:rsidRPr="002F2519">
        <w:rPr>
          <w:rFonts w:asciiTheme="minorHAnsi" w:eastAsia="Times New Roman" w:hAnsiTheme="minorHAnsi"/>
          <w:lang w:val="en"/>
        </w:rPr>
        <w:t xml:space="preserve"> (a.k.a. the session lead), and may have additional secondary presenters. </w:t>
      </w:r>
    </w:p>
    <w:p w:rsidR="001A02D0" w:rsidRDefault="002F2519" w:rsidP="002F2519">
      <w:pPr>
        <w:spacing w:before="100" w:beforeAutospacing="1" w:after="100" w:afterAutospacing="1"/>
        <w:rPr>
          <w:rFonts w:asciiTheme="minorHAnsi" w:eastAsia="Times New Roman" w:hAnsiTheme="minorHAnsi"/>
          <w:lang w:val="en"/>
        </w:rPr>
      </w:pPr>
      <w:r w:rsidRPr="002F2519">
        <w:rPr>
          <w:rFonts w:asciiTheme="minorHAnsi" w:eastAsia="Times New Roman" w:hAnsiTheme="minorHAnsi"/>
          <w:lang w:val="en"/>
        </w:rPr>
        <w:t xml:space="preserve">The primary presenter will serve as the </w:t>
      </w:r>
      <w:r w:rsidRPr="001A02D0">
        <w:rPr>
          <w:rFonts w:asciiTheme="minorHAnsi" w:eastAsia="Times New Roman" w:hAnsiTheme="minorHAnsi"/>
          <w:highlight w:val="yellow"/>
          <w:lang w:val="en"/>
        </w:rPr>
        <w:t>contact for all correspondence</w:t>
      </w:r>
      <w:r w:rsidRPr="002F2519">
        <w:rPr>
          <w:rFonts w:asciiTheme="minorHAnsi" w:eastAsia="Times New Roman" w:hAnsiTheme="minorHAnsi"/>
          <w:lang w:val="en"/>
        </w:rPr>
        <w:t xml:space="preserve"> regarding session proposal acceptance, scheduling, changes, room notification, and audio visual requests. </w:t>
      </w:r>
    </w:p>
    <w:p w:rsidR="002F2519" w:rsidRDefault="002F2519" w:rsidP="002F2519">
      <w:pPr>
        <w:spacing w:before="100" w:beforeAutospacing="1" w:after="100" w:afterAutospacing="1"/>
        <w:rPr>
          <w:rFonts w:asciiTheme="minorHAnsi" w:eastAsia="Times New Roman" w:hAnsiTheme="minorHAnsi"/>
          <w:b/>
          <w:bCs/>
          <w:i/>
          <w:iCs/>
          <w:lang w:val="en"/>
        </w:rPr>
      </w:pPr>
      <w:r w:rsidRPr="002F2519">
        <w:rPr>
          <w:rFonts w:asciiTheme="minorHAnsi" w:eastAsia="Times New Roman" w:hAnsiTheme="minorHAnsi"/>
          <w:lang w:val="en"/>
        </w:rPr>
        <w:t xml:space="preserve">It is the responsibility of this person </w:t>
      </w:r>
      <w:r w:rsidRPr="00E63042">
        <w:rPr>
          <w:rFonts w:asciiTheme="minorHAnsi" w:eastAsia="Times New Roman" w:hAnsiTheme="minorHAnsi"/>
          <w:lang w:val="en"/>
        </w:rPr>
        <w:t>to communicate in a timely manner all information to all secondary presenters listed. As primary</w:t>
      </w:r>
      <w:r w:rsidRPr="002F2519">
        <w:rPr>
          <w:rFonts w:asciiTheme="minorHAnsi" w:eastAsia="Times New Roman" w:hAnsiTheme="minorHAnsi"/>
          <w:lang w:val="en"/>
        </w:rPr>
        <w:t xml:space="preserve"> presenter, </w:t>
      </w:r>
      <w:r w:rsidRPr="002F2519">
        <w:rPr>
          <w:rFonts w:asciiTheme="minorHAnsi" w:eastAsia="Times New Roman" w:hAnsiTheme="minorHAnsi"/>
          <w:b/>
          <w:bCs/>
          <w:i/>
          <w:iCs/>
          <w:lang w:val="en"/>
        </w:rPr>
        <w:t>do not list individuals as secondary presenters on the proposal submission form unless you have a firm commitment from them.</w:t>
      </w:r>
    </w:p>
    <w:p w:rsidR="001D4DE5" w:rsidRPr="00E63042" w:rsidRDefault="002F2519" w:rsidP="001A02D0">
      <w:pPr>
        <w:ind w:left="160" w:right="3510"/>
        <w:jc w:val="both"/>
        <w:rPr>
          <w:rFonts w:asciiTheme="minorHAnsi" w:eastAsia="Century" w:hAnsiTheme="minorHAnsi" w:cs="Century"/>
          <w:b/>
        </w:rPr>
      </w:pPr>
      <w:r w:rsidRPr="00E63042">
        <w:rPr>
          <w:rFonts w:asciiTheme="minorHAnsi" w:eastAsia="Century" w:hAnsiTheme="minorHAnsi" w:cs="Century"/>
          <w:b/>
        </w:rPr>
        <w:t xml:space="preserve">Primary </w:t>
      </w:r>
      <w:r w:rsidR="004A493C" w:rsidRPr="00E63042">
        <w:rPr>
          <w:rFonts w:asciiTheme="minorHAnsi" w:eastAsia="Century" w:hAnsiTheme="minorHAnsi" w:cs="Century"/>
          <w:b/>
        </w:rPr>
        <w:t>P</w:t>
      </w:r>
      <w:r w:rsidR="004A493C" w:rsidRPr="00E63042">
        <w:rPr>
          <w:rFonts w:asciiTheme="minorHAnsi" w:eastAsia="Century" w:hAnsiTheme="minorHAnsi" w:cs="Century"/>
          <w:b/>
          <w:spacing w:val="-1"/>
        </w:rPr>
        <w:t>r</w:t>
      </w:r>
      <w:r w:rsidR="004A493C" w:rsidRPr="00E63042">
        <w:rPr>
          <w:rFonts w:asciiTheme="minorHAnsi" w:eastAsia="Century" w:hAnsiTheme="minorHAnsi" w:cs="Century"/>
          <w:b/>
          <w:spacing w:val="2"/>
        </w:rPr>
        <w:t>e</w:t>
      </w:r>
      <w:r w:rsidR="004A493C" w:rsidRPr="00E63042">
        <w:rPr>
          <w:rFonts w:asciiTheme="minorHAnsi" w:eastAsia="Century" w:hAnsiTheme="minorHAnsi" w:cs="Century"/>
          <w:b/>
        </w:rPr>
        <w:t>se</w:t>
      </w:r>
      <w:r w:rsidR="004A493C" w:rsidRPr="00E63042">
        <w:rPr>
          <w:rFonts w:asciiTheme="minorHAnsi" w:eastAsia="Century" w:hAnsiTheme="minorHAnsi" w:cs="Century"/>
          <w:b/>
          <w:spacing w:val="-1"/>
        </w:rPr>
        <w:t>n</w:t>
      </w:r>
      <w:r w:rsidR="004A493C" w:rsidRPr="00E63042">
        <w:rPr>
          <w:rFonts w:asciiTheme="minorHAnsi" w:eastAsia="Century" w:hAnsiTheme="minorHAnsi" w:cs="Century"/>
          <w:b/>
        </w:rPr>
        <w:t>te</w:t>
      </w:r>
      <w:r w:rsidR="004A493C" w:rsidRPr="00E63042">
        <w:rPr>
          <w:rFonts w:asciiTheme="minorHAnsi" w:eastAsia="Century" w:hAnsiTheme="minorHAnsi" w:cs="Century"/>
          <w:b/>
          <w:spacing w:val="1"/>
        </w:rPr>
        <w:t>r</w:t>
      </w:r>
      <w:r w:rsidR="004A493C" w:rsidRPr="00E63042">
        <w:rPr>
          <w:rFonts w:asciiTheme="minorHAnsi" w:eastAsia="Century" w:hAnsiTheme="minorHAnsi" w:cs="Century"/>
          <w:b/>
          <w:spacing w:val="-1"/>
        </w:rPr>
        <w:t>’</w:t>
      </w:r>
      <w:r w:rsidR="004A493C" w:rsidRPr="00E63042">
        <w:rPr>
          <w:rFonts w:asciiTheme="minorHAnsi" w:eastAsia="Century" w:hAnsiTheme="minorHAnsi" w:cs="Century"/>
          <w:b/>
        </w:rPr>
        <w:t xml:space="preserve">s </w:t>
      </w:r>
      <w:r w:rsidR="004A493C" w:rsidRPr="00E63042">
        <w:rPr>
          <w:rFonts w:asciiTheme="minorHAnsi" w:eastAsia="Century" w:hAnsiTheme="minorHAnsi" w:cs="Century"/>
          <w:b/>
          <w:spacing w:val="1"/>
        </w:rPr>
        <w:t>Na</w:t>
      </w:r>
      <w:r w:rsidR="004A493C" w:rsidRPr="00E63042">
        <w:rPr>
          <w:rFonts w:asciiTheme="minorHAnsi" w:eastAsia="Century" w:hAnsiTheme="minorHAnsi" w:cs="Century"/>
          <w:b/>
        </w:rPr>
        <w:t>me</w:t>
      </w:r>
      <w:r w:rsidR="001A02D0" w:rsidRPr="00E63042">
        <w:rPr>
          <w:rFonts w:asciiTheme="minorHAnsi" w:eastAsia="Century" w:hAnsiTheme="minorHAnsi" w:cs="Century"/>
          <w:b/>
        </w:rPr>
        <w:t xml:space="preserve"> (Session Lead):</w:t>
      </w:r>
      <w:r w:rsidR="004A493C" w:rsidRPr="00E63042">
        <w:rPr>
          <w:rFonts w:asciiTheme="minorHAnsi" w:eastAsia="Century" w:hAnsiTheme="minorHAnsi" w:cs="Century"/>
          <w:b/>
        </w:rPr>
        <w:t xml:space="preserve"> </w:t>
      </w:r>
    </w:p>
    <w:p w:rsidR="004A493C" w:rsidRPr="00E63042" w:rsidRDefault="004A493C" w:rsidP="004A493C">
      <w:pPr>
        <w:ind w:left="160" w:right="5372"/>
        <w:jc w:val="both"/>
        <w:rPr>
          <w:rFonts w:asciiTheme="minorHAnsi" w:eastAsia="Century" w:hAnsiTheme="minorHAnsi" w:cs="Century"/>
          <w:b/>
        </w:rPr>
      </w:pPr>
      <w:r w:rsidRPr="00E63042">
        <w:rPr>
          <w:rFonts w:asciiTheme="minorHAnsi" w:eastAsia="Century" w:hAnsiTheme="minorHAnsi" w:cs="Century"/>
          <w:b/>
          <w:spacing w:val="-1"/>
        </w:rPr>
        <w:t>H</w:t>
      </w:r>
      <w:r w:rsidRPr="00E63042">
        <w:rPr>
          <w:rFonts w:asciiTheme="minorHAnsi" w:eastAsia="Century" w:hAnsiTheme="minorHAnsi" w:cs="Century"/>
          <w:b/>
        </w:rPr>
        <w:t xml:space="preserve">ome </w:t>
      </w:r>
      <w:r w:rsidR="001D4DE5" w:rsidRPr="00E63042">
        <w:rPr>
          <w:rFonts w:asciiTheme="minorHAnsi" w:eastAsia="Century" w:hAnsiTheme="minorHAnsi" w:cs="Century"/>
          <w:b/>
        </w:rPr>
        <w:t>A</w:t>
      </w:r>
      <w:r w:rsidRPr="00E63042">
        <w:rPr>
          <w:rFonts w:asciiTheme="minorHAnsi" w:eastAsia="Century" w:hAnsiTheme="minorHAnsi" w:cs="Century"/>
          <w:b/>
          <w:spacing w:val="1"/>
        </w:rPr>
        <w:t>d</w:t>
      </w:r>
      <w:r w:rsidRPr="00E63042">
        <w:rPr>
          <w:rFonts w:asciiTheme="minorHAnsi" w:eastAsia="Century" w:hAnsiTheme="minorHAnsi" w:cs="Century"/>
          <w:b/>
          <w:spacing w:val="-1"/>
        </w:rPr>
        <w:t>dr</w:t>
      </w:r>
      <w:r w:rsidRPr="00E63042">
        <w:rPr>
          <w:rFonts w:asciiTheme="minorHAnsi" w:eastAsia="Century" w:hAnsiTheme="minorHAnsi" w:cs="Century"/>
          <w:b/>
          <w:spacing w:val="2"/>
        </w:rPr>
        <w:t>e</w:t>
      </w:r>
      <w:r w:rsidRPr="00E63042">
        <w:rPr>
          <w:rFonts w:asciiTheme="minorHAnsi" w:eastAsia="Century" w:hAnsiTheme="minorHAnsi" w:cs="Century"/>
          <w:b/>
        </w:rPr>
        <w:t>s</w:t>
      </w:r>
      <w:r w:rsidRPr="00E63042">
        <w:rPr>
          <w:rFonts w:asciiTheme="minorHAnsi" w:eastAsia="Century" w:hAnsiTheme="minorHAnsi" w:cs="Century"/>
          <w:b/>
          <w:spacing w:val="-1"/>
        </w:rPr>
        <w:t>s</w:t>
      </w:r>
      <w:r w:rsidRPr="00E63042">
        <w:rPr>
          <w:rFonts w:asciiTheme="minorHAnsi" w:eastAsia="Century" w:hAnsiTheme="minorHAnsi" w:cs="Century"/>
          <w:b/>
        </w:rPr>
        <w:t>:</w:t>
      </w:r>
    </w:p>
    <w:p w:rsidR="004A493C" w:rsidRPr="00E63042" w:rsidRDefault="004A493C" w:rsidP="004A493C">
      <w:pPr>
        <w:spacing w:line="288" w:lineRule="exact"/>
        <w:ind w:left="160" w:right="7833"/>
        <w:rPr>
          <w:rFonts w:asciiTheme="minorHAnsi" w:eastAsia="Century" w:hAnsiTheme="minorHAnsi" w:cs="Century"/>
          <w:b/>
        </w:rPr>
      </w:pPr>
      <w:r w:rsidRPr="00E63042">
        <w:rPr>
          <w:rFonts w:asciiTheme="minorHAnsi" w:eastAsia="Century" w:hAnsiTheme="minorHAnsi" w:cs="Century"/>
          <w:b/>
        </w:rPr>
        <w:t>Phone</w:t>
      </w:r>
      <w:r w:rsidR="006C3AD0" w:rsidRPr="00E63042">
        <w:rPr>
          <w:rFonts w:asciiTheme="minorHAnsi" w:eastAsia="Century" w:hAnsiTheme="minorHAnsi" w:cs="Century"/>
          <w:b/>
        </w:rPr>
        <w:t>:</w:t>
      </w:r>
      <w:r w:rsidRPr="00E63042">
        <w:rPr>
          <w:rFonts w:asciiTheme="minorHAnsi" w:eastAsia="Century" w:hAnsiTheme="minorHAnsi" w:cs="Century"/>
          <w:b/>
          <w:spacing w:val="-7"/>
        </w:rPr>
        <w:t xml:space="preserve"> </w:t>
      </w:r>
      <w:r w:rsidR="001D4DE5" w:rsidRPr="00E63042">
        <w:rPr>
          <w:rFonts w:asciiTheme="minorHAnsi" w:eastAsia="Century" w:hAnsiTheme="minorHAnsi" w:cs="Century"/>
          <w:b/>
          <w:spacing w:val="1"/>
        </w:rPr>
        <w:t>N</w:t>
      </w:r>
      <w:r w:rsidR="001D4DE5" w:rsidRPr="00E63042">
        <w:rPr>
          <w:rFonts w:asciiTheme="minorHAnsi" w:eastAsia="Century" w:hAnsiTheme="minorHAnsi" w:cs="Century"/>
          <w:b/>
        </w:rPr>
        <w:t>um</w:t>
      </w:r>
      <w:r w:rsidR="001D4DE5" w:rsidRPr="00E63042">
        <w:rPr>
          <w:rFonts w:asciiTheme="minorHAnsi" w:eastAsia="Century" w:hAnsiTheme="minorHAnsi" w:cs="Century"/>
          <w:b/>
          <w:spacing w:val="1"/>
        </w:rPr>
        <w:t>b</w:t>
      </w:r>
      <w:r w:rsidR="001D4DE5" w:rsidRPr="00E63042">
        <w:rPr>
          <w:rFonts w:asciiTheme="minorHAnsi" w:eastAsia="Century" w:hAnsiTheme="minorHAnsi" w:cs="Century"/>
          <w:b/>
        </w:rPr>
        <w:t>e</w:t>
      </w:r>
      <w:r w:rsidR="001D4DE5" w:rsidRPr="00E63042">
        <w:rPr>
          <w:rFonts w:asciiTheme="minorHAnsi" w:eastAsia="Century" w:hAnsiTheme="minorHAnsi" w:cs="Century"/>
          <w:b/>
          <w:spacing w:val="-1"/>
        </w:rPr>
        <w:t>r</w:t>
      </w:r>
      <w:r w:rsidR="001D4DE5" w:rsidRPr="00E63042">
        <w:rPr>
          <w:rFonts w:asciiTheme="minorHAnsi" w:eastAsia="Century" w:hAnsiTheme="minorHAnsi" w:cs="Century"/>
          <w:b/>
        </w:rPr>
        <w:t xml:space="preserve">: </w:t>
      </w:r>
      <w:r w:rsidRPr="00E63042">
        <w:rPr>
          <w:rFonts w:asciiTheme="minorHAnsi" w:eastAsia="Century" w:hAnsiTheme="minorHAnsi" w:cs="Century"/>
          <w:b/>
        </w:rPr>
        <w:t>Ema</w:t>
      </w:r>
      <w:r w:rsidRPr="00E63042">
        <w:rPr>
          <w:rFonts w:asciiTheme="minorHAnsi" w:eastAsia="Century" w:hAnsiTheme="minorHAnsi" w:cs="Century"/>
          <w:b/>
          <w:spacing w:val="1"/>
        </w:rPr>
        <w:t>i</w:t>
      </w:r>
      <w:r w:rsidRPr="00E63042">
        <w:rPr>
          <w:rFonts w:asciiTheme="minorHAnsi" w:eastAsia="Century" w:hAnsiTheme="minorHAnsi" w:cs="Century"/>
          <w:b/>
        </w:rPr>
        <w:t>l</w:t>
      </w:r>
      <w:r w:rsidR="006C3AD0" w:rsidRPr="00E63042">
        <w:rPr>
          <w:rFonts w:asciiTheme="minorHAnsi" w:eastAsia="Century" w:hAnsiTheme="minorHAnsi" w:cs="Century"/>
          <w:b/>
        </w:rPr>
        <w:t>:</w:t>
      </w:r>
      <w:r w:rsidRPr="00E63042">
        <w:rPr>
          <w:rFonts w:asciiTheme="minorHAnsi" w:eastAsia="Century" w:hAnsiTheme="minorHAnsi" w:cs="Century"/>
          <w:b/>
          <w:spacing w:val="-1"/>
        </w:rPr>
        <w:t xml:space="preserve"> </w:t>
      </w:r>
      <w:r w:rsidRPr="00E63042">
        <w:rPr>
          <w:rFonts w:asciiTheme="minorHAnsi" w:eastAsia="Century" w:hAnsiTheme="minorHAnsi" w:cs="Century"/>
          <w:b/>
        </w:rPr>
        <w:t>A</w:t>
      </w:r>
      <w:r w:rsidRPr="00E63042">
        <w:rPr>
          <w:rFonts w:asciiTheme="minorHAnsi" w:eastAsia="Century" w:hAnsiTheme="minorHAnsi" w:cs="Century"/>
          <w:b/>
          <w:spacing w:val="-1"/>
        </w:rPr>
        <w:t>dd</w:t>
      </w:r>
      <w:r w:rsidRPr="00E63042">
        <w:rPr>
          <w:rFonts w:asciiTheme="minorHAnsi" w:eastAsia="Century" w:hAnsiTheme="minorHAnsi" w:cs="Century"/>
          <w:b/>
          <w:spacing w:val="1"/>
        </w:rPr>
        <w:t>r</w:t>
      </w:r>
      <w:r w:rsidRPr="00E63042">
        <w:rPr>
          <w:rFonts w:asciiTheme="minorHAnsi" w:eastAsia="Century" w:hAnsiTheme="minorHAnsi" w:cs="Century"/>
          <w:b/>
        </w:rPr>
        <w:t>e</w:t>
      </w:r>
      <w:r w:rsidRPr="00E63042">
        <w:rPr>
          <w:rFonts w:asciiTheme="minorHAnsi" w:eastAsia="Century" w:hAnsiTheme="minorHAnsi" w:cs="Century"/>
          <w:b/>
          <w:spacing w:val="-1"/>
        </w:rPr>
        <w:t>s</w:t>
      </w:r>
      <w:r w:rsidRPr="00E63042">
        <w:rPr>
          <w:rFonts w:asciiTheme="minorHAnsi" w:eastAsia="Century" w:hAnsiTheme="minorHAnsi" w:cs="Century"/>
          <w:b/>
        </w:rPr>
        <w:t>s:</w:t>
      </w:r>
    </w:p>
    <w:p w:rsidR="004A58EB" w:rsidRPr="00E63042" w:rsidRDefault="004A58EB" w:rsidP="004A58EB">
      <w:pPr>
        <w:spacing w:line="288" w:lineRule="exact"/>
        <w:ind w:left="160" w:right="-90"/>
        <w:rPr>
          <w:rFonts w:asciiTheme="minorHAnsi" w:eastAsia="Century" w:hAnsiTheme="minorHAnsi" w:cs="Century"/>
          <w:b/>
        </w:rPr>
      </w:pPr>
      <w:r w:rsidRPr="00E63042">
        <w:rPr>
          <w:rFonts w:asciiTheme="minorHAnsi" w:eastAsia="Century" w:hAnsiTheme="minorHAnsi" w:cs="Century"/>
          <w:b/>
        </w:rPr>
        <w:t>____________________________________________________________________________</w:t>
      </w:r>
    </w:p>
    <w:p w:rsidR="004A58EB" w:rsidRPr="002F2519" w:rsidRDefault="004A58EB" w:rsidP="00D26A52">
      <w:pPr>
        <w:spacing w:line="241" w:lineRule="auto"/>
        <w:ind w:left="160" w:right="2436"/>
        <w:rPr>
          <w:rFonts w:asciiTheme="minorHAnsi" w:eastAsia="Century" w:hAnsiTheme="minorHAnsi" w:cs="Century"/>
          <w:b/>
          <w:spacing w:val="61"/>
        </w:rPr>
      </w:pPr>
      <w:r w:rsidRPr="00E63042">
        <w:rPr>
          <w:rFonts w:asciiTheme="minorHAnsi" w:eastAsia="Century" w:hAnsiTheme="minorHAnsi" w:cs="Century"/>
          <w:b/>
        </w:rPr>
        <w:t xml:space="preserve">Secondary </w:t>
      </w:r>
      <w:r w:rsidR="00D26A52" w:rsidRPr="00E63042">
        <w:rPr>
          <w:rFonts w:asciiTheme="minorHAnsi" w:eastAsia="Century" w:hAnsiTheme="minorHAnsi" w:cs="Century"/>
          <w:b/>
        </w:rPr>
        <w:t>P</w:t>
      </w:r>
      <w:r w:rsidRPr="00E63042">
        <w:rPr>
          <w:rFonts w:asciiTheme="minorHAnsi" w:eastAsia="Century" w:hAnsiTheme="minorHAnsi" w:cs="Century"/>
          <w:b/>
        </w:rPr>
        <w:t xml:space="preserve">resenters </w:t>
      </w:r>
      <w:r w:rsidR="00D26A52" w:rsidRPr="00E63042">
        <w:rPr>
          <w:rFonts w:asciiTheme="minorHAnsi" w:eastAsia="Century" w:hAnsiTheme="minorHAnsi" w:cs="Century"/>
          <w:b/>
        </w:rPr>
        <w:t>N</w:t>
      </w:r>
      <w:r w:rsidRPr="00E63042">
        <w:rPr>
          <w:rFonts w:asciiTheme="minorHAnsi" w:eastAsia="Century" w:hAnsiTheme="minorHAnsi" w:cs="Century"/>
          <w:b/>
        </w:rPr>
        <w:t>ames/</w:t>
      </w:r>
      <w:r w:rsidR="00D26A52" w:rsidRPr="00E63042">
        <w:rPr>
          <w:rFonts w:asciiTheme="minorHAnsi" w:eastAsia="Century" w:hAnsiTheme="minorHAnsi" w:cs="Century"/>
          <w:b/>
        </w:rPr>
        <w:t>T</w:t>
      </w:r>
      <w:r w:rsidRPr="00E63042">
        <w:rPr>
          <w:rFonts w:asciiTheme="minorHAnsi" w:eastAsia="Century" w:hAnsiTheme="minorHAnsi" w:cs="Century"/>
          <w:b/>
        </w:rPr>
        <w:t>itles:</w:t>
      </w:r>
      <w:r w:rsidRPr="002F2519">
        <w:rPr>
          <w:rFonts w:asciiTheme="minorHAnsi" w:eastAsia="Century" w:hAnsiTheme="minorHAnsi" w:cs="Century"/>
          <w:b/>
          <w:spacing w:val="61"/>
        </w:rPr>
        <w:t xml:space="preserve"> </w:t>
      </w:r>
      <w:r w:rsidR="00D26A52">
        <w:rPr>
          <w:rFonts w:asciiTheme="minorHAnsi" w:eastAsia="Century" w:hAnsiTheme="minorHAnsi" w:cs="Century"/>
          <w:b/>
          <w:spacing w:val="61"/>
        </w:rPr>
        <w:t xml:space="preserve">  </w:t>
      </w:r>
    </w:p>
    <w:p w:rsidR="00D26A52" w:rsidRDefault="00D26A52" w:rsidP="00D26A52">
      <w:pPr>
        <w:tabs>
          <w:tab w:val="left" w:pos="9360"/>
        </w:tabs>
        <w:ind w:left="160"/>
        <w:rPr>
          <w:rFonts w:asciiTheme="minorHAnsi" w:eastAsia="Century" w:hAnsiTheme="minorHAnsi" w:cs="Century"/>
          <w:b/>
          <w:spacing w:val="-1"/>
        </w:rPr>
      </w:pPr>
      <w:r>
        <w:rPr>
          <w:rFonts w:asciiTheme="minorHAnsi" w:eastAsia="Century" w:hAnsiTheme="minorHAnsi" w:cs="Century"/>
          <w:b/>
          <w:spacing w:val="-1"/>
        </w:rPr>
        <w:t xml:space="preserve">If none please indicate here:                 </w:t>
      </w:r>
      <w:r>
        <w:rPr>
          <w:rFonts w:asciiTheme="minorHAnsi" w:eastAsia="Century" w:hAnsiTheme="minorHAnsi" w:cs="Century"/>
          <w:b/>
          <w:spacing w:val="-1"/>
        </w:rPr>
        <w:br/>
        <w:t xml:space="preserve">Otherwise, please indicate additional presenters below (name and </w:t>
      </w:r>
      <w:r w:rsidR="00715C94">
        <w:rPr>
          <w:rFonts w:asciiTheme="minorHAnsi" w:eastAsia="Century" w:hAnsiTheme="minorHAnsi" w:cs="Century"/>
          <w:b/>
          <w:spacing w:val="-1"/>
        </w:rPr>
        <w:t>titles</w:t>
      </w:r>
      <w:r>
        <w:rPr>
          <w:rFonts w:asciiTheme="minorHAnsi" w:eastAsia="Century" w:hAnsiTheme="minorHAnsi" w:cs="Century"/>
          <w:b/>
          <w:spacing w:val="-1"/>
        </w:rPr>
        <w:t>):</w:t>
      </w:r>
    </w:p>
    <w:p w:rsidR="004A58EB" w:rsidRDefault="004A58EB" w:rsidP="004A58EB">
      <w:pPr>
        <w:spacing w:line="288" w:lineRule="exact"/>
        <w:ind w:left="160" w:right="7833"/>
        <w:rPr>
          <w:rFonts w:asciiTheme="minorHAnsi" w:eastAsia="Century" w:hAnsiTheme="minorHAnsi" w:cs="Century"/>
          <w:b/>
        </w:rPr>
      </w:pPr>
    </w:p>
    <w:p w:rsidR="00D26A52" w:rsidRDefault="00D26A52" w:rsidP="004A58EB">
      <w:pPr>
        <w:spacing w:line="288" w:lineRule="exact"/>
        <w:ind w:left="160" w:right="7833"/>
        <w:rPr>
          <w:rFonts w:asciiTheme="minorHAnsi" w:eastAsia="Century" w:hAnsiTheme="minorHAnsi" w:cs="Century"/>
          <w:b/>
        </w:rPr>
      </w:pPr>
    </w:p>
    <w:p w:rsidR="00393705" w:rsidRDefault="00393705" w:rsidP="004A58EB">
      <w:pPr>
        <w:spacing w:line="288" w:lineRule="exact"/>
        <w:ind w:left="160" w:right="7833"/>
        <w:rPr>
          <w:rFonts w:asciiTheme="minorHAnsi" w:eastAsia="Century" w:hAnsiTheme="minorHAnsi" w:cs="Century"/>
          <w:b/>
        </w:rPr>
      </w:pPr>
    </w:p>
    <w:p w:rsidR="00393705" w:rsidRDefault="00393705" w:rsidP="004A58EB">
      <w:pPr>
        <w:spacing w:line="288" w:lineRule="exact"/>
        <w:ind w:left="160" w:right="7833"/>
        <w:rPr>
          <w:rFonts w:asciiTheme="minorHAnsi" w:eastAsia="Century" w:hAnsiTheme="minorHAnsi" w:cs="Century"/>
          <w:b/>
        </w:rPr>
      </w:pPr>
    </w:p>
    <w:p w:rsidR="00D26A52" w:rsidRDefault="00393705" w:rsidP="00393705">
      <w:pPr>
        <w:spacing w:line="288" w:lineRule="exact"/>
        <w:ind w:left="160" w:right="90"/>
        <w:rPr>
          <w:rFonts w:asciiTheme="minorHAnsi" w:eastAsia="Century" w:hAnsiTheme="minorHAnsi" w:cs="Century"/>
          <w:b/>
        </w:rPr>
      </w:pPr>
      <w:r>
        <w:rPr>
          <w:rFonts w:asciiTheme="minorHAnsi" w:eastAsia="Century" w:hAnsiTheme="minorHAnsi" w:cs="Century"/>
          <w:b/>
        </w:rPr>
        <w:t>____________________________________________________________________________</w:t>
      </w:r>
    </w:p>
    <w:p w:rsidR="00393705" w:rsidRDefault="00393705" w:rsidP="001A02D0">
      <w:pPr>
        <w:spacing w:line="288" w:lineRule="exact"/>
        <w:ind w:left="160" w:right="-630"/>
        <w:rPr>
          <w:rFonts w:asciiTheme="minorHAnsi" w:eastAsia="Times New Roman" w:hAnsiTheme="minorHAnsi"/>
          <w:b/>
          <w:bCs/>
          <w:iCs/>
          <w:highlight w:val="yellow"/>
          <w:lang w:val="en"/>
        </w:rPr>
      </w:pPr>
      <w:r>
        <w:rPr>
          <w:rFonts w:asciiTheme="minorHAnsi" w:eastAsia="Times New Roman" w:hAnsiTheme="minorHAnsi"/>
          <w:b/>
          <w:bCs/>
          <w:iCs/>
          <w:highlight w:val="yellow"/>
          <w:lang w:val="en"/>
        </w:rPr>
        <w:t>Registration Fee/Important Reminder for Pri</w:t>
      </w:r>
      <w:r w:rsidR="002A2280">
        <w:rPr>
          <w:rFonts w:asciiTheme="minorHAnsi" w:eastAsia="Times New Roman" w:hAnsiTheme="minorHAnsi"/>
          <w:b/>
          <w:bCs/>
          <w:iCs/>
          <w:highlight w:val="yellow"/>
          <w:lang w:val="en"/>
        </w:rPr>
        <w:t>mary</w:t>
      </w:r>
      <w:r>
        <w:rPr>
          <w:rFonts w:asciiTheme="minorHAnsi" w:eastAsia="Times New Roman" w:hAnsiTheme="minorHAnsi"/>
          <w:b/>
          <w:bCs/>
          <w:iCs/>
          <w:highlight w:val="yellow"/>
          <w:lang w:val="en"/>
        </w:rPr>
        <w:t xml:space="preserve"> and Secondary Presenters:</w:t>
      </w:r>
    </w:p>
    <w:p w:rsidR="004B3E26" w:rsidRDefault="00393705" w:rsidP="00393705">
      <w:pPr>
        <w:spacing w:line="288" w:lineRule="exact"/>
        <w:ind w:left="160" w:right="-630"/>
        <w:rPr>
          <w:rFonts w:asciiTheme="minorHAnsi" w:eastAsia="Times New Roman" w:hAnsiTheme="minorHAnsi"/>
          <w:b/>
          <w:bCs/>
          <w:iCs/>
          <w:lang w:val="en"/>
        </w:rPr>
      </w:pPr>
      <w:r>
        <w:rPr>
          <w:rFonts w:asciiTheme="minorHAnsi" w:eastAsia="Times New Roman" w:hAnsiTheme="minorHAnsi"/>
          <w:b/>
          <w:bCs/>
          <w:iCs/>
          <w:lang w:val="en"/>
        </w:rPr>
        <w:t xml:space="preserve">All Georgia Induction Summit participants will pay the </w:t>
      </w:r>
      <w:r w:rsidR="0016235A">
        <w:rPr>
          <w:rFonts w:asciiTheme="minorHAnsi" w:eastAsia="Times New Roman" w:hAnsiTheme="minorHAnsi"/>
          <w:b/>
          <w:bCs/>
          <w:iCs/>
          <w:lang w:val="en"/>
        </w:rPr>
        <w:t xml:space="preserve">$50 </w:t>
      </w:r>
      <w:r>
        <w:rPr>
          <w:rFonts w:asciiTheme="minorHAnsi" w:eastAsia="Times New Roman" w:hAnsiTheme="minorHAnsi"/>
          <w:b/>
          <w:bCs/>
          <w:iCs/>
          <w:lang w:val="en"/>
        </w:rPr>
        <w:t xml:space="preserve">registration fee to attend the Conference including presenters.  This modest fee is expected of all attendees to defray the cost of registration, a lunchtime meal and amenities that are provided at the Conference which are not covered by sponsorship donations </w:t>
      </w:r>
      <w:r w:rsidR="0016235A">
        <w:rPr>
          <w:rFonts w:asciiTheme="minorHAnsi" w:eastAsia="Times New Roman" w:hAnsiTheme="minorHAnsi"/>
          <w:b/>
          <w:bCs/>
          <w:iCs/>
          <w:lang w:val="en"/>
        </w:rPr>
        <w:t>(GAE, PAGE and University System of Georgia).</w:t>
      </w:r>
      <w:r>
        <w:rPr>
          <w:rFonts w:asciiTheme="minorHAnsi" w:eastAsia="Times New Roman" w:hAnsiTheme="minorHAnsi"/>
          <w:b/>
          <w:bCs/>
          <w:iCs/>
          <w:lang w:val="en"/>
        </w:rPr>
        <w:t xml:space="preserve"> Thank you for your support of this </w:t>
      </w:r>
      <w:r w:rsidR="0016235A">
        <w:rPr>
          <w:rFonts w:asciiTheme="minorHAnsi" w:eastAsia="Times New Roman" w:hAnsiTheme="minorHAnsi"/>
          <w:b/>
          <w:bCs/>
          <w:iCs/>
          <w:lang w:val="en"/>
        </w:rPr>
        <w:t xml:space="preserve">quality </w:t>
      </w:r>
      <w:r>
        <w:rPr>
          <w:rFonts w:asciiTheme="minorHAnsi" w:eastAsia="Times New Roman" w:hAnsiTheme="minorHAnsi"/>
          <w:b/>
          <w:bCs/>
          <w:iCs/>
          <w:lang w:val="en"/>
        </w:rPr>
        <w:t>professional development opportunity.</w:t>
      </w:r>
    </w:p>
    <w:p w:rsidR="004A493C" w:rsidRPr="00E63042" w:rsidRDefault="001A02D0" w:rsidP="00393705">
      <w:pPr>
        <w:spacing w:line="288" w:lineRule="exact"/>
        <w:ind w:left="160" w:right="-630"/>
        <w:rPr>
          <w:rFonts w:asciiTheme="minorHAnsi" w:hAnsiTheme="minorHAnsi"/>
          <w:b/>
        </w:rPr>
      </w:pPr>
      <w:r>
        <w:rPr>
          <w:rFonts w:asciiTheme="minorHAnsi" w:eastAsia="Times New Roman" w:hAnsiTheme="minorHAnsi"/>
          <w:b/>
          <w:bCs/>
          <w:iCs/>
          <w:lang w:val="en"/>
        </w:rPr>
        <w:br/>
      </w:r>
      <w:r w:rsidR="004A58EB" w:rsidRPr="00E63042">
        <w:rPr>
          <w:rFonts w:asciiTheme="minorHAnsi" w:hAnsiTheme="minorHAnsi"/>
          <w:b/>
        </w:rPr>
        <w:t>____________________________________________________________________________</w:t>
      </w:r>
    </w:p>
    <w:p w:rsidR="004A493C" w:rsidRDefault="004A493C" w:rsidP="004A493C">
      <w:pPr>
        <w:spacing w:line="288" w:lineRule="exact"/>
        <w:ind w:left="160" w:right="1989"/>
        <w:rPr>
          <w:rFonts w:asciiTheme="minorHAnsi" w:eastAsia="Century" w:hAnsiTheme="minorHAnsi" w:cs="Century"/>
          <w:b/>
        </w:rPr>
      </w:pPr>
      <w:r w:rsidRPr="00E63042">
        <w:rPr>
          <w:rFonts w:asciiTheme="minorHAnsi" w:eastAsia="Century" w:hAnsiTheme="minorHAnsi" w:cs="Century"/>
          <w:b/>
        </w:rPr>
        <w:t>Educational setting and address:</w:t>
      </w:r>
      <w:r w:rsidRPr="002F2519">
        <w:rPr>
          <w:rFonts w:asciiTheme="minorHAnsi" w:eastAsia="Century" w:hAnsiTheme="minorHAnsi" w:cs="Century"/>
          <w:b/>
        </w:rPr>
        <w:t xml:space="preserve"> </w:t>
      </w:r>
    </w:p>
    <w:p w:rsidR="004B3E26" w:rsidRDefault="004B3E26" w:rsidP="004A493C">
      <w:pPr>
        <w:spacing w:line="288" w:lineRule="exact"/>
        <w:ind w:left="160" w:right="1989"/>
        <w:rPr>
          <w:rFonts w:asciiTheme="minorHAnsi" w:eastAsia="Century" w:hAnsiTheme="minorHAnsi" w:cs="Century"/>
          <w:b/>
        </w:rPr>
      </w:pPr>
    </w:p>
    <w:p w:rsidR="004B3E26" w:rsidRDefault="004B3E26" w:rsidP="004A493C">
      <w:pPr>
        <w:spacing w:line="288" w:lineRule="exact"/>
        <w:ind w:left="160" w:right="1989"/>
        <w:rPr>
          <w:rFonts w:asciiTheme="minorHAnsi" w:eastAsia="Century" w:hAnsiTheme="minorHAnsi" w:cs="Century"/>
          <w:b/>
        </w:rPr>
      </w:pPr>
    </w:p>
    <w:p w:rsidR="00E278AE" w:rsidRPr="002F2519" w:rsidRDefault="00E278AE" w:rsidP="004A493C">
      <w:pPr>
        <w:spacing w:line="288" w:lineRule="exact"/>
        <w:ind w:left="160" w:right="1989"/>
        <w:rPr>
          <w:rFonts w:asciiTheme="minorHAnsi" w:eastAsia="Century" w:hAnsiTheme="minorHAnsi" w:cs="Century"/>
          <w:b/>
        </w:rPr>
      </w:pPr>
    </w:p>
    <w:p w:rsidR="004A493C" w:rsidRDefault="004A493C" w:rsidP="004A493C">
      <w:pPr>
        <w:spacing w:line="288" w:lineRule="exact"/>
        <w:ind w:left="160" w:right="1989"/>
        <w:rPr>
          <w:rFonts w:asciiTheme="minorHAnsi" w:eastAsia="Century" w:hAnsiTheme="minorHAnsi" w:cs="Century"/>
          <w:b/>
        </w:rPr>
      </w:pPr>
      <w:r w:rsidRPr="002F2519">
        <w:rPr>
          <w:rFonts w:asciiTheme="minorHAnsi" w:eastAsia="Century" w:hAnsiTheme="minorHAnsi" w:cs="Century"/>
          <w:b/>
        </w:rPr>
        <w:t>C</w:t>
      </w:r>
      <w:r w:rsidRPr="002F2519">
        <w:rPr>
          <w:rFonts w:asciiTheme="minorHAnsi" w:eastAsia="Century" w:hAnsiTheme="minorHAnsi" w:cs="Century"/>
          <w:b/>
          <w:spacing w:val="1"/>
        </w:rPr>
        <w:t>u</w:t>
      </w:r>
      <w:r w:rsidRPr="002F2519">
        <w:rPr>
          <w:rFonts w:asciiTheme="minorHAnsi" w:eastAsia="Century" w:hAnsiTheme="minorHAnsi" w:cs="Century"/>
          <w:b/>
          <w:spacing w:val="-1"/>
        </w:rPr>
        <w:t>rr</w:t>
      </w:r>
      <w:r w:rsidRPr="002F2519">
        <w:rPr>
          <w:rFonts w:asciiTheme="minorHAnsi" w:eastAsia="Century" w:hAnsiTheme="minorHAnsi" w:cs="Century"/>
          <w:b/>
        </w:rPr>
        <w:t>ent</w:t>
      </w:r>
      <w:r w:rsidRPr="002F2519">
        <w:rPr>
          <w:rFonts w:asciiTheme="minorHAnsi" w:eastAsia="Century" w:hAnsiTheme="minorHAnsi" w:cs="Century"/>
          <w:b/>
          <w:spacing w:val="-2"/>
        </w:rPr>
        <w:t xml:space="preserve"> </w:t>
      </w:r>
      <w:r w:rsidRPr="002F2519">
        <w:rPr>
          <w:rFonts w:asciiTheme="minorHAnsi" w:eastAsia="Century" w:hAnsiTheme="minorHAnsi" w:cs="Century"/>
          <w:b/>
          <w:spacing w:val="1"/>
        </w:rPr>
        <w:t>P</w:t>
      </w:r>
      <w:r w:rsidRPr="002F2519">
        <w:rPr>
          <w:rFonts w:asciiTheme="minorHAnsi" w:eastAsia="Century" w:hAnsiTheme="minorHAnsi" w:cs="Century"/>
          <w:b/>
        </w:rPr>
        <w:t>o</w:t>
      </w:r>
      <w:r w:rsidRPr="002F2519">
        <w:rPr>
          <w:rFonts w:asciiTheme="minorHAnsi" w:eastAsia="Century" w:hAnsiTheme="minorHAnsi" w:cs="Century"/>
          <w:b/>
          <w:spacing w:val="-1"/>
        </w:rPr>
        <w:t>s</w:t>
      </w:r>
      <w:r w:rsidRPr="002F2519">
        <w:rPr>
          <w:rFonts w:asciiTheme="minorHAnsi" w:eastAsia="Century" w:hAnsiTheme="minorHAnsi" w:cs="Century"/>
          <w:b/>
          <w:spacing w:val="1"/>
        </w:rPr>
        <w:t>i</w:t>
      </w:r>
      <w:r w:rsidRPr="002F2519">
        <w:rPr>
          <w:rFonts w:asciiTheme="minorHAnsi" w:eastAsia="Century" w:hAnsiTheme="minorHAnsi" w:cs="Century"/>
          <w:b/>
        </w:rPr>
        <w:t>t</w:t>
      </w:r>
      <w:r w:rsidRPr="002F2519">
        <w:rPr>
          <w:rFonts w:asciiTheme="minorHAnsi" w:eastAsia="Century" w:hAnsiTheme="minorHAnsi" w:cs="Century"/>
          <w:b/>
          <w:spacing w:val="1"/>
        </w:rPr>
        <w:t>i</w:t>
      </w:r>
      <w:r w:rsidRPr="002F2519">
        <w:rPr>
          <w:rFonts w:asciiTheme="minorHAnsi" w:eastAsia="Century" w:hAnsiTheme="minorHAnsi" w:cs="Century"/>
          <w:b/>
        </w:rPr>
        <w:t>on and Title:</w:t>
      </w:r>
    </w:p>
    <w:p w:rsidR="004B3E26" w:rsidRDefault="004B3E26" w:rsidP="004A493C">
      <w:pPr>
        <w:spacing w:line="288" w:lineRule="exact"/>
        <w:ind w:left="160" w:right="1989"/>
        <w:rPr>
          <w:rFonts w:asciiTheme="minorHAnsi" w:eastAsia="Century" w:hAnsiTheme="minorHAnsi" w:cs="Century"/>
          <w:b/>
        </w:rPr>
      </w:pPr>
    </w:p>
    <w:p w:rsidR="004A58EB" w:rsidRDefault="004A58EB" w:rsidP="004A493C">
      <w:pPr>
        <w:spacing w:line="288" w:lineRule="exact"/>
        <w:ind w:left="160" w:right="1989"/>
        <w:rPr>
          <w:rFonts w:asciiTheme="minorHAnsi" w:eastAsia="Century" w:hAnsiTheme="minorHAnsi" w:cs="Century"/>
          <w:b/>
        </w:rPr>
      </w:pPr>
    </w:p>
    <w:p w:rsidR="004B3E26" w:rsidRDefault="004B3E26" w:rsidP="004A493C">
      <w:pPr>
        <w:spacing w:line="288" w:lineRule="exact"/>
        <w:ind w:left="160" w:right="1989"/>
        <w:rPr>
          <w:rFonts w:asciiTheme="minorHAnsi" w:eastAsia="Century" w:hAnsiTheme="minorHAnsi" w:cs="Century"/>
          <w:b/>
        </w:rPr>
      </w:pPr>
    </w:p>
    <w:p w:rsidR="004B3E26" w:rsidRDefault="004B3E26" w:rsidP="004A493C">
      <w:pPr>
        <w:spacing w:line="288" w:lineRule="exact"/>
        <w:ind w:left="160" w:right="1989"/>
        <w:rPr>
          <w:rFonts w:asciiTheme="minorHAnsi" w:eastAsia="Century" w:hAnsiTheme="minorHAnsi" w:cs="Century"/>
          <w:b/>
        </w:rPr>
      </w:pPr>
    </w:p>
    <w:p w:rsidR="004B3E26" w:rsidRPr="00E63042" w:rsidRDefault="004B3E26" w:rsidP="004A58EB">
      <w:pPr>
        <w:tabs>
          <w:tab w:val="left" w:pos="9360"/>
        </w:tabs>
        <w:spacing w:line="241" w:lineRule="auto"/>
        <w:ind w:left="160"/>
        <w:rPr>
          <w:rFonts w:asciiTheme="minorHAnsi" w:eastAsia="Century" w:hAnsiTheme="minorHAnsi" w:cs="Century"/>
          <w:b/>
        </w:rPr>
      </w:pPr>
    </w:p>
    <w:p w:rsidR="002F2519" w:rsidRPr="00E63042" w:rsidRDefault="004A493C" w:rsidP="004A58EB">
      <w:pPr>
        <w:tabs>
          <w:tab w:val="left" w:pos="9360"/>
        </w:tabs>
        <w:spacing w:line="241" w:lineRule="auto"/>
        <w:ind w:left="160"/>
        <w:rPr>
          <w:rFonts w:asciiTheme="minorHAnsi" w:eastAsia="Century" w:hAnsiTheme="minorHAnsi" w:cs="Century"/>
          <w:b/>
        </w:rPr>
      </w:pPr>
      <w:r w:rsidRPr="00E63042">
        <w:rPr>
          <w:rFonts w:asciiTheme="minorHAnsi" w:eastAsia="Century" w:hAnsiTheme="minorHAnsi" w:cs="Century"/>
          <w:b/>
        </w:rPr>
        <w:t>P</w:t>
      </w:r>
      <w:r w:rsidRPr="00E63042">
        <w:rPr>
          <w:rFonts w:asciiTheme="minorHAnsi" w:eastAsia="Century" w:hAnsiTheme="minorHAnsi" w:cs="Century"/>
          <w:b/>
          <w:spacing w:val="-1"/>
        </w:rPr>
        <w:t>r</w:t>
      </w:r>
      <w:r w:rsidRPr="00E63042">
        <w:rPr>
          <w:rFonts w:asciiTheme="minorHAnsi" w:eastAsia="Century" w:hAnsiTheme="minorHAnsi" w:cs="Century"/>
          <w:b/>
          <w:spacing w:val="2"/>
        </w:rPr>
        <w:t>o</w:t>
      </w:r>
      <w:r w:rsidRPr="00E63042">
        <w:rPr>
          <w:rFonts w:asciiTheme="minorHAnsi" w:eastAsia="Century" w:hAnsiTheme="minorHAnsi" w:cs="Century"/>
          <w:b/>
          <w:spacing w:val="-1"/>
        </w:rPr>
        <w:t>p</w:t>
      </w:r>
      <w:r w:rsidRPr="00E63042">
        <w:rPr>
          <w:rFonts w:asciiTheme="minorHAnsi" w:eastAsia="Century" w:hAnsiTheme="minorHAnsi" w:cs="Century"/>
          <w:b/>
        </w:rPr>
        <w:t>o</w:t>
      </w:r>
      <w:r w:rsidRPr="00E63042">
        <w:rPr>
          <w:rFonts w:asciiTheme="minorHAnsi" w:eastAsia="Century" w:hAnsiTheme="minorHAnsi" w:cs="Century"/>
          <w:b/>
          <w:spacing w:val="-1"/>
        </w:rPr>
        <w:t>s</w:t>
      </w:r>
      <w:r w:rsidRPr="00E63042">
        <w:rPr>
          <w:rFonts w:asciiTheme="minorHAnsi" w:eastAsia="Century" w:hAnsiTheme="minorHAnsi" w:cs="Century"/>
          <w:b/>
          <w:spacing w:val="2"/>
        </w:rPr>
        <w:t>e</w:t>
      </w:r>
      <w:r w:rsidRPr="00E63042">
        <w:rPr>
          <w:rFonts w:asciiTheme="minorHAnsi" w:eastAsia="Century" w:hAnsiTheme="minorHAnsi" w:cs="Century"/>
          <w:b/>
        </w:rPr>
        <w:t>d</w:t>
      </w:r>
      <w:r w:rsidRPr="00E63042">
        <w:rPr>
          <w:rFonts w:asciiTheme="minorHAnsi" w:eastAsia="Century" w:hAnsiTheme="minorHAnsi" w:cs="Century"/>
          <w:b/>
          <w:spacing w:val="-6"/>
        </w:rPr>
        <w:t xml:space="preserve"> </w:t>
      </w:r>
      <w:r w:rsidRPr="00E63042">
        <w:rPr>
          <w:rFonts w:asciiTheme="minorHAnsi" w:eastAsia="Century" w:hAnsiTheme="minorHAnsi" w:cs="Century"/>
          <w:b/>
        </w:rPr>
        <w:t>t</w:t>
      </w:r>
      <w:r w:rsidRPr="00E63042">
        <w:rPr>
          <w:rFonts w:asciiTheme="minorHAnsi" w:eastAsia="Century" w:hAnsiTheme="minorHAnsi" w:cs="Century"/>
          <w:b/>
          <w:spacing w:val="2"/>
        </w:rPr>
        <w:t>i</w:t>
      </w:r>
      <w:r w:rsidRPr="00E63042">
        <w:rPr>
          <w:rFonts w:asciiTheme="minorHAnsi" w:eastAsia="Century" w:hAnsiTheme="minorHAnsi" w:cs="Century"/>
          <w:b/>
        </w:rPr>
        <w:t>t</w:t>
      </w:r>
      <w:r w:rsidRPr="00E63042">
        <w:rPr>
          <w:rFonts w:asciiTheme="minorHAnsi" w:eastAsia="Century" w:hAnsiTheme="minorHAnsi" w:cs="Century"/>
          <w:b/>
          <w:spacing w:val="1"/>
        </w:rPr>
        <w:t>l</w:t>
      </w:r>
      <w:r w:rsidRPr="00E63042">
        <w:rPr>
          <w:rFonts w:asciiTheme="minorHAnsi" w:eastAsia="Century" w:hAnsiTheme="minorHAnsi" w:cs="Century"/>
          <w:b/>
        </w:rPr>
        <w:t>e</w:t>
      </w:r>
      <w:r w:rsidRPr="00E63042">
        <w:rPr>
          <w:rFonts w:asciiTheme="minorHAnsi" w:eastAsia="Century" w:hAnsiTheme="minorHAnsi" w:cs="Century"/>
          <w:b/>
          <w:spacing w:val="-2"/>
        </w:rPr>
        <w:t xml:space="preserve"> </w:t>
      </w:r>
      <w:r w:rsidRPr="00E63042">
        <w:rPr>
          <w:rFonts w:asciiTheme="minorHAnsi" w:eastAsia="Century" w:hAnsiTheme="minorHAnsi" w:cs="Century"/>
          <w:b/>
          <w:spacing w:val="-2"/>
          <w:u w:val="single"/>
        </w:rPr>
        <w:t>and</w:t>
      </w:r>
      <w:r w:rsidRPr="00E63042">
        <w:rPr>
          <w:rFonts w:asciiTheme="minorHAnsi" w:eastAsia="Century" w:hAnsiTheme="minorHAnsi" w:cs="Century"/>
          <w:b/>
          <w:spacing w:val="-2"/>
        </w:rPr>
        <w:t xml:space="preserve"> brief description </w:t>
      </w:r>
      <w:r w:rsidRPr="00E63042">
        <w:rPr>
          <w:rFonts w:asciiTheme="minorHAnsi" w:eastAsia="Century" w:hAnsiTheme="minorHAnsi" w:cs="Century"/>
          <w:b/>
        </w:rPr>
        <w:t xml:space="preserve">of </w:t>
      </w:r>
      <w:r w:rsidRPr="00E63042">
        <w:rPr>
          <w:rFonts w:asciiTheme="minorHAnsi" w:eastAsia="Century" w:hAnsiTheme="minorHAnsi" w:cs="Century"/>
          <w:b/>
          <w:spacing w:val="1"/>
        </w:rPr>
        <w:t>p</w:t>
      </w:r>
      <w:r w:rsidRPr="00E63042">
        <w:rPr>
          <w:rFonts w:asciiTheme="minorHAnsi" w:eastAsia="Century" w:hAnsiTheme="minorHAnsi" w:cs="Century"/>
          <w:b/>
          <w:spacing w:val="-1"/>
        </w:rPr>
        <w:t>r</w:t>
      </w:r>
      <w:r w:rsidRPr="00E63042">
        <w:rPr>
          <w:rFonts w:asciiTheme="minorHAnsi" w:eastAsia="Century" w:hAnsiTheme="minorHAnsi" w:cs="Century"/>
          <w:b/>
        </w:rPr>
        <w:t>e</w:t>
      </w:r>
      <w:r w:rsidRPr="00E63042">
        <w:rPr>
          <w:rFonts w:asciiTheme="minorHAnsi" w:eastAsia="Century" w:hAnsiTheme="minorHAnsi" w:cs="Century"/>
          <w:b/>
          <w:spacing w:val="-1"/>
        </w:rPr>
        <w:t>s</w:t>
      </w:r>
      <w:r w:rsidRPr="00E63042">
        <w:rPr>
          <w:rFonts w:asciiTheme="minorHAnsi" w:eastAsia="Century" w:hAnsiTheme="minorHAnsi" w:cs="Century"/>
          <w:b/>
        </w:rPr>
        <w:t>ent</w:t>
      </w:r>
      <w:r w:rsidRPr="00E63042">
        <w:rPr>
          <w:rFonts w:asciiTheme="minorHAnsi" w:eastAsia="Century" w:hAnsiTheme="minorHAnsi" w:cs="Century"/>
          <w:b/>
          <w:spacing w:val="1"/>
        </w:rPr>
        <w:t>a</w:t>
      </w:r>
      <w:r w:rsidRPr="00E63042">
        <w:rPr>
          <w:rFonts w:asciiTheme="minorHAnsi" w:eastAsia="Century" w:hAnsiTheme="minorHAnsi" w:cs="Century"/>
          <w:b/>
        </w:rPr>
        <w:t>t</w:t>
      </w:r>
      <w:r w:rsidRPr="00E63042">
        <w:rPr>
          <w:rFonts w:asciiTheme="minorHAnsi" w:eastAsia="Century" w:hAnsiTheme="minorHAnsi" w:cs="Century"/>
          <w:b/>
          <w:spacing w:val="1"/>
        </w:rPr>
        <w:t>i</w:t>
      </w:r>
      <w:r w:rsidRPr="00E63042">
        <w:rPr>
          <w:rFonts w:asciiTheme="minorHAnsi" w:eastAsia="Century" w:hAnsiTheme="minorHAnsi" w:cs="Century"/>
          <w:b/>
        </w:rPr>
        <w:t>on</w:t>
      </w:r>
      <w:r w:rsidR="004A58EB" w:rsidRPr="00E63042">
        <w:rPr>
          <w:rFonts w:asciiTheme="minorHAnsi" w:eastAsia="Century" w:hAnsiTheme="minorHAnsi" w:cs="Century"/>
          <w:b/>
        </w:rPr>
        <w:t>:</w:t>
      </w:r>
      <w:r w:rsidR="00454120" w:rsidRPr="00E63042">
        <w:rPr>
          <w:rFonts w:asciiTheme="minorHAnsi" w:eastAsia="Century" w:hAnsiTheme="minorHAnsi" w:cs="Century"/>
          <w:b/>
        </w:rPr>
        <w:t xml:space="preserve"> (limit 50 words)</w:t>
      </w:r>
      <w:r w:rsidR="002F2519" w:rsidRPr="00E63042">
        <w:rPr>
          <w:rFonts w:asciiTheme="minorHAnsi" w:eastAsia="Century" w:hAnsiTheme="minorHAnsi" w:cs="Century"/>
          <w:b/>
        </w:rPr>
        <w:t>:</w:t>
      </w:r>
    </w:p>
    <w:p w:rsidR="006C3AD0" w:rsidRPr="00E63042" w:rsidRDefault="006C3AD0" w:rsidP="004A493C">
      <w:pPr>
        <w:spacing w:line="241" w:lineRule="auto"/>
        <w:ind w:left="160" w:right="2436"/>
        <w:rPr>
          <w:rFonts w:asciiTheme="minorHAnsi" w:eastAsia="Century" w:hAnsiTheme="minorHAnsi" w:cs="Century"/>
          <w:b/>
        </w:rPr>
      </w:pPr>
    </w:p>
    <w:p w:rsidR="006C3AD0" w:rsidRPr="00E63042" w:rsidRDefault="006C3AD0" w:rsidP="004A493C">
      <w:pPr>
        <w:spacing w:line="241" w:lineRule="auto"/>
        <w:ind w:left="160" w:right="2436"/>
        <w:rPr>
          <w:rFonts w:asciiTheme="minorHAnsi" w:eastAsia="Century" w:hAnsiTheme="minorHAnsi" w:cs="Century"/>
          <w:b/>
        </w:rPr>
      </w:pPr>
    </w:p>
    <w:p w:rsidR="00C15402" w:rsidRPr="00E63042" w:rsidRDefault="00C15402" w:rsidP="00932896">
      <w:pPr>
        <w:spacing w:line="241" w:lineRule="auto"/>
        <w:ind w:left="-90" w:right="2436"/>
        <w:rPr>
          <w:rFonts w:asciiTheme="minorHAnsi" w:eastAsia="Century" w:hAnsiTheme="minorHAnsi" w:cs="Century"/>
          <w:b/>
          <w:spacing w:val="61"/>
        </w:rPr>
      </w:pPr>
    </w:p>
    <w:p w:rsidR="004A58EB" w:rsidRPr="00E63042" w:rsidRDefault="004A58EB" w:rsidP="004A493C">
      <w:pPr>
        <w:spacing w:line="241" w:lineRule="auto"/>
        <w:ind w:left="160" w:right="2436"/>
        <w:rPr>
          <w:rFonts w:asciiTheme="minorHAnsi" w:eastAsia="Century" w:hAnsiTheme="minorHAnsi" w:cs="Century"/>
          <w:b/>
          <w:spacing w:val="61"/>
        </w:rPr>
      </w:pPr>
    </w:p>
    <w:p w:rsidR="004A58EB" w:rsidRPr="00E63042" w:rsidRDefault="004A58EB" w:rsidP="004A493C">
      <w:pPr>
        <w:spacing w:line="241" w:lineRule="auto"/>
        <w:ind w:left="160" w:right="2436"/>
        <w:rPr>
          <w:rFonts w:asciiTheme="minorHAnsi" w:eastAsia="Century" w:hAnsiTheme="minorHAnsi" w:cs="Century"/>
          <w:b/>
          <w:spacing w:val="61"/>
        </w:rPr>
      </w:pPr>
    </w:p>
    <w:p w:rsidR="004B3E26" w:rsidRPr="00E63042" w:rsidRDefault="004B3E26" w:rsidP="004A493C">
      <w:pPr>
        <w:spacing w:line="241" w:lineRule="auto"/>
        <w:ind w:left="160" w:right="2436"/>
        <w:rPr>
          <w:rFonts w:asciiTheme="minorHAnsi" w:eastAsia="Century" w:hAnsiTheme="minorHAnsi" w:cs="Century"/>
          <w:b/>
          <w:spacing w:val="61"/>
        </w:rPr>
      </w:pPr>
    </w:p>
    <w:p w:rsidR="004B3E26" w:rsidRPr="00E63042" w:rsidRDefault="004B3E26" w:rsidP="004A493C">
      <w:pPr>
        <w:spacing w:line="241" w:lineRule="auto"/>
        <w:ind w:left="160" w:right="2436"/>
        <w:rPr>
          <w:rFonts w:asciiTheme="minorHAnsi" w:eastAsia="Century" w:hAnsiTheme="minorHAnsi" w:cs="Century"/>
          <w:b/>
          <w:spacing w:val="61"/>
        </w:rPr>
      </w:pPr>
    </w:p>
    <w:p w:rsidR="004B3E26" w:rsidRPr="00E63042" w:rsidRDefault="004B3E26" w:rsidP="004A493C">
      <w:pPr>
        <w:spacing w:line="241" w:lineRule="auto"/>
        <w:ind w:left="160" w:right="2436"/>
        <w:rPr>
          <w:rFonts w:asciiTheme="minorHAnsi" w:eastAsia="Century" w:hAnsiTheme="minorHAnsi" w:cs="Century"/>
          <w:b/>
          <w:spacing w:val="61"/>
        </w:rPr>
      </w:pPr>
    </w:p>
    <w:p w:rsidR="006C3AD0" w:rsidRPr="00E63042" w:rsidRDefault="004A58EB" w:rsidP="004A58EB">
      <w:pPr>
        <w:tabs>
          <w:tab w:val="left" w:pos="7110"/>
          <w:tab w:val="left" w:pos="7650"/>
        </w:tabs>
        <w:spacing w:line="241" w:lineRule="auto"/>
        <w:ind w:left="160" w:right="90"/>
        <w:rPr>
          <w:rFonts w:asciiTheme="minorHAnsi" w:eastAsia="Century" w:hAnsiTheme="minorHAnsi" w:cs="Century"/>
          <w:b/>
          <w:spacing w:val="61"/>
        </w:rPr>
      </w:pPr>
      <w:r w:rsidRPr="00E63042">
        <w:rPr>
          <w:rFonts w:asciiTheme="minorHAnsi" w:eastAsia="Century" w:hAnsiTheme="minorHAnsi" w:cs="Century"/>
          <w:b/>
        </w:rPr>
        <w:t>__________________________________________________________________________</w:t>
      </w:r>
    </w:p>
    <w:p w:rsidR="004A493C" w:rsidRPr="00E63042" w:rsidRDefault="004A493C" w:rsidP="004A493C">
      <w:pPr>
        <w:spacing w:line="241" w:lineRule="auto"/>
        <w:ind w:left="160" w:right="2436"/>
        <w:rPr>
          <w:rFonts w:asciiTheme="minorHAnsi" w:eastAsia="Century" w:hAnsiTheme="minorHAnsi" w:cs="Century"/>
          <w:b/>
        </w:rPr>
      </w:pPr>
      <w:r w:rsidRPr="00E63042">
        <w:rPr>
          <w:rFonts w:asciiTheme="minorHAnsi" w:eastAsia="Century" w:hAnsiTheme="minorHAnsi" w:cs="Century"/>
          <w:b/>
        </w:rPr>
        <w:t>Le</w:t>
      </w:r>
      <w:r w:rsidRPr="00E63042">
        <w:rPr>
          <w:rFonts w:asciiTheme="minorHAnsi" w:eastAsia="Century" w:hAnsiTheme="minorHAnsi" w:cs="Century"/>
          <w:b/>
          <w:spacing w:val="1"/>
        </w:rPr>
        <w:t>a</w:t>
      </w:r>
      <w:r w:rsidRPr="00E63042">
        <w:rPr>
          <w:rFonts w:asciiTheme="minorHAnsi" w:eastAsia="Century" w:hAnsiTheme="minorHAnsi" w:cs="Century"/>
          <w:b/>
          <w:spacing w:val="-1"/>
        </w:rPr>
        <w:t>r</w:t>
      </w:r>
      <w:r w:rsidRPr="00E63042">
        <w:rPr>
          <w:rFonts w:asciiTheme="minorHAnsi" w:eastAsia="Century" w:hAnsiTheme="minorHAnsi" w:cs="Century"/>
          <w:b/>
        </w:rPr>
        <w:t>n</w:t>
      </w:r>
      <w:r w:rsidRPr="00E63042">
        <w:rPr>
          <w:rFonts w:asciiTheme="minorHAnsi" w:eastAsia="Century" w:hAnsiTheme="minorHAnsi" w:cs="Century"/>
          <w:b/>
          <w:spacing w:val="1"/>
        </w:rPr>
        <w:t>i</w:t>
      </w:r>
      <w:r w:rsidRPr="00E63042">
        <w:rPr>
          <w:rFonts w:asciiTheme="minorHAnsi" w:eastAsia="Century" w:hAnsiTheme="minorHAnsi" w:cs="Century"/>
          <w:b/>
        </w:rPr>
        <w:t>ng</w:t>
      </w:r>
      <w:r w:rsidRPr="00E63042">
        <w:rPr>
          <w:rFonts w:asciiTheme="minorHAnsi" w:eastAsia="Century" w:hAnsiTheme="minorHAnsi" w:cs="Century"/>
          <w:b/>
          <w:spacing w:val="-7"/>
        </w:rPr>
        <w:t xml:space="preserve"> </w:t>
      </w:r>
      <w:r w:rsidR="002F2519" w:rsidRPr="00E63042">
        <w:rPr>
          <w:rFonts w:asciiTheme="minorHAnsi" w:eastAsia="Century" w:hAnsiTheme="minorHAnsi" w:cs="Century"/>
          <w:b/>
          <w:spacing w:val="-7"/>
        </w:rPr>
        <w:t>Outcomes:</w:t>
      </w:r>
    </w:p>
    <w:p w:rsidR="004A493C" w:rsidRPr="00E63042" w:rsidRDefault="004A493C" w:rsidP="004A493C">
      <w:pPr>
        <w:spacing w:before="3" w:line="170" w:lineRule="exact"/>
        <w:rPr>
          <w:rFonts w:asciiTheme="minorHAnsi" w:hAnsiTheme="minorHAnsi"/>
          <w:b/>
        </w:rPr>
      </w:pPr>
    </w:p>
    <w:p w:rsidR="004A493C" w:rsidRPr="00E63042" w:rsidRDefault="004A493C" w:rsidP="004A493C">
      <w:pPr>
        <w:spacing w:line="200" w:lineRule="exact"/>
        <w:rPr>
          <w:rFonts w:asciiTheme="minorHAnsi" w:hAnsiTheme="minorHAnsi"/>
          <w:b/>
        </w:rPr>
      </w:pPr>
    </w:p>
    <w:p w:rsidR="006C3AD0" w:rsidRPr="00E63042" w:rsidRDefault="006C3AD0" w:rsidP="00413F9D">
      <w:pPr>
        <w:ind w:left="180"/>
        <w:rPr>
          <w:rFonts w:asciiTheme="minorHAnsi" w:eastAsia="Century" w:hAnsiTheme="minorHAnsi" w:cs="Century"/>
          <w:b/>
        </w:rPr>
      </w:pPr>
    </w:p>
    <w:p w:rsidR="004B3E26" w:rsidRPr="00E63042" w:rsidRDefault="004B3E26" w:rsidP="00413F9D">
      <w:pPr>
        <w:ind w:left="180"/>
        <w:rPr>
          <w:rFonts w:asciiTheme="minorHAnsi" w:eastAsia="Century" w:hAnsiTheme="minorHAnsi" w:cs="Century"/>
          <w:b/>
        </w:rPr>
      </w:pPr>
    </w:p>
    <w:p w:rsidR="004B3E26" w:rsidRPr="00E63042" w:rsidRDefault="004B3E26" w:rsidP="004B3E26">
      <w:pPr>
        <w:ind w:left="180" w:right="-450"/>
        <w:rPr>
          <w:rFonts w:asciiTheme="minorHAnsi" w:eastAsia="Century" w:hAnsiTheme="minorHAnsi" w:cs="Century"/>
          <w:b/>
        </w:rPr>
      </w:pPr>
    </w:p>
    <w:p w:rsidR="004B3E26" w:rsidRPr="00E63042" w:rsidRDefault="004B3E26" w:rsidP="00413F9D">
      <w:pPr>
        <w:ind w:left="180"/>
        <w:rPr>
          <w:rFonts w:asciiTheme="minorHAnsi" w:eastAsia="Century" w:hAnsiTheme="minorHAnsi" w:cs="Century"/>
          <w:b/>
        </w:rPr>
      </w:pPr>
    </w:p>
    <w:p w:rsidR="004B3E26" w:rsidRPr="00E63042" w:rsidRDefault="004B3E26" w:rsidP="00413F9D">
      <w:pPr>
        <w:ind w:left="180"/>
        <w:rPr>
          <w:rFonts w:asciiTheme="minorHAnsi" w:eastAsia="Century" w:hAnsiTheme="minorHAnsi" w:cs="Century"/>
          <w:b/>
        </w:rPr>
      </w:pPr>
    </w:p>
    <w:p w:rsidR="004A493C" w:rsidRPr="00E63042" w:rsidRDefault="00243FEA" w:rsidP="00413F9D">
      <w:pPr>
        <w:ind w:left="180"/>
        <w:rPr>
          <w:rFonts w:asciiTheme="minorHAnsi" w:hAnsiTheme="minorHAnsi"/>
          <w:b/>
        </w:rPr>
      </w:pPr>
      <w:r w:rsidRPr="00E63042">
        <w:rPr>
          <w:rFonts w:asciiTheme="minorHAnsi" w:eastAsia="Century" w:hAnsiTheme="minorHAnsi" w:cs="Century"/>
          <w:b/>
        </w:rPr>
        <w:t>Audience, check all that apply:</w:t>
      </w:r>
      <w:r w:rsidR="004A493C" w:rsidRPr="00E63042">
        <w:rPr>
          <w:rFonts w:asciiTheme="minorHAnsi" w:hAnsiTheme="minorHAnsi"/>
          <w:b/>
        </w:rPr>
        <w:t xml:space="preserve"> </w:t>
      </w:r>
    </w:p>
    <w:p w:rsidR="004A493C" w:rsidRPr="00E63042" w:rsidRDefault="004A493C" w:rsidP="004A493C">
      <w:pPr>
        <w:spacing w:before="2"/>
        <w:ind w:left="160" w:right="4106"/>
        <w:jc w:val="both"/>
        <w:rPr>
          <w:rFonts w:asciiTheme="minorHAnsi" w:eastAsia="Century" w:hAnsiTheme="minorHAnsi" w:cs="Century"/>
          <w:b/>
        </w:rPr>
      </w:pPr>
      <w:r w:rsidRPr="00E63042">
        <w:rPr>
          <w:rFonts w:asciiTheme="minorHAnsi" w:eastAsia="Century" w:hAnsiTheme="minorHAnsi" w:cs="Century"/>
          <w:b/>
        </w:rPr>
        <w:t xml:space="preserve">    </w:t>
      </w:r>
    </w:p>
    <w:p w:rsidR="004A493C" w:rsidRPr="00E63042" w:rsidRDefault="004A493C" w:rsidP="004A493C">
      <w:pPr>
        <w:spacing w:before="2"/>
        <w:ind w:left="160" w:right="4106"/>
        <w:jc w:val="both"/>
        <w:rPr>
          <w:rFonts w:asciiTheme="minorHAnsi" w:eastAsia="Century" w:hAnsiTheme="minorHAnsi" w:cs="Century"/>
          <w:b/>
        </w:rPr>
      </w:pPr>
      <w:r w:rsidRPr="00E63042">
        <w:rPr>
          <w:rFonts w:asciiTheme="minorHAnsi" w:eastAsia="Century" w:hAnsiTheme="minorHAnsi" w:cs="Century"/>
          <w:b/>
        </w:rPr>
        <w:t xml:space="preserve">     </w:t>
      </w:r>
      <w:r w:rsidR="00C15402" w:rsidRPr="00E63042">
        <w:rPr>
          <w:rFonts w:asciiTheme="minorHAnsi" w:eastAsia="Century" w:hAnsiTheme="minorHAnsi" w:cs="Century"/>
          <w:b/>
        </w:rPr>
        <w:t xml:space="preserve">   </w:t>
      </w:r>
      <w:r w:rsidRPr="00E63042">
        <w:rPr>
          <w:rFonts w:asciiTheme="minorHAnsi" w:eastAsia="Century" w:hAnsiTheme="minorHAnsi" w:cs="Century"/>
          <w:b/>
        </w:rPr>
        <w:t xml:space="preserve">  ____ </w:t>
      </w:r>
      <w:r w:rsidR="00243FEA" w:rsidRPr="00E63042">
        <w:rPr>
          <w:rFonts w:asciiTheme="minorHAnsi" w:eastAsia="Century" w:hAnsiTheme="minorHAnsi" w:cs="Century"/>
          <w:b/>
        </w:rPr>
        <w:t xml:space="preserve">P-12 </w:t>
      </w:r>
      <w:r w:rsidR="00413F9D" w:rsidRPr="00E63042">
        <w:rPr>
          <w:rFonts w:asciiTheme="minorHAnsi" w:eastAsia="Century" w:hAnsiTheme="minorHAnsi" w:cs="Century"/>
          <w:b/>
        </w:rPr>
        <w:t>leader (district/building)</w:t>
      </w:r>
    </w:p>
    <w:p w:rsidR="004A493C" w:rsidRPr="00E63042" w:rsidRDefault="004A493C" w:rsidP="004A493C">
      <w:pPr>
        <w:spacing w:before="2"/>
        <w:ind w:left="720" w:right="4106"/>
        <w:jc w:val="both"/>
        <w:rPr>
          <w:rFonts w:asciiTheme="minorHAnsi" w:eastAsia="Century" w:hAnsiTheme="minorHAnsi" w:cs="Century"/>
          <w:b/>
        </w:rPr>
      </w:pPr>
    </w:p>
    <w:p w:rsidR="004A493C" w:rsidRPr="00E63042" w:rsidRDefault="004A493C" w:rsidP="00243FEA">
      <w:pPr>
        <w:spacing w:before="2"/>
        <w:ind w:left="720" w:right="4106"/>
        <w:rPr>
          <w:rFonts w:asciiTheme="minorHAnsi" w:eastAsia="Century" w:hAnsiTheme="minorHAnsi" w:cs="Century"/>
          <w:b/>
        </w:rPr>
      </w:pPr>
      <w:r w:rsidRPr="00E63042">
        <w:rPr>
          <w:rFonts w:asciiTheme="minorHAnsi" w:eastAsia="Century" w:hAnsiTheme="minorHAnsi" w:cs="Century"/>
          <w:b/>
        </w:rPr>
        <w:t>____</w:t>
      </w:r>
      <w:r w:rsidR="002F2519" w:rsidRPr="00E63042">
        <w:rPr>
          <w:rFonts w:asciiTheme="minorHAnsi" w:eastAsia="Century" w:hAnsiTheme="minorHAnsi" w:cs="Century"/>
          <w:b/>
        </w:rPr>
        <w:t xml:space="preserve"> </w:t>
      </w:r>
      <w:r w:rsidR="00243FEA" w:rsidRPr="00E63042">
        <w:rPr>
          <w:rFonts w:asciiTheme="minorHAnsi" w:eastAsia="Century" w:hAnsiTheme="minorHAnsi" w:cs="Century"/>
          <w:b/>
        </w:rPr>
        <w:t>Higher Education</w:t>
      </w:r>
    </w:p>
    <w:p w:rsidR="004A493C" w:rsidRPr="00E63042" w:rsidRDefault="004A493C" w:rsidP="004A493C">
      <w:pPr>
        <w:spacing w:before="2"/>
        <w:ind w:left="720" w:right="4106"/>
        <w:rPr>
          <w:rFonts w:asciiTheme="minorHAnsi" w:eastAsia="Century" w:hAnsiTheme="minorHAnsi" w:cs="Century"/>
          <w:b/>
        </w:rPr>
      </w:pPr>
    </w:p>
    <w:p w:rsidR="004A493C" w:rsidRPr="00E63042" w:rsidRDefault="004A493C" w:rsidP="004A493C">
      <w:pPr>
        <w:spacing w:before="2"/>
        <w:ind w:left="160" w:right="4106" w:firstLine="560"/>
        <w:jc w:val="both"/>
        <w:rPr>
          <w:rFonts w:asciiTheme="minorHAnsi" w:eastAsia="Century" w:hAnsiTheme="minorHAnsi" w:cs="Century"/>
          <w:b/>
        </w:rPr>
      </w:pPr>
      <w:r w:rsidRPr="00E63042">
        <w:rPr>
          <w:rFonts w:asciiTheme="minorHAnsi" w:eastAsia="Century" w:hAnsiTheme="minorHAnsi" w:cs="Century"/>
          <w:b/>
        </w:rPr>
        <w:t>____</w:t>
      </w:r>
      <w:r w:rsidR="00243FEA" w:rsidRPr="00E63042">
        <w:rPr>
          <w:rFonts w:asciiTheme="minorHAnsi" w:eastAsia="Century" w:hAnsiTheme="minorHAnsi" w:cs="Century"/>
          <w:b/>
        </w:rPr>
        <w:t>RESA</w:t>
      </w:r>
    </w:p>
    <w:p w:rsidR="00243FEA" w:rsidRPr="00E63042" w:rsidRDefault="00243FEA" w:rsidP="004A493C">
      <w:pPr>
        <w:spacing w:before="2"/>
        <w:ind w:left="160" w:right="4106" w:firstLine="560"/>
        <w:jc w:val="both"/>
        <w:rPr>
          <w:rFonts w:asciiTheme="minorHAnsi" w:eastAsia="Century" w:hAnsiTheme="minorHAnsi" w:cs="Century"/>
          <w:b/>
        </w:rPr>
      </w:pPr>
    </w:p>
    <w:p w:rsidR="00243FEA" w:rsidRPr="00E63042" w:rsidRDefault="00243FEA" w:rsidP="004A493C">
      <w:pPr>
        <w:spacing w:before="2"/>
        <w:ind w:left="160" w:right="4106" w:firstLine="560"/>
        <w:jc w:val="both"/>
        <w:rPr>
          <w:rFonts w:asciiTheme="minorHAnsi" w:eastAsia="Century" w:hAnsiTheme="minorHAnsi" w:cs="Century"/>
          <w:b/>
        </w:rPr>
      </w:pPr>
      <w:r w:rsidRPr="00E63042">
        <w:rPr>
          <w:rFonts w:asciiTheme="minorHAnsi" w:eastAsia="Century" w:hAnsiTheme="minorHAnsi" w:cs="Century"/>
          <w:b/>
        </w:rPr>
        <w:t xml:space="preserve">____P-12 </w:t>
      </w:r>
      <w:r w:rsidR="00413F9D" w:rsidRPr="00E63042">
        <w:rPr>
          <w:rFonts w:asciiTheme="minorHAnsi" w:eastAsia="Century" w:hAnsiTheme="minorHAnsi" w:cs="Century"/>
          <w:b/>
        </w:rPr>
        <w:t>teacher/mentor</w:t>
      </w:r>
    </w:p>
    <w:p w:rsidR="00413F9D" w:rsidRPr="00E63042" w:rsidRDefault="00413F9D" w:rsidP="004A493C">
      <w:pPr>
        <w:spacing w:before="2"/>
        <w:ind w:left="160" w:right="4106" w:firstLine="560"/>
        <w:jc w:val="both"/>
        <w:rPr>
          <w:rFonts w:asciiTheme="minorHAnsi" w:eastAsia="Century" w:hAnsiTheme="minorHAnsi" w:cs="Century"/>
          <w:b/>
        </w:rPr>
      </w:pPr>
    </w:p>
    <w:p w:rsidR="00413F9D" w:rsidRPr="002F2519" w:rsidRDefault="004A493C" w:rsidP="00413F9D">
      <w:pPr>
        <w:spacing w:line="288" w:lineRule="exact"/>
        <w:ind w:left="720" w:right="3967"/>
        <w:jc w:val="both"/>
        <w:rPr>
          <w:rFonts w:asciiTheme="minorHAnsi" w:eastAsia="Century" w:hAnsiTheme="minorHAnsi" w:cs="Century"/>
          <w:b/>
        </w:rPr>
      </w:pPr>
      <w:r w:rsidRPr="00E63042">
        <w:rPr>
          <w:rFonts w:asciiTheme="minorHAnsi" w:eastAsia="Century" w:hAnsiTheme="minorHAnsi" w:cs="Century"/>
          <w:b/>
          <w:w w:val="99"/>
          <w:position w:val="-1"/>
          <w:u w:val="single" w:color="000000"/>
        </w:rPr>
        <w:t xml:space="preserve"> </w:t>
      </w:r>
      <w:r w:rsidRPr="00E63042">
        <w:rPr>
          <w:rFonts w:asciiTheme="minorHAnsi" w:eastAsia="Century" w:hAnsiTheme="minorHAnsi" w:cs="Century"/>
          <w:b/>
          <w:position w:val="-1"/>
          <w:u w:val="single" w:color="000000"/>
        </w:rPr>
        <w:t xml:space="preserve">     </w:t>
      </w:r>
      <w:r w:rsidR="00413F9D" w:rsidRPr="00E63042">
        <w:rPr>
          <w:rFonts w:asciiTheme="minorHAnsi" w:eastAsia="Century" w:hAnsiTheme="minorHAnsi" w:cs="Century"/>
          <w:b/>
          <w:position w:val="-1"/>
        </w:rPr>
        <w:t>_State Educational Agency (SEA)</w:t>
      </w:r>
      <w:r w:rsidR="00413F9D" w:rsidRPr="002F2519">
        <w:rPr>
          <w:rFonts w:asciiTheme="minorHAnsi" w:eastAsia="Century" w:hAnsiTheme="minorHAnsi" w:cs="Century"/>
          <w:b/>
          <w:position w:val="-1"/>
        </w:rPr>
        <w:t xml:space="preserve"> </w:t>
      </w:r>
    </w:p>
    <w:p w:rsidR="004A493C" w:rsidRPr="002F2519" w:rsidRDefault="004A493C" w:rsidP="004A493C">
      <w:pPr>
        <w:spacing w:line="288" w:lineRule="exact"/>
        <w:ind w:left="160" w:right="2988"/>
        <w:jc w:val="both"/>
        <w:rPr>
          <w:rFonts w:asciiTheme="minorHAnsi" w:eastAsia="Century" w:hAnsiTheme="minorHAnsi" w:cs="Century"/>
          <w:b/>
        </w:rPr>
      </w:pPr>
    </w:p>
    <w:p w:rsidR="004A493C" w:rsidRDefault="004A493C" w:rsidP="004A493C">
      <w:pPr>
        <w:spacing w:before="7" w:line="280" w:lineRule="exact"/>
        <w:rPr>
          <w:rFonts w:asciiTheme="minorHAnsi" w:hAnsiTheme="minorHAnsi"/>
          <w:b/>
        </w:rPr>
      </w:pPr>
    </w:p>
    <w:p w:rsidR="004C68BE" w:rsidRPr="003130D6" w:rsidRDefault="004A493C" w:rsidP="004B3E26">
      <w:pPr>
        <w:rPr>
          <w:rFonts w:asciiTheme="minorHAnsi" w:hAnsiTheme="minorHAnsi"/>
        </w:rPr>
      </w:pPr>
      <w:r w:rsidRPr="001A02D0">
        <w:rPr>
          <w:rFonts w:asciiTheme="minorHAnsi" w:eastAsia="Century" w:hAnsiTheme="minorHAnsi" w:cs="Century"/>
        </w:rPr>
        <w:t>Thank</w:t>
      </w:r>
      <w:r w:rsidRPr="001A02D0">
        <w:rPr>
          <w:rFonts w:asciiTheme="minorHAnsi" w:eastAsia="Century" w:hAnsiTheme="minorHAnsi" w:cs="Century"/>
          <w:spacing w:val="2"/>
        </w:rPr>
        <w:t xml:space="preserve"> </w:t>
      </w:r>
      <w:r w:rsidRPr="001A02D0">
        <w:rPr>
          <w:rFonts w:asciiTheme="minorHAnsi" w:eastAsia="Century" w:hAnsiTheme="minorHAnsi" w:cs="Century"/>
        </w:rPr>
        <w:t>you</w:t>
      </w:r>
      <w:r w:rsidRPr="001A02D0">
        <w:rPr>
          <w:rFonts w:asciiTheme="minorHAnsi" w:eastAsia="Century" w:hAnsiTheme="minorHAnsi" w:cs="Century"/>
          <w:spacing w:val="2"/>
        </w:rPr>
        <w:t xml:space="preserve"> </w:t>
      </w:r>
      <w:r w:rsidRPr="001A02D0">
        <w:rPr>
          <w:rFonts w:asciiTheme="minorHAnsi" w:eastAsia="Century" w:hAnsiTheme="minorHAnsi" w:cs="Century"/>
        </w:rPr>
        <w:t>for</w:t>
      </w:r>
      <w:r w:rsidRPr="001A02D0">
        <w:rPr>
          <w:rFonts w:asciiTheme="minorHAnsi" w:eastAsia="Century" w:hAnsiTheme="minorHAnsi" w:cs="Century"/>
          <w:spacing w:val="1"/>
        </w:rPr>
        <w:t xml:space="preserve"> </w:t>
      </w:r>
      <w:r w:rsidRPr="001A02D0">
        <w:rPr>
          <w:rFonts w:asciiTheme="minorHAnsi" w:eastAsia="Century" w:hAnsiTheme="minorHAnsi" w:cs="Century"/>
        </w:rPr>
        <w:t>your</w:t>
      </w:r>
      <w:r w:rsidRPr="001A02D0">
        <w:rPr>
          <w:rFonts w:asciiTheme="minorHAnsi" w:eastAsia="Century" w:hAnsiTheme="minorHAnsi" w:cs="Century"/>
          <w:spacing w:val="4"/>
        </w:rPr>
        <w:t xml:space="preserve"> </w:t>
      </w:r>
      <w:r w:rsidRPr="001A02D0">
        <w:rPr>
          <w:rFonts w:asciiTheme="minorHAnsi" w:eastAsia="Century" w:hAnsiTheme="minorHAnsi" w:cs="Century"/>
          <w:spacing w:val="1"/>
        </w:rPr>
        <w:t>i</w:t>
      </w:r>
      <w:r w:rsidRPr="001A02D0">
        <w:rPr>
          <w:rFonts w:asciiTheme="minorHAnsi" w:eastAsia="Century" w:hAnsiTheme="minorHAnsi" w:cs="Century"/>
        </w:rPr>
        <w:t>nte</w:t>
      </w:r>
      <w:r w:rsidRPr="001A02D0">
        <w:rPr>
          <w:rFonts w:asciiTheme="minorHAnsi" w:eastAsia="Century" w:hAnsiTheme="minorHAnsi" w:cs="Century"/>
          <w:spacing w:val="-1"/>
        </w:rPr>
        <w:t>r</w:t>
      </w:r>
      <w:r w:rsidRPr="001A02D0">
        <w:rPr>
          <w:rFonts w:asciiTheme="minorHAnsi" w:eastAsia="Century" w:hAnsiTheme="minorHAnsi" w:cs="Century"/>
        </w:rPr>
        <w:t>e</w:t>
      </w:r>
      <w:r w:rsidRPr="001A02D0">
        <w:rPr>
          <w:rFonts w:asciiTheme="minorHAnsi" w:eastAsia="Century" w:hAnsiTheme="minorHAnsi" w:cs="Century"/>
          <w:spacing w:val="-1"/>
        </w:rPr>
        <w:t>s</w:t>
      </w:r>
      <w:r w:rsidRPr="001A02D0">
        <w:rPr>
          <w:rFonts w:asciiTheme="minorHAnsi" w:eastAsia="Century" w:hAnsiTheme="minorHAnsi" w:cs="Century"/>
        </w:rPr>
        <w:t>t</w:t>
      </w:r>
      <w:r w:rsidRPr="001A02D0">
        <w:rPr>
          <w:rFonts w:asciiTheme="minorHAnsi" w:eastAsia="Century" w:hAnsiTheme="minorHAnsi" w:cs="Century"/>
          <w:spacing w:val="3"/>
        </w:rPr>
        <w:t xml:space="preserve"> </w:t>
      </w:r>
      <w:r w:rsidRPr="001A02D0">
        <w:rPr>
          <w:rFonts w:asciiTheme="minorHAnsi" w:eastAsia="Century" w:hAnsiTheme="minorHAnsi" w:cs="Century"/>
          <w:spacing w:val="1"/>
        </w:rPr>
        <w:t>i</w:t>
      </w:r>
      <w:r w:rsidRPr="001A02D0">
        <w:rPr>
          <w:rFonts w:asciiTheme="minorHAnsi" w:eastAsia="Century" w:hAnsiTheme="minorHAnsi" w:cs="Century"/>
        </w:rPr>
        <w:t>n</w:t>
      </w:r>
      <w:r w:rsidRPr="001A02D0">
        <w:rPr>
          <w:rFonts w:asciiTheme="minorHAnsi" w:eastAsia="Century" w:hAnsiTheme="minorHAnsi" w:cs="Century"/>
          <w:spacing w:val="2"/>
        </w:rPr>
        <w:t xml:space="preserve"> </w:t>
      </w:r>
      <w:r w:rsidR="00C15402" w:rsidRPr="001A02D0">
        <w:rPr>
          <w:rFonts w:asciiTheme="minorHAnsi" w:eastAsia="Century" w:hAnsiTheme="minorHAnsi" w:cs="Century"/>
          <w:spacing w:val="2"/>
        </w:rPr>
        <w:t>Georgia’s 201</w:t>
      </w:r>
      <w:r w:rsidR="00E519F7" w:rsidRPr="001A02D0">
        <w:rPr>
          <w:rFonts w:asciiTheme="minorHAnsi" w:eastAsia="Century" w:hAnsiTheme="minorHAnsi" w:cs="Century"/>
          <w:spacing w:val="2"/>
        </w:rPr>
        <w:t>8</w:t>
      </w:r>
      <w:r w:rsidR="00C15402" w:rsidRPr="001A02D0">
        <w:rPr>
          <w:rFonts w:asciiTheme="minorHAnsi" w:eastAsia="Century" w:hAnsiTheme="minorHAnsi" w:cs="Century"/>
          <w:spacing w:val="2"/>
        </w:rPr>
        <w:t xml:space="preserve"> Induction Summit. </w:t>
      </w:r>
      <w:r w:rsidRPr="001A02D0">
        <w:rPr>
          <w:rFonts w:asciiTheme="minorHAnsi" w:eastAsia="Century" w:hAnsiTheme="minorHAnsi" w:cs="Century"/>
        </w:rPr>
        <w:t>We</w:t>
      </w:r>
      <w:r w:rsidRPr="001A02D0">
        <w:rPr>
          <w:rFonts w:asciiTheme="minorHAnsi" w:eastAsia="Century" w:hAnsiTheme="minorHAnsi" w:cs="Century"/>
          <w:spacing w:val="2"/>
        </w:rPr>
        <w:t xml:space="preserve"> </w:t>
      </w:r>
      <w:r w:rsidRPr="001A02D0">
        <w:rPr>
          <w:rFonts w:asciiTheme="minorHAnsi" w:eastAsia="Century" w:hAnsiTheme="minorHAnsi" w:cs="Century"/>
          <w:spacing w:val="1"/>
        </w:rPr>
        <w:t>l</w:t>
      </w:r>
      <w:r w:rsidRPr="001A02D0">
        <w:rPr>
          <w:rFonts w:asciiTheme="minorHAnsi" w:eastAsia="Century" w:hAnsiTheme="minorHAnsi" w:cs="Century"/>
        </w:rPr>
        <w:t>ook fo</w:t>
      </w:r>
      <w:r w:rsidRPr="001A02D0">
        <w:rPr>
          <w:rFonts w:asciiTheme="minorHAnsi" w:eastAsia="Century" w:hAnsiTheme="minorHAnsi" w:cs="Century"/>
          <w:spacing w:val="-2"/>
        </w:rPr>
        <w:t>r</w:t>
      </w:r>
      <w:r w:rsidRPr="001A02D0">
        <w:rPr>
          <w:rFonts w:asciiTheme="minorHAnsi" w:eastAsia="Century" w:hAnsiTheme="minorHAnsi" w:cs="Century"/>
        </w:rPr>
        <w:t>w</w:t>
      </w:r>
      <w:r w:rsidRPr="001A02D0">
        <w:rPr>
          <w:rFonts w:asciiTheme="minorHAnsi" w:eastAsia="Century" w:hAnsiTheme="minorHAnsi" w:cs="Century"/>
          <w:spacing w:val="1"/>
        </w:rPr>
        <w:t>a</w:t>
      </w:r>
      <w:r w:rsidRPr="001A02D0">
        <w:rPr>
          <w:rFonts w:asciiTheme="minorHAnsi" w:eastAsia="Century" w:hAnsiTheme="minorHAnsi" w:cs="Century"/>
          <w:spacing w:val="-1"/>
        </w:rPr>
        <w:t>r</w:t>
      </w:r>
      <w:r w:rsidRPr="001A02D0">
        <w:rPr>
          <w:rFonts w:asciiTheme="minorHAnsi" w:eastAsia="Century" w:hAnsiTheme="minorHAnsi" w:cs="Century"/>
        </w:rPr>
        <w:t>d</w:t>
      </w:r>
      <w:r w:rsidRPr="001A02D0">
        <w:rPr>
          <w:rFonts w:asciiTheme="minorHAnsi" w:eastAsia="Century" w:hAnsiTheme="minorHAnsi" w:cs="Century"/>
          <w:spacing w:val="-5"/>
        </w:rPr>
        <w:t xml:space="preserve"> </w:t>
      </w:r>
      <w:r w:rsidRPr="001A02D0">
        <w:rPr>
          <w:rFonts w:asciiTheme="minorHAnsi" w:eastAsia="Century" w:hAnsiTheme="minorHAnsi" w:cs="Century"/>
        </w:rPr>
        <w:t>to</w:t>
      </w:r>
      <w:r w:rsidRPr="001A02D0">
        <w:rPr>
          <w:rFonts w:asciiTheme="minorHAnsi" w:eastAsia="Century" w:hAnsiTheme="minorHAnsi" w:cs="Century"/>
          <w:spacing w:val="3"/>
        </w:rPr>
        <w:t xml:space="preserve"> </w:t>
      </w:r>
      <w:r w:rsidRPr="001A02D0">
        <w:rPr>
          <w:rFonts w:asciiTheme="minorHAnsi" w:eastAsia="Century" w:hAnsiTheme="minorHAnsi" w:cs="Century"/>
          <w:spacing w:val="-1"/>
        </w:rPr>
        <w:t>r</w:t>
      </w:r>
      <w:r w:rsidRPr="001A02D0">
        <w:rPr>
          <w:rFonts w:asciiTheme="minorHAnsi" w:eastAsia="Century" w:hAnsiTheme="minorHAnsi" w:cs="Century"/>
        </w:rPr>
        <w:t>e</w:t>
      </w:r>
      <w:r w:rsidRPr="001A02D0">
        <w:rPr>
          <w:rFonts w:asciiTheme="minorHAnsi" w:eastAsia="Century" w:hAnsiTheme="minorHAnsi" w:cs="Century"/>
          <w:spacing w:val="-1"/>
        </w:rPr>
        <w:t>c</w:t>
      </w:r>
      <w:r w:rsidRPr="001A02D0">
        <w:rPr>
          <w:rFonts w:asciiTheme="minorHAnsi" w:eastAsia="Century" w:hAnsiTheme="minorHAnsi" w:cs="Century"/>
        </w:rPr>
        <w:t>e</w:t>
      </w:r>
      <w:r w:rsidRPr="001A02D0">
        <w:rPr>
          <w:rFonts w:asciiTheme="minorHAnsi" w:eastAsia="Century" w:hAnsiTheme="minorHAnsi" w:cs="Century"/>
          <w:spacing w:val="1"/>
        </w:rPr>
        <w:t>i</w:t>
      </w:r>
      <w:r w:rsidRPr="001A02D0">
        <w:rPr>
          <w:rFonts w:asciiTheme="minorHAnsi" w:eastAsia="Century" w:hAnsiTheme="minorHAnsi" w:cs="Century"/>
        </w:rPr>
        <w:t>v</w:t>
      </w:r>
      <w:r w:rsidRPr="001A02D0">
        <w:rPr>
          <w:rFonts w:asciiTheme="minorHAnsi" w:eastAsia="Century" w:hAnsiTheme="minorHAnsi" w:cs="Century"/>
          <w:spacing w:val="1"/>
        </w:rPr>
        <w:t>i</w:t>
      </w:r>
      <w:r w:rsidRPr="001A02D0">
        <w:rPr>
          <w:rFonts w:asciiTheme="minorHAnsi" w:eastAsia="Century" w:hAnsiTheme="minorHAnsi" w:cs="Century"/>
        </w:rPr>
        <w:t>ng</w:t>
      </w:r>
      <w:r w:rsidRPr="001A02D0">
        <w:rPr>
          <w:rFonts w:asciiTheme="minorHAnsi" w:eastAsia="Century" w:hAnsiTheme="minorHAnsi" w:cs="Century"/>
          <w:spacing w:val="-6"/>
        </w:rPr>
        <w:t xml:space="preserve"> </w:t>
      </w:r>
      <w:r w:rsidRPr="001A02D0">
        <w:rPr>
          <w:rFonts w:asciiTheme="minorHAnsi" w:eastAsia="Century" w:hAnsiTheme="minorHAnsi" w:cs="Century"/>
          <w:spacing w:val="-2"/>
        </w:rPr>
        <w:t>y</w:t>
      </w:r>
      <w:r w:rsidRPr="001A02D0">
        <w:rPr>
          <w:rFonts w:asciiTheme="minorHAnsi" w:eastAsia="Century" w:hAnsiTheme="minorHAnsi" w:cs="Century"/>
        </w:rPr>
        <w:t>our</w:t>
      </w:r>
      <w:r w:rsidRPr="001A02D0">
        <w:rPr>
          <w:rFonts w:asciiTheme="minorHAnsi" w:eastAsia="Century" w:hAnsiTheme="minorHAnsi" w:cs="Century"/>
          <w:spacing w:val="-2"/>
        </w:rPr>
        <w:t xml:space="preserve"> </w:t>
      </w:r>
      <w:r w:rsidRPr="001A02D0">
        <w:rPr>
          <w:rFonts w:asciiTheme="minorHAnsi" w:eastAsia="Century" w:hAnsiTheme="minorHAnsi" w:cs="Century"/>
          <w:spacing w:val="-1"/>
        </w:rPr>
        <w:t>pr</w:t>
      </w:r>
      <w:r w:rsidRPr="001A02D0">
        <w:rPr>
          <w:rFonts w:asciiTheme="minorHAnsi" w:eastAsia="Century" w:hAnsiTheme="minorHAnsi" w:cs="Century"/>
        </w:rPr>
        <w:t>o</w:t>
      </w:r>
      <w:r w:rsidRPr="001A02D0">
        <w:rPr>
          <w:rFonts w:asciiTheme="minorHAnsi" w:eastAsia="Century" w:hAnsiTheme="minorHAnsi" w:cs="Century"/>
          <w:spacing w:val="-1"/>
        </w:rPr>
        <w:t>p</w:t>
      </w:r>
      <w:r w:rsidRPr="001A02D0">
        <w:rPr>
          <w:rFonts w:asciiTheme="minorHAnsi" w:eastAsia="Century" w:hAnsiTheme="minorHAnsi" w:cs="Century"/>
          <w:spacing w:val="2"/>
        </w:rPr>
        <w:t>o</w:t>
      </w:r>
      <w:r w:rsidRPr="001A02D0">
        <w:rPr>
          <w:rFonts w:asciiTheme="minorHAnsi" w:eastAsia="Century" w:hAnsiTheme="minorHAnsi" w:cs="Century"/>
        </w:rPr>
        <w:t>sa</w:t>
      </w:r>
      <w:r w:rsidRPr="001A02D0">
        <w:rPr>
          <w:rFonts w:asciiTheme="minorHAnsi" w:eastAsia="Century" w:hAnsiTheme="minorHAnsi" w:cs="Century"/>
          <w:spacing w:val="1"/>
        </w:rPr>
        <w:t>l</w:t>
      </w:r>
      <w:r w:rsidRPr="001A02D0">
        <w:rPr>
          <w:rFonts w:asciiTheme="minorHAnsi" w:eastAsia="Century" w:hAnsiTheme="minorHAnsi" w:cs="Century"/>
        </w:rPr>
        <w:t>,</w:t>
      </w:r>
      <w:r w:rsidRPr="001A02D0">
        <w:rPr>
          <w:rFonts w:asciiTheme="minorHAnsi" w:eastAsia="Century" w:hAnsiTheme="minorHAnsi" w:cs="Century"/>
          <w:spacing w:val="-2"/>
        </w:rPr>
        <w:t xml:space="preserve"> </w:t>
      </w:r>
      <w:r w:rsidRPr="001A02D0">
        <w:rPr>
          <w:rFonts w:asciiTheme="minorHAnsi" w:eastAsia="Century" w:hAnsiTheme="minorHAnsi" w:cs="Century"/>
          <w:spacing w:val="1"/>
        </w:rPr>
        <w:t>a</w:t>
      </w:r>
      <w:r w:rsidRPr="001A02D0">
        <w:rPr>
          <w:rFonts w:asciiTheme="minorHAnsi" w:eastAsia="Century" w:hAnsiTheme="minorHAnsi" w:cs="Century"/>
        </w:rPr>
        <w:t>nd</w:t>
      </w:r>
      <w:r w:rsidRPr="001A02D0">
        <w:rPr>
          <w:rFonts w:asciiTheme="minorHAnsi" w:eastAsia="Century" w:hAnsiTheme="minorHAnsi" w:cs="Century"/>
          <w:spacing w:val="1"/>
        </w:rPr>
        <w:t xml:space="preserve"> </w:t>
      </w:r>
      <w:r w:rsidR="00C15402" w:rsidRPr="001A02D0">
        <w:rPr>
          <w:rFonts w:asciiTheme="minorHAnsi" w:eastAsia="Century" w:hAnsiTheme="minorHAnsi" w:cs="Century"/>
          <w:spacing w:val="1"/>
        </w:rPr>
        <w:t xml:space="preserve">appreciate </w:t>
      </w:r>
      <w:r w:rsidRPr="001A02D0">
        <w:rPr>
          <w:rFonts w:asciiTheme="minorHAnsi" w:eastAsia="Century" w:hAnsiTheme="minorHAnsi" w:cs="Century"/>
        </w:rPr>
        <w:t>your</w:t>
      </w:r>
      <w:r w:rsidRPr="001A02D0">
        <w:rPr>
          <w:rFonts w:asciiTheme="minorHAnsi" w:eastAsia="Century" w:hAnsiTheme="minorHAnsi" w:cs="Century"/>
          <w:spacing w:val="-5"/>
        </w:rPr>
        <w:t xml:space="preserve"> </w:t>
      </w:r>
      <w:r w:rsidRPr="001A02D0">
        <w:rPr>
          <w:rFonts w:asciiTheme="minorHAnsi" w:eastAsia="Century" w:hAnsiTheme="minorHAnsi" w:cs="Century"/>
          <w:spacing w:val="1"/>
        </w:rPr>
        <w:t>wi</w:t>
      </w:r>
      <w:r w:rsidRPr="001A02D0">
        <w:rPr>
          <w:rFonts w:asciiTheme="minorHAnsi" w:eastAsia="Century" w:hAnsiTheme="minorHAnsi" w:cs="Century"/>
          <w:spacing w:val="-1"/>
        </w:rPr>
        <w:t>l</w:t>
      </w:r>
      <w:r w:rsidRPr="001A02D0">
        <w:rPr>
          <w:rFonts w:asciiTheme="minorHAnsi" w:eastAsia="Century" w:hAnsiTheme="minorHAnsi" w:cs="Century"/>
          <w:spacing w:val="1"/>
        </w:rPr>
        <w:t>li</w:t>
      </w:r>
      <w:r w:rsidRPr="001A02D0">
        <w:rPr>
          <w:rFonts w:asciiTheme="minorHAnsi" w:eastAsia="Century" w:hAnsiTheme="minorHAnsi" w:cs="Century"/>
        </w:rPr>
        <w:t>ngness</w:t>
      </w:r>
      <w:r w:rsidRPr="001A02D0">
        <w:rPr>
          <w:rFonts w:asciiTheme="minorHAnsi" w:eastAsia="Century" w:hAnsiTheme="minorHAnsi" w:cs="Century"/>
          <w:spacing w:val="-11"/>
        </w:rPr>
        <w:t xml:space="preserve"> </w:t>
      </w:r>
      <w:r w:rsidRPr="001A02D0">
        <w:rPr>
          <w:rFonts w:asciiTheme="minorHAnsi" w:eastAsia="Century" w:hAnsiTheme="minorHAnsi" w:cs="Century"/>
        </w:rPr>
        <w:t>to</w:t>
      </w:r>
      <w:r w:rsidRPr="001A02D0">
        <w:rPr>
          <w:rFonts w:asciiTheme="minorHAnsi" w:eastAsia="Century" w:hAnsiTheme="minorHAnsi" w:cs="Century"/>
          <w:spacing w:val="3"/>
        </w:rPr>
        <w:t xml:space="preserve"> </w:t>
      </w:r>
      <w:r w:rsidRPr="001A02D0">
        <w:rPr>
          <w:rFonts w:asciiTheme="minorHAnsi" w:eastAsia="Century" w:hAnsiTheme="minorHAnsi" w:cs="Century"/>
        </w:rPr>
        <w:t>s</w:t>
      </w:r>
      <w:r w:rsidRPr="001A02D0">
        <w:rPr>
          <w:rFonts w:asciiTheme="minorHAnsi" w:eastAsia="Century" w:hAnsiTheme="minorHAnsi" w:cs="Century"/>
          <w:spacing w:val="-1"/>
        </w:rPr>
        <w:t>h</w:t>
      </w:r>
      <w:r w:rsidRPr="001A02D0">
        <w:rPr>
          <w:rFonts w:asciiTheme="minorHAnsi" w:eastAsia="Century" w:hAnsiTheme="minorHAnsi" w:cs="Century"/>
          <w:spacing w:val="1"/>
        </w:rPr>
        <w:t>a</w:t>
      </w:r>
      <w:r w:rsidRPr="001A02D0">
        <w:rPr>
          <w:rFonts w:asciiTheme="minorHAnsi" w:eastAsia="Century" w:hAnsiTheme="minorHAnsi" w:cs="Century"/>
          <w:spacing w:val="-1"/>
        </w:rPr>
        <w:t>r</w:t>
      </w:r>
      <w:r w:rsidRPr="001A02D0">
        <w:rPr>
          <w:rFonts w:asciiTheme="minorHAnsi" w:eastAsia="Century" w:hAnsiTheme="minorHAnsi" w:cs="Century"/>
        </w:rPr>
        <w:t>e your</w:t>
      </w:r>
      <w:r w:rsidRPr="001A02D0">
        <w:rPr>
          <w:rFonts w:asciiTheme="minorHAnsi" w:eastAsia="Century" w:hAnsiTheme="minorHAnsi" w:cs="Century"/>
          <w:spacing w:val="1"/>
        </w:rPr>
        <w:t xml:space="preserve"> </w:t>
      </w:r>
      <w:r w:rsidRPr="001A02D0">
        <w:rPr>
          <w:rFonts w:asciiTheme="minorHAnsi" w:eastAsia="Century" w:hAnsiTheme="minorHAnsi" w:cs="Century"/>
        </w:rPr>
        <w:t>ex</w:t>
      </w:r>
      <w:r w:rsidRPr="001A02D0">
        <w:rPr>
          <w:rFonts w:asciiTheme="minorHAnsi" w:eastAsia="Century" w:hAnsiTheme="minorHAnsi" w:cs="Century"/>
          <w:spacing w:val="-1"/>
        </w:rPr>
        <w:t>p</w:t>
      </w:r>
      <w:r w:rsidRPr="001A02D0">
        <w:rPr>
          <w:rFonts w:asciiTheme="minorHAnsi" w:eastAsia="Century" w:hAnsiTheme="minorHAnsi" w:cs="Century"/>
        </w:rPr>
        <w:t>e</w:t>
      </w:r>
      <w:r w:rsidRPr="001A02D0">
        <w:rPr>
          <w:rFonts w:asciiTheme="minorHAnsi" w:eastAsia="Century" w:hAnsiTheme="minorHAnsi" w:cs="Century"/>
          <w:spacing w:val="-1"/>
        </w:rPr>
        <w:t>r</w:t>
      </w:r>
      <w:r w:rsidRPr="001A02D0">
        <w:rPr>
          <w:rFonts w:asciiTheme="minorHAnsi" w:eastAsia="Century" w:hAnsiTheme="minorHAnsi" w:cs="Century"/>
        </w:rPr>
        <w:t>t</w:t>
      </w:r>
      <w:r w:rsidRPr="001A02D0">
        <w:rPr>
          <w:rFonts w:asciiTheme="minorHAnsi" w:eastAsia="Century" w:hAnsiTheme="minorHAnsi" w:cs="Century"/>
          <w:spacing w:val="1"/>
        </w:rPr>
        <w:t>i</w:t>
      </w:r>
      <w:r w:rsidRPr="001A02D0">
        <w:rPr>
          <w:rFonts w:asciiTheme="minorHAnsi" w:eastAsia="Century" w:hAnsiTheme="minorHAnsi" w:cs="Century"/>
        </w:rPr>
        <w:t>se w</w:t>
      </w:r>
      <w:r w:rsidRPr="001A02D0">
        <w:rPr>
          <w:rFonts w:asciiTheme="minorHAnsi" w:eastAsia="Century" w:hAnsiTheme="minorHAnsi" w:cs="Century"/>
          <w:spacing w:val="1"/>
        </w:rPr>
        <w:t>i</w:t>
      </w:r>
      <w:r w:rsidRPr="001A02D0">
        <w:rPr>
          <w:rFonts w:asciiTheme="minorHAnsi" w:eastAsia="Century" w:hAnsiTheme="minorHAnsi" w:cs="Century"/>
        </w:rPr>
        <w:t>th</w:t>
      </w:r>
      <w:r w:rsidRPr="001A02D0">
        <w:rPr>
          <w:rFonts w:asciiTheme="minorHAnsi" w:eastAsia="Century" w:hAnsiTheme="minorHAnsi" w:cs="Century"/>
          <w:spacing w:val="3"/>
        </w:rPr>
        <w:t xml:space="preserve"> </w:t>
      </w:r>
      <w:r w:rsidR="00C15402" w:rsidRPr="001A02D0">
        <w:rPr>
          <w:rFonts w:asciiTheme="minorHAnsi" w:eastAsia="Century" w:hAnsiTheme="minorHAnsi" w:cs="Century"/>
          <w:spacing w:val="3"/>
        </w:rPr>
        <w:t xml:space="preserve">participants. </w:t>
      </w:r>
      <w:r w:rsidRPr="001A02D0">
        <w:rPr>
          <w:rFonts w:asciiTheme="minorHAnsi" w:eastAsia="Century" w:hAnsiTheme="minorHAnsi" w:cs="Century"/>
        </w:rPr>
        <w:t>If</w:t>
      </w:r>
      <w:r w:rsidRPr="001A02D0">
        <w:rPr>
          <w:rFonts w:asciiTheme="minorHAnsi" w:eastAsia="Century" w:hAnsiTheme="minorHAnsi" w:cs="Century"/>
          <w:spacing w:val="6"/>
        </w:rPr>
        <w:t xml:space="preserve"> </w:t>
      </w:r>
      <w:r w:rsidRPr="001A02D0">
        <w:rPr>
          <w:rFonts w:asciiTheme="minorHAnsi" w:eastAsia="Century" w:hAnsiTheme="minorHAnsi" w:cs="Century"/>
        </w:rPr>
        <w:t>you</w:t>
      </w:r>
      <w:r w:rsidRPr="001A02D0">
        <w:rPr>
          <w:rFonts w:asciiTheme="minorHAnsi" w:eastAsia="Century" w:hAnsiTheme="minorHAnsi" w:cs="Century"/>
          <w:spacing w:val="3"/>
        </w:rPr>
        <w:t xml:space="preserve"> </w:t>
      </w:r>
      <w:r w:rsidRPr="001A02D0">
        <w:rPr>
          <w:rFonts w:asciiTheme="minorHAnsi" w:eastAsia="Century" w:hAnsiTheme="minorHAnsi" w:cs="Century"/>
        </w:rPr>
        <w:t>ha</w:t>
      </w:r>
      <w:r w:rsidRPr="001A02D0">
        <w:rPr>
          <w:rFonts w:asciiTheme="minorHAnsi" w:eastAsia="Century" w:hAnsiTheme="minorHAnsi" w:cs="Century"/>
          <w:spacing w:val="-1"/>
        </w:rPr>
        <w:t>v</w:t>
      </w:r>
      <w:r w:rsidRPr="001A02D0">
        <w:rPr>
          <w:rFonts w:asciiTheme="minorHAnsi" w:eastAsia="Century" w:hAnsiTheme="minorHAnsi" w:cs="Century"/>
        </w:rPr>
        <w:t xml:space="preserve">e </w:t>
      </w:r>
      <w:r w:rsidRPr="001A02D0">
        <w:rPr>
          <w:rFonts w:asciiTheme="minorHAnsi" w:eastAsia="Century" w:hAnsiTheme="minorHAnsi" w:cs="Century"/>
          <w:spacing w:val="1"/>
        </w:rPr>
        <w:t>a</w:t>
      </w:r>
      <w:r w:rsidRPr="001A02D0">
        <w:rPr>
          <w:rFonts w:asciiTheme="minorHAnsi" w:eastAsia="Century" w:hAnsiTheme="minorHAnsi" w:cs="Century"/>
        </w:rPr>
        <w:t>ny</w:t>
      </w:r>
      <w:r w:rsidRPr="001A02D0">
        <w:rPr>
          <w:rFonts w:asciiTheme="minorHAnsi" w:eastAsia="Century" w:hAnsiTheme="minorHAnsi" w:cs="Century"/>
          <w:spacing w:val="2"/>
        </w:rPr>
        <w:t xml:space="preserve"> </w:t>
      </w:r>
      <w:r w:rsidRPr="001A02D0">
        <w:rPr>
          <w:rFonts w:asciiTheme="minorHAnsi" w:eastAsia="Century" w:hAnsiTheme="minorHAnsi" w:cs="Century"/>
          <w:spacing w:val="1"/>
        </w:rPr>
        <w:t>q</w:t>
      </w:r>
      <w:r w:rsidRPr="001A02D0">
        <w:rPr>
          <w:rFonts w:asciiTheme="minorHAnsi" w:eastAsia="Century" w:hAnsiTheme="minorHAnsi" w:cs="Century"/>
        </w:rPr>
        <w:t>ue</w:t>
      </w:r>
      <w:r w:rsidRPr="001A02D0">
        <w:rPr>
          <w:rFonts w:asciiTheme="minorHAnsi" w:eastAsia="Century" w:hAnsiTheme="minorHAnsi" w:cs="Century"/>
          <w:spacing w:val="-1"/>
        </w:rPr>
        <w:t>s</w:t>
      </w:r>
      <w:r w:rsidRPr="001A02D0">
        <w:rPr>
          <w:rFonts w:asciiTheme="minorHAnsi" w:eastAsia="Century" w:hAnsiTheme="minorHAnsi" w:cs="Century"/>
        </w:rPr>
        <w:t>t</w:t>
      </w:r>
      <w:r w:rsidRPr="001A02D0">
        <w:rPr>
          <w:rFonts w:asciiTheme="minorHAnsi" w:eastAsia="Century" w:hAnsiTheme="minorHAnsi" w:cs="Century"/>
          <w:spacing w:val="1"/>
        </w:rPr>
        <w:t>i</w:t>
      </w:r>
      <w:r w:rsidRPr="001A02D0">
        <w:rPr>
          <w:rFonts w:asciiTheme="minorHAnsi" w:eastAsia="Century" w:hAnsiTheme="minorHAnsi" w:cs="Century"/>
        </w:rPr>
        <w:t>ons</w:t>
      </w:r>
      <w:r w:rsidR="00C15402" w:rsidRPr="001A02D0">
        <w:rPr>
          <w:rFonts w:asciiTheme="minorHAnsi" w:eastAsia="Century" w:hAnsiTheme="minorHAnsi" w:cs="Century"/>
        </w:rPr>
        <w:t xml:space="preserve"> or nee</w:t>
      </w:r>
      <w:r w:rsidR="004A58EB" w:rsidRPr="001A02D0">
        <w:rPr>
          <w:rFonts w:asciiTheme="minorHAnsi" w:eastAsia="Century" w:hAnsiTheme="minorHAnsi" w:cs="Century"/>
        </w:rPr>
        <w:t xml:space="preserve">d additional information please email the contact </w:t>
      </w:r>
      <w:r w:rsidR="004B3E26">
        <w:rPr>
          <w:rFonts w:asciiTheme="minorHAnsi" w:eastAsia="Century" w:hAnsiTheme="minorHAnsi" w:cs="Century"/>
        </w:rPr>
        <w:t xml:space="preserve">the Georgia Induction Summit – CFP contact: </w:t>
      </w:r>
      <w:r w:rsidR="004B3E26">
        <w:rPr>
          <w:rFonts w:asciiTheme="minorHAnsi" w:eastAsia="Century" w:hAnsiTheme="minorHAnsi" w:cs="Century"/>
        </w:rPr>
        <w:br/>
        <w:t xml:space="preserve">Ms. Flavia Gordon-Gunter at:          </w:t>
      </w:r>
      <w:hyperlink r:id="rId8" w:history="1">
        <w:r w:rsidR="004C68BE" w:rsidRPr="004C68BE">
          <w:rPr>
            <w:rStyle w:val="Hyperlink"/>
            <w:rFonts w:asciiTheme="minorHAnsi" w:hAnsiTheme="minorHAnsi"/>
            <w:b/>
          </w:rPr>
          <w:t>fgunter@atlanta.k12.ga.us</w:t>
        </w:r>
      </w:hyperlink>
      <w:r w:rsidR="004C68BE">
        <w:rPr>
          <w:rStyle w:val="Hyperlink"/>
          <w:rFonts w:asciiTheme="minorHAnsi" w:hAnsiTheme="minorHAnsi"/>
        </w:rPr>
        <w:t xml:space="preserve">  </w:t>
      </w:r>
    </w:p>
    <w:p w:rsidR="00C15402" w:rsidRPr="002F2519" w:rsidRDefault="00C15402" w:rsidP="00C15402">
      <w:pPr>
        <w:rPr>
          <w:rFonts w:asciiTheme="minorHAnsi" w:hAnsiTheme="minorHAnsi"/>
          <w:b/>
        </w:rPr>
      </w:pPr>
    </w:p>
    <w:p w:rsidR="004C68BE" w:rsidRDefault="00C15402" w:rsidP="009158F1">
      <w:pPr>
        <w:rPr>
          <w:rFonts w:asciiTheme="minorHAnsi" w:eastAsia="Century" w:hAnsiTheme="minorHAnsi" w:cs="Century"/>
          <w:b/>
        </w:rPr>
      </w:pPr>
      <w:r w:rsidRPr="004C68BE">
        <w:rPr>
          <w:rFonts w:asciiTheme="minorHAnsi" w:eastAsia="Century" w:hAnsiTheme="minorHAnsi" w:cs="Century"/>
          <w:b/>
          <w:highlight w:val="yellow"/>
        </w:rPr>
        <w:t>De</w:t>
      </w:r>
      <w:r w:rsidRPr="004C68BE">
        <w:rPr>
          <w:rFonts w:asciiTheme="minorHAnsi" w:eastAsia="Century" w:hAnsiTheme="minorHAnsi" w:cs="Century"/>
          <w:b/>
          <w:spacing w:val="1"/>
          <w:highlight w:val="yellow"/>
        </w:rPr>
        <w:t>a</w:t>
      </w:r>
      <w:r w:rsidRPr="004C68BE">
        <w:rPr>
          <w:rFonts w:asciiTheme="minorHAnsi" w:eastAsia="Century" w:hAnsiTheme="minorHAnsi" w:cs="Century"/>
          <w:b/>
          <w:spacing w:val="-1"/>
          <w:highlight w:val="yellow"/>
        </w:rPr>
        <w:t>d</w:t>
      </w:r>
      <w:r w:rsidRPr="004C68BE">
        <w:rPr>
          <w:rFonts w:asciiTheme="minorHAnsi" w:eastAsia="Century" w:hAnsiTheme="minorHAnsi" w:cs="Century"/>
          <w:b/>
          <w:spacing w:val="1"/>
          <w:highlight w:val="yellow"/>
        </w:rPr>
        <w:t>li</w:t>
      </w:r>
      <w:r w:rsidRPr="004C68BE">
        <w:rPr>
          <w:rFonts w:asciiTheme="minorHAnsi" w:eastAsia="Century" w:hAnsiTheme="minorHAnsi" w:cs="Century"/>
          <w:b/>
          <w:highlight w:val="yellow"/>
        </w:rPr>
        <w:t>ne</w:t>
      </w:r>
      <w:r w:rsidRPr="004C68BE">
        <w:rPr>
          <w:rFonts w:asciiTheme="minorHAnsi" w:eastAsia="Century" w:hAnsiTheme="minorHAnsi" w:cs="Century"/>
          <w:b/>
          <w:spacing w:val="15"/>
          <w:highlight w:val="yellow"/>
        </w:rPr>
        <w:t xml:space="preserve"> </w:t>
      </w:r>
      <w:r w:rsidRPr="004C68BE">
        <w:rPr>
          <w:rFonts w:asciiTheme="minorHAnsi" w:eastAsia="Century" w:hAnsiTheme="minorHAnsi" w:cs="Century"/>
          <w:b/>
          <w:highlight w:val="yellow"/>
        </w:rPr>
        <w:t>for</w:t>
      </w:r>
      <w:r w:rsidRPr="004C68BE">
        <w:rPr>
          <w:rFonts w:asciiTheme="minorHAnsi" w:eastAsia="Century" w:hAnsiTheme="minorHAnsi" w:cs="Century"/>
          <w:b/>
          <w:spacing w:val="22"/>
          <w:highlight w:val="yellow"/>
        </w:rPr>
        <w:t xml:space="preserve"> </w:t>
      </w:r>
      <w:r w:rsidRPr="004C68BE">
        <w:rPr>
          <w:rFonts w:asciiTheme="minorHAnsi" w:eastAsia="Century" w:hAnsiTheme="minorHAnsi" w:cs="Century"/>
          <w:b/>
          <w:highlight w:val="yellow"/>
        </w:rPr>
        <w:t>s</w:t>
      </w:r>
      <w:r w:rsidRPr="004C68BE">
        <w:rPr>
          <w:rFonts w:asciiTheme="minorHAnsi" w:eastAsia="Century" w:hAnsiTheme="minorHAnsi" w:cs="Century"/>
          <w:b/>
          <w:spacing w:val="-1"/>
          <w:highlight w:val="yellow"/>
        </w:rPr>
        <w:t>u</w:t>
      </w:r>
      <w:r w:rsidRPr="004C68BE">
        <w:rPr>
          <w:rFonts w:asciiTheme="minorHAnsi" w:eastAsia="Century" w:hAnsiTheme="minorHAnsi" w:cs="Century"/>
          <w:b/>
          <w:spacing w:val="1"/>
          <w:highlight w:val="yellow"/>
        </w:rPr>
        <w:t>b</w:t>
      </w:r>
      <w:r w:rsidRPr="004C68BE">
        <w:rPr>
          <w:rFonts w:asciiTheme="minorHAnsi" w:eastAsia="Century" w:hAnsiTheme="minorHAnsi" w:cs="Century"/>
          <w:b/>
          <w:highlight w:val="yellow"/>
        </w:rPr>
        <w:t>m</w:t>
      </w:r>
      <w:r w:rsidRPr="004C68BE">
        <w:rPr>
          <w:rFonts w:asciiTheme="minorHAnsi" w:eastAsia="Century" w:hAnsiTheme="minorHAnsi" w:cs="Century"/>
          <w:b/>
          <w:spacing w:val="1"/>
          <w:highlight w:val="yellow"/>
        </w:rPr>
        <w:t>i</w:t>
      </w:r>
      <w:r w:rsidRPr="004C68BE">
        <w:rPr>
          <w:rFonts w:asciiTheme="minorHAnsi" w:eastAsia="Century" w:hAnsiTheme="minorHAnsi" w:cs="Century"/>
          <w:b/>
          <w:highlight w:val="yellow"/>
        </w:rPr>
        <w:t>t</w:t>
      </w:r>
      <w:r w:rsidRPr="004C68BE">
        <w:rPr>
          <w:rFonts w:asciiTheme="minorHAnsi" w:eastAsia="Century" w:hAnsiTheme="minorHAnsi" w:cs="Century"/>
          <w:b/>
          <w:spacing w:val="-2"/>
          <w:highlight w:val="yellow"/>
        </w:rPr>
        <w:t>t</w:t>
      </w:r>
      <w:r w:rsidRPr="004C68BE">
        <w:rPr>
          <w:rFonts w:asciiTheme="minorHAnsi" w:eastAsia="Century" w:hAnsiTheme="minorHAnsi" w:cs="Century"/>
          <w:b/>
          <w:spacing w:val="-1"/>
          <w:highlight w:val="yellow"/>
        </w:rPr>
        <w:t>i</w:t>
      </w:r>
      <w:r w:rsidRPr="004C68BE">
        <w:rPr>
          <w:rFonts w:asciiTheme="minorHAnsi" w:eastAsia="Century" w:hAnsiTheme="minorHAnsi" w:cs="Century"/>
          <w:b/>
          <w:highlight w:val="yellow"/>
        </w:rPr>
        <w:t>ng</w:t>
      </w:r>
      <w:r w:rsidRPr="004C68BE">
        <w:rPr>
          <w:rFonts w:asciiTheme="minorHAnsi" w:eastAsia="Century" w:hAnsiTheme="minorHAnsi" w:cs="Century"/>
          <w:b/>
          <w:spacing w:val="21"/>
          <w:highlight w:val="yellow"/>
        </w:rPr>
        <w:t xml:space="preserve"> </w:t>
      </w:r>
      <w:r w:rsidRPr="004C68BE">
        <w:rPr>
          <w:rFonts w:asciiTheme="minorHAnsi" w:eastAsia="Century" w:hAnsiTheme="minorHAnsi" w:cs="Century"/>
          <w:b/>
          <w:spacing w:val="-1"/>
          <w:highlight w:val="yellow"/>
        </w:rPr>
        <w:t>pr</w:t>
      </w:r>
      <w:r w:rsidRPr="004C68BE">
        <w:rPr>
          <w:rFonts w:asciiTheme="minorHAnsi" w:eastAsia="Century" w:hAnsiTheme="minorHAnsi" w:cs="Century"/>
          <w:b/>
          <w:highlight w:val="yellow"/>
        </w:rPr>
        <w:t>o</w:t>
      </w:r>
      <w:r w:rsidRPr="004C68BE">
        <w:rPr>
          <w:rFonts w:asciiTheme="minorHAnsi" w:eastAsia="Century" w:hAnsiTheme="minorHAnsi" w:cs="Century"/>
          <w:b/>
          <w:spacing w:val="-1"/>
          <w:highlight w:val="yellow"/>
        </w:rPr>
        <w:t>p</w:t>
      </w:r>
      <w:r w:rsidRPr="004C68BE">
        <w:rPr>
          <w:rFonts w:asciiTheme="minorHAnsi" w:eastAsia="Century" w:hAnsiTheme="minorHAnsi" w:cs="Century"/>
          <w:b/>
          <w:highlight w:val="yellow"/>
        </w:rPr>
        <w:t>o</w:t>
      </w:r>
      <w:r w:rsidRPr="004C68BE">
        <w:rPr>
          <w:rFonts w:asciiTheme="minorHAnsi" w:eastAsia="Century" w:hAnsiTheme="minorHAnsi" w:cs="Century"/>
          <w:b/>
          <w:spacing w:val="-1"/>
          <w:highlight w:val="yellow"/>
        </w:rPr>
        <w:t>s</w:t>
      </w:r>
      <w:r w:rsidRPr="004C68BE">
        <w:rPr>
          <w:rFonts w:asciiTheme="minorHAnsi" w:eastAsia="Century" w:hAnsiTheme="minorHAnsi" w:cs="Century"/>
          <w:b/>
          <w:spacing w:val="1"/>
          <w:highlight w:val="yellow"/>
        </w:rPr>
        <w:t>al</w:t>
      </w:r>
      <w:r w:rsidRPr="004C68BE">
        <w:rPr>
          <w:rFonts w:asciiTheme="minorHAnsi" w:eastAsia="Century" w:hAnsiTheme="minorHAnsi" w:cs="Century"/>
          <w:b/>
          <w:highlight w:val="yellow"/>
        </w:rPr>
        <w:t>s</w:t>
      </w:r>
      <w:r w:rsidR="004C68BE">
        <w:rPr>
          <w:rFonts w:asciiTheme="minorHAnsi" w:eastAsia="Century" w:hAnsiTheme="minorHAnsi" w:cs="Century"/>
          <w:b/>
        </w:rPr>
        <w:t>:</w:t>
      </w:r>
      <w:r w:rsidR="004B3E26">
        <w:rPr>
          <w:rFonts w:asciiTheme="minorHAnsi" w:eastAsia="Century" w:hAnsiTheme="minorHAnsi" w:cs="Century"/>
          <w:b/>
        </w:rPr>
        <w:t xml:space="preserve">   </w:t>
      </w:r>
      <w:r w:rsidR="005D6399">
        <w:rPr>
          <w:rFonts w:asciiTheme="minorHAnsi" w:eastAsia="Century" w:hAnsiTheme="minorHAnsi" w:cs="Century"/>
          <w:b/>
        </w:rPr>
        <w:t>February 12, 201</w:t>
      </w:r>
      <w:r w:rsidR="00E519F7">
        <w:rPr>
          <w:rFonts w:asciiTheme="minorHAnsi" w:eastAsia="Century" w:hAnsiTheme="minorHAnsi" w:cs="Century"/>
          <w:b/>
        </w:rPr>
        <w:t>8</w:t>
      </w:r>
      <w:r w:rsidR="001D4DE5">
        <w:rPr>
          <w:rFonts w:asciiTheme="minorHAnsi" w:eastAsia="Century" w:hAnsiTheme="minorHAnsi" w:cs="Century"/>
          <w:b/>
        </w:rPr>
        <w:t xml:space="preserve"> </w:t>
      </w:r>
      <w:r w:rsidRPr="002F2519">
        <w:rPr>
          <w:rFonts w:asciiTheme="minorHAnsi" w:eastAsia="Century" w:hAnsiTheme="minorHAnsi" w:cs="Century"/>
          <w:b/>
        </w:rPr>
        <w:t xml:space="preserve"> </w:t>
      </w:r>
    </w:p>
    <w:p w:rsidR="005D6399" w:rsidRDefault="00C15402" w:rsidP="009158F1">
      <w:pPr>
        <w:rPr>
          <w:rFonts w:asciiTheme="minorHAnsi" w:eastAsia="Century" w:hAnsiTheme="minorHAnsi" w:cs="Century"/>
          <w:b/>
        </w:rPr>
      </w:pPr>
      <w:r w:rsidRPr="002F2519">
        <w:rPr>
          <w:rFonts w:asciiTheme="minorHAnsi" w:eastAsia="Century" w:hAnsiTheme="minorHAnsi" w:cs="Century"/>
          <w:b/>
          <w:spacing w:val="1"/>
        </w:rPr>
        <w:t>N</w:t>
      </w:r>
      <w:r w:rsidRPr="002F2519">
        <w:rPr>
          <w:rFonts w:asciiTheme="minorHAnsi" w:eastAsia="Century" w:hAnsiTheme="minorHAnsi" w:cs="Century"/>
          <w:b/>
          <w:spacing w:val="-2"/>
        </w:rPr>
        <w:t>o</w:t>
      </w:r>
      <w:r w:rsidRPr="002F2519">
        <w:rPr>
          <w:rFonts w:asciiTheme="minorHAnsi" w:eastAsia="Century" w:hAnsiTheme="minorHAnsi" w:cs="Century"/>
          <w:b/>
        </w:rPr>
        <w:t>t</w:t>
      </w:r>
      <w:r w:rsidRPr="002F2519">
        <w:rPr>
          <w:rFonts w:asciiTheme="minorHAnsi" w:eastAsia="Century" w:hAnsiTheme="minorHAnsi" w:cs="Century"/>
          <w:b/>
          <w:spacing w:val="1"/>
        </w:rPr>
        <w:t>i</w:t>
      </w:r>
      <w:r w:rsidRPr="002F2519">
        <w:rPr>
          <w:rFonts w:asciiTheme="minorHAnsi" w:eastAsia="Century" w:hAnsiTheme="minorHAnsi" w:cs="Century"/>
          <w:b/>
        </w:rPr>
        <w:t>fi</w:t>
      </w:r>
      <w:r w:rsidRPr="002F2519">
        <w:rPr>
          <w:rFonts w:asciiTheme="minorHAnsi" w:eastAsia="Century" w:hAnsiTheme="minorHAnsi" w:cs="Century"/>
          <w:b/>
          <w:spacing w:val="-3"/>
        </w:rPr>
        <w:t>c</w:t>
      </w:r>
      <w:r w:rsidRPr="002F2519">
        <w:rPr>
          <w:rFonts w:asciiTheme="minorHAnsi" w:eastAsia="Century" w:hAnsiTheme="minorHAnsi" w:cs="Century"/>
          <w:b/>
          <w:spacing w:val="1"/>
        </w:rPr>
        <w:t>a</w:t>
      </w:r>
      <w:r w:rsidRPr="002F2519">
        <w:rPr>
          <w:rFonts w:asciiTheme="minorHAnsi" w:eastAsia="Century" w:hAnsiTheme="minorHAnsi" w:cs="Century"/>
          <w:b/>
        </w:rPr>
        <w:t>t</w:t>
      </w:r>
      <w:r w:rsidRPr="002F2519">
        <w:rPr>
          <w:rFonts w:asciiTheme="minorHAnsi" w:eastAsia="Century" w:hAnsiTheme="minorHAnsi" w:cs="Century"/>
          <w:b/>
          <w:spacing w:val="1"/>
        </w:rPr>
        <w:t>i</w:t>
      </w:r>
      <w:r w:rsidRPr="002F2519">
        <w:rPr>
          <w:rFonts w:asciiTheme="minorHAnsi" w:eastAsia="Century" w:hAnsiTheme="minorHAnsi" w:cs="Century"/>
          <w:b/>
        </w:rPr>
        <w:t>on</w:t>
      </w:r>
      <w:r w:rsidRPr="002F2519">
        <w:rPr>
          <w:rFonts w:asciiTheme="minorHAnsi" w:eastAsia="Century" w:hAnsiTheme="minorHAnsi" w:cs="Century"/>
          <w:b/>
          <w:spacing w:val="19"/>
        </w:rPr>
        <w:t xml:space="preserve"> </w:t>
      </w:r>
      <w:r w:rsidRPr="002F2519">
        <w:rPr>
          <w:rFonts w:asciiTheme="minorHAnsi" w:eastAsia="Century" w:hAnsiTheme="minorHAnsi" w:cs="Century"/>
          <w:b/>
        </w:rPr>
        <w:t>of</w:t>
      </w:r>
      <w:r w:rsidRPr="002F2519">
        <w:rPr>
          <w:rFonts w:asciiTheme="minorHAnsi" w:eastAsia="Century" w:hAnsiTheme="minorHAnsi" w:cs="Century"/>
          <w:b/>
          <w:spacing w:val="24"/>
        </w:rPr>
        <w:t xml:space="preserve"> </w:t>
      </w:r>
      <w:r w:rsidRPr="002F2519">
        <w:rPr>
          <w:rFonts w:asciiTheme="minorHAnsi" w:eastAsia="Century" w:hAnsiTheme="minorHAnsi" w:cs="Century"/>
          <w:b/>
          <w:spacing w:val="1"/>
        </w:rPr>
        <w:t>a</w:t>
      </w:r>
      <w:r w:rsidRPr="002F2519">
        <w:rPr>
          <w:rFonts w:asciiTheme="minorHAnsi" w:eastAsia="Century" w:hAnsiTheme="minorHAnsi" w:cs="Century"/>
          <w:b/>
          <w:spacing w:val="-1"/>
        </w:rPr>
        <w:t>cc</w:t>
      </w:r>
      <w:r w:rsidRPr="002F2519">
        <w:rPr>
          <w:rFonts w:asciiTheme="minorHAnsi" w:eastAsia="Century" w:hAnsiTheme="minorHAnsi" w:cs="Century"/>
          <w:b/>
        </w:rPr>
        <w:t>e</w:t>
      </w:r>
      <w:r w:rsidRPr="002F2519">
        <w:rPr>
          <w:rFonts w:asciiTheme="minorHAnsi" w:eastAsia="Century" w:hAnsiTheme="minorHAnsi" w:cs="Century"/>
          <w:b/>
          <w:spacing w:val="-1"/>
        </w:rPr>
        <w:t>p</w:t>
      </w:r>
      <w:r w:rsidRPr="002F2519">
        <w:rPr>
          <w:rFonts w:asciiTheme="minorHAnsi" w:eastAsia="Century" w:hAnsiTheme="minorHAnsi" w:cs="Century"/>
          <w:b/>
        </w:rPr>
        <w:t>t</w:t>
      </w:r>
      <w:r w:rsidRPr="002F2519">
        <w:rPr>
          <w:rFonts w:asciiTheme="minorHAnsi" w:eastAsia="Century" w:hAnsiTheme="minorHAnsi" w:cs="Century"/>
          <w:b/>
          <w:spacing w:val="1"/>
        </w:rPr>
        <w:t>a</w:t>
      </w:r>
      <w:r w:rsidRPr="002F2519">
        <w:rPr>
          <w:rFonts w:asciiTheme="minorHAnsi" w:eastAsia="Century" w:hAnsiTheme="minorHAnsi" w:cs="Century"/>
          <w:b/>
        </w:rPr>
        <w:t>n</w:t>
      </w:r>
      <w:r w:rsidRPr="002F2519">
        <w:rPr>
          <w:rFonts w:asciiTheme="minorHAnsi" w:eastAsia="Century" w:hAnsiTheme="minorHAnsi" w:cs="Century"/>
          <w:b/>
          <w:spacing w:val="-1"/>
        </w:rPr>
        <w:t>c</w:t>
      </w:r>
      <w:r w:rsidRPr="002F2519">
        <w:rPr>
          <w:rFonts w:asciiTheme="minorHAnsi" w:eastAsia="Century" w:hAnsiTheme="minorHAnsi" w:cs="Century"/>
          <w:b/>
        </w:rPr>
        <w:t>e w</w:t>
      </w:r>
      <w:r w:rsidRPr="002F2519">
        <w:rPr>
          <w:rFonts w:asciiTheme="minorHAnsi" w:eastAsia="Century" w:hAnsiTheme="minorHAnsi" w:cs="Century"/>
          <w:b/>
          <w:spacing w:val="1"/>
        </w:rPr>
        <w:t>i</w:t>
      </w:r>
      <w:r w:rsidRPr="002F2519">
        <w:rPr>
          <w:rFonts w:asciiTheme="minorHAnsi" w:eastAsia="Century" w:hAnsiTheme="minorHAnsi" w:cs="Century"/>
          <w:b/>
          <w:spacing w:val="-1"/>
        </w:rPr>
        <w:t>l</w:t>
      </w:r>
      <w:r w:rsidRPr="002F2519">
        <w:rPr>
          <w:rFonts w:asciiTheme="minorHAnsi" w:eastAsia="Century" w:hAnsiTheme="minorHAnsi" w:cs="Century"/>
          <w:b/>
        </w:rPr>
        <w:t>l</w:t>
      </w:r>
      <w:r w:rsidRPr="002F2519">
        <w:rPr>
          <w:rFonts w:asciiTheme="minorHAnsi" w:eastAsia="Century" w:hAnsiTheme="minorHAnsi" w:cs="Century"/>
          <w:b/>
          <w:spacing w:val="-3"/>
        </w:rPr>
        <w:t xml:space="preserve"> </w:t>
      </w:r>
      <w:r w:rsidRPr="002F2519">
        <w:rPr>
          <w:rFonts w:asciiTheme="minorHAnsi" w:eastAsia="Century" w:hAnsiTheme="minorHAnsi" w:cs="Century"/>
          <w:b/>
          <w:spacing w:val="1"/>
        </w:rPr>
        <w:t>b</w:t>
      </w:r>
      <w:r w:rsidRPr="002F2519">
        <w:rPr>
          <w:rFonts w:asciiTheme="minorHAnsi" w:eastAsia="Century" w:hAnsiTheme="minorHAnsi" w:cs="Century"/>
          <w:b/>
        </w:rPr>
        <w:t>e</w:t>
      </w:r>
      <w:r w:rsidRPr="002F2519">
        <w:rPr>
          <w:rFonts w:asciiTheme="minorHAnsi" w:eastAsia="Century" w:hAnsiTheme="minorHAnsi" w:cs="Century"/>
          <w:b/>
          <w:spacing w:val="-2"/>
        </w:rPr>
        <w:t xml:space="preserve"> </w:t>
      </w:r>
      <w:r w:rsidRPr="002F2519">
        <w:rPr>
          <w:rFonts w:asciiTheme="minorHAnsi" w:eastAsia="Century" w:hAnsiTheme="minorHAnsi" w:cs="Century"/>
          <w:b/>
        </w:rPr>
        <w:t>sent</w:t>
      </w:r>
      <w:r w:rsidRPr="002F2519">
        <w:rPr>
          <w:rFonts w:asciiTheme="minorHAnsi" w:eastAsia="Century" w:hAnsiTheme="minorHAnsi" w:cs="Century"/>
          <w:b/>
          <w:spacing w:val="-5"/>
        </w:rPr>
        <w:t xml:space="preserve"> </w:t>
      </w:r>
      <w:r w:rsidRPr="002F2519">
        <w:rPr>
          <w:rFonts w:asciiTheme="minorHAnsi" w:eastAsia="Century" w:hAnsiTheme="minorHAnsi" w:cs="Century"/>
          <w:b/>
          <w:spacing w:val="1"/>
        </w:rPr>
        <w:t>b</w:t>
      </w:r>
      <w:r w:rsidRPr="002F2519">
        <w:rPr>
          <w:rFonts w:asciiTheme="minorHAnsi" w:eastAsia="Century" w:hAnsiTheme="minorHAnsi" w:cs="Century"/>
          <w:b/>
        </w:rPr>
        <w:t xml:space="preserve">y </w:t>
      </w:r>
      <w:r w:rsidR="001D4DE5">
        <w:rPr>
          <w:rFonts w:asciiTheme="minorHAnsi" w:eastAsia="Century" w:hAnsiTheme="minorHAnsi" w:cs="Century"/>
          <w:b/>
        </w:rPr>
        <w:t>March 3</w:t>
      </w:r>
      <w:r w:rsidR="00E519F7">
        <w:rPr>
          <w:rFonts w:asciiTheme="minorHAnsi" w:eastAsia="Century" w:hAnsiTheme="minorHAnsi" w:cs="Century"/>
          <w:b/>
        </w:rPr>
        <w:t>0</w:t>
      </w:r>
      <w:r w:rsidR="001D4DE5">
        <w:rPr>
          <w:rFonts w:asciiTheme="minorHAnsi" w:eastAsia="Century" w:hAnsiTheme="minorHAnsi" w:cs="Century"/>
          <w:b/>
        </w:rPr>
        <w:t>, 201</w:t>
      </w:r>
      <w:r w:rsidR="00E519F7">
        <w:rPr>
          <w:rFonts w:asciiTheme="minorHAnsi" w:eastAsia="Century" w:hAnsiTheme="minorHAnsi" w:cs="Century"/>
          <w:b/>
        </w:rPr>
        <w:t>8</w:t>
      </w:r>
      <w:r w:rsidR="005D6399">
        <w:rPr>
          <w:rFonts w:asciiTheme="minorHAnsi" w:eastAsia="Century" w:hAnsiTheme="minorHAnsi" w:cs="Century"/>
          <w:b/>
        </w:rPr>
        <w:t>,</w:t>
      </w:r>
      <w:r w:rsidR="001D4DE5">
        <w:rPr>
          <w:rFonts w:asciiTheme="minorHAnsi" w:eastAsia="Century" w:hAnsiTheme="minorHAnsi" w:cs="Century"/>
          <w:b/>
        </w:rPr>
        <w:t xml:space="preserve"> via email.</w:t>
      </w:r>
      <w:r w:rsidR="005D6399">
        <w:rPr>
          <w:rFonts w:asciiTheme="minorHAnsi" w:eastAsia="Century" w:hAnsiTheme="minorHAnsi" w:cs="Century"/>
          <w:b/>
        </w:rPr>
        <w:t xml:space="preserve"> </w:t>
      </w:r>
    </w:p>
    <w:p w:rsidR="00932896" w:rsidRDefault="00932896" w:rsidP="009158F1">
      <w:pPr>
        <w:rPr>
          <w:rFonts w:asciiTheme="minorHAnsi" w:eastAsia="Century" w:hAnsiTheme="minorHAnsi" w:cs="Century"/>
          <w:b/>
        </w:rPr>
      </w:pPr>
    </w:p>
    <w:p w:rsidR="006C3AD0" w:rsidRDefault="005D6399" w:rsidP="009158F1">
      <w:pPr>
        <w:rPr>
          <w:rFonts w:asciiTheme="minorHAnsi" w:eastAsia="Century" w:hAnsiTheme="minorHAnsi" w:cs="Century"/>
          <w:b/>
        </w:rPr>
      </w:pPr>
      <w:r>
        <w:rPr>
          <w:rFonts w:asciiTheme="minorHAnsi" w:eastAsia="Century" w:hAnsiTheme="minorHAnsi" w:cs="Century"/>
          <w:b/>
        </w:rPr>
        <w:t xml:space="preserve">Thank you, </w:t>
      </w:r>
    </w:p>
    <w:p w:rsidR="00862FD2" w:rsidRPr="002F2519" w:rsidRDefault="00932896" w:rsidP="009158F1">
      <w:pPr>
        <w:rPr>
          <w:rFonts w:asciiTheme="minorHAnsi" w:hAnsiTheme="minorHAnsi"/>
        </w:rPr>
      </w:pPr>
      <w:r>
        <w:rPr>
          <w:rFonts w:asciiTheme="minorHAnsi" w:eastAsia="Century" w:hAnsiTheme="minorHAnsi" w:cs="Century"/>
          <w:b/>
        </w:rPr>
        <w:t xml:space="preserve">2018 Georgia </w:t>
      </w:r>
      <w:r w:rsidR="005D6399">
        <w:rPr>
          <w:rFonts w:asciiTheme="minorHAnsi" w:eastAsia="Century" w:hAnsiTheme="minorHAnsi" w:cs="Century"/>
          <w:b/>
        </w:rPr>
        <w:t xml:space="preserve">Induction </w:t>
      </w:r>
      <w:r>
        <w:rPr>
          <w:rFonts w:asciiTheme="minorHAnsi" w:eastAsia="Century" w:hAnsiTheme="minorHAnsi" w:cs="Century"/>
          <w:b/>
        </w:rPr>
        <w:t>Summit Planning</w:t>
      </w:r>
      <w:r w:rsidR="005D6399">
        <w:rPr>
          <w:rFonts w:asciiTheme="minorHAnsi" w:eastAsia="Century" w:hAnsiTheme="minorHAnsi" w:cs="Century"/>
          <w:b/>
        </w:rPr>
        <w:t xml:space="preserve"> Team </w:t>
      </w:r>
    </w:p>
    <w:sectPr w:rsidR="00862FD2" w:rsidRPr="002F2519" w:rsidSect="00D26A52">
      <w:headerReference w:type="default" r:id="rId9"/>
      <w:footerReference w:type="even" r:id="rId10"/>
      <w:footerReference w:type="defaul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525" w:rsidRDefault="003D2525" w:rsidP="00005391">
      <w:r>
        <w:separator/>
      </w:r>
    </w:p>
  </w:endnote>
  <w:endnote w:type="continuationSeparator" w:id="0">
    <w:p w:rsidR="003D2525" w:rsidRDefault="003D2525" w:rsidP="0000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altName w:val="Calisto"/>
    <w:panose1 w:val="020406030505050303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entury">
    <w:panose1 w:val="02040603050705020303"/>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745059"/>
      <w:docPartObj>
        <w:docPartGallery w:val="Page Numbers (Bottom of Page)"/>
        <w:docPartUnique/>
      </w:docPartObj>
    </w:sdtPr>
    <w:sdtEndPr>
      <w:rPr>
        <w:noProof/>
      </w:rPr>
    </w:sdtEndPr>
    <w:sdtContent>
      <w:p w:rsidR="00932896" w:rsidRDefault="00932896">
        <w:pPr>
          <w:pStyle w:val="Footer"/>
          <w:jc w:val="right"/>
        </w:pPr>
        <w:r>
          <w:fldChar w:fldCharType="begin"/>
        </w:r>
        <w:r>
          <w:instrText xml:space="preserve"> PAGE   \* MERGEFORMAT </w:instrText>
        </w:r>
        <w:r>
          <w:fldChar w:fldCharType="separate"/>
        </w:r>
        <w:r w:rsidR="00835F6C">
          <w:rPr>
            <w:noProof/>
          </w:rPr>
          <w:t>2</w:t>
        </w:r>
        <w:r>
          <w:rPr>
            <w:noProof/>
          </w:rPr>
          <w:fldChar w:fldCharType="end"/>
        </w:r>
      </w:p>
    </w:sdtContent>
  </w:sdt>
  <w:p w:rsidR="00932896" w:rsidRDefault="00932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532159"/>
      <w:docPartObj>
        <w:docPartGallery w:val="Page Numbers (Bottom of Page)"/>
        <w:docPartUnique/>
      </w:docPartObj>
    </w:sdtPr>
    <w:sdtEndPr>
      <w:rPr>
        <w:noProof/>
      </w:rPr>
    </w:sdtEndPr>
    <w:sdtContent>
      <w:p w:rsidR="00B2068B" w:rsidRDefault="00B2068B">
        <w:pPr>
          <w:pStyle w:val="Footer"/>
          <w:jc w:val="right"/>
        </w:pPr>
        <w:r>
          <w:fldChar w:fldCharType="begin"/>
        </w:r>
        <w:r>
          <w:instrText xml:space="preserve"> PAGE   \* MERGEFORMAT </w:instrText>
        </w:r>
        <w:r>
          <w:fldChar w:fldCharType="separate"/>
        </w:r>
        <w:r w:rsidR="00835F6C">
          <w:rPr>
            <w:noProof/>
          </w:rPr>
          <w:t>5</w:t>
        </w:r>
        <w:r>
          <w:rPr>
            <w:noProof/>
          </w:rPr>
          <w:fldChar w:fldCharType="end"/>
        </w:r>
      </w:p>
    </w:sdtContent>
  </w:sdt>
  <w:p w:rsidR="007A6F54" w:rsidRDefault="007A6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525" w:rsidRDefault="003D2525" w:rsidP="00005391">
      <w:r>
        <w:separator/>
      </w:r>
    </w:p>
  </w:footnote>
  <w:footnote w:type="continuationSeparator" w:id="0">
    <w:p w:rsidR="003D2525" w:rsidRDefault="003D2525" w:rsidP="00005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391" w:rsidRPr="00005391" w:rsidRDefault="00005391" w:rsidP="00005391">
    <w:pPr>
      <w:pStyle w:val="Header"/>
      <w:jc w:val="center"/>
      <w:rPr>
        <w:sz w:val="28"/>
        <w:szCs w:val="28"/>
      </w:rPr>
    </w:pPr>
    <w:r w:rsidRPr="00005391">
      <w:rPr>
        <w:sz w:val="28"/>
        <w:szCs w:val="28"/>
      </w:rPr>
      <w:t xml:space="preserve">Induction Summit </w:t>
    </w:r>
    <w:r>
      <w:rPr>
        <w:sz w:val="28"/>
        <w:szCs w:val="28"/>
      </w:rPr>
      <w:t>201</w:t>
    </w:r>
    <w:r w:rsidR="00E519F7">
      <w:rPr>
        <w:sz w:val="28"/>
        <w:szCs w:val="28"/>
      </w:rPr>
      <w:t>8</w:t>
    </w:r>
    <w:r>
      <w:rPr>
        <w:sz w:val="28"/>
        <w:szCs w:val="28"/>
      </w:rPr>
      <w:t xml:space="preserve"> </w:t>
    </w:r>
    <w:r w:rsidRPr="00005391">
      <w:rPr>
        <w:sz w:val="28"/>
        <w:szCs w:val="28"/>
      </w:rPr>
      <w:t>Presenter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D7802"/>
    <w:multiLevelType w:val="hybridMultilevel"/>
    <w:tmpl w:val="85C097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4104D7"/>
    <w:multiLevelType w:val="hybridMultilevel"/>
    <w:tmpl w:val="5A72623A"/>
    <w:lvl w:ilvl="0" w:tplc="BA6C325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474F0"/>
    <w:multiLevelType w:val="multilevel"/>
    <w:tmpl w:val="B654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D050D7"/>
    <w:multiLevelType w:val="hybridMultilevel"/>
    <w:tmpl w:val="410E27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35F7573"/>
    <w:multiLevelType w:val="hybridMultilevel"/>
    <w:tmpl w:val="BA4EC19C"/>
    <w:lvl w:ilvl="0" w:tplc="146CBDC8">
      <w:start w:val="1"/>
      <w:numFmt w:val="bullet"/>
      <w:lvlText w:val=""/>
      <w:lvlJc w:val="left"/>
      <w:pPr>
        <w:ind w:left="720" w:hanging="360"/>
      </w:pPr>
      <w:rPr>
        <w:rFonts w:ascii="Symbol" w:hAnsi="Symbol" w:hint="default"/>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C4FDD"/>
    <w:multiLevelType w:val="multilevel"/>
    <w:tmpl w:val="1F5A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2A2B11"/>
    <w:multiLevelType w:val="multilevel"/>
    <w:tmpl w:val="DF1A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4B1FBC"/>
    <w:multiLevelType w:val="hybridMultilevel"/>
    <w:tmpl w:val="670E0C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159B5"/>
    <w:multiLevelType w:val="multilevel"/>
    <w:tmpl w:val="9464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795F2D"/>
    <w:multiLevelType w:val="hybridMultilevel"/>
    <w:tmpl w:val="5922C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FEA2466"/>
    <w:multiLevelType w:val="hybridMultilevel"/>
    <w:tmpl w:val="0CBE4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CF7448"/>
    <w:multiLevelType w:val="hybridMultilevel"/>
    <w:tmpl w:val="5C8A7C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D3A67E6"/>
    <w:multiLevelType w:val="hybridMultilevel"/>
    <w:tmpl w:val="4ACA82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2"/>
  </w:num>
  <w:num w:numId="4">
    <w:abstractNumId w:val="11"/>
  </w:num>
  <w:num w:numId="5">
    <w:abstractNumId w:val="3"/>
  </w:num>
  <w:num w:numId="6">
    <w:abstractNumId w:val="2"/>
  </w:num>
  <w:num w:numId="7">
    <w:abstractNumId w:val="6"/>
  </w:num>
  <w:num w:numId="8">
    <w:abstractNumId w:val="5"/>
  </w:num>
  <w:num w:numId="9">
    <w:abstractNumId w:val="8"/>
  </w:num>
  <w:num w:numId="10">
    <w:abstractNumId w:val="9"/>
  </w:num>
  <w:num w:numId="11">
    <w:abstractNumId w:val="1"/>
  </w:num>
  <w:num w:numId="12">
    <w:abstractNumId w:val="7"/>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F1"/>
    <w:rsid w:val="00005391"/>
    <w:rsid w:val="00062FA5"/>
    <w:rsid w:val="00115037"/>
    <w:rsid w:val="00125A4D"/>
    <w:rsid w:val="0016235A"/>
    <w:rsid w:val="00176B24"/>
    <w:rsid w:val="001A02D0"/>
    <w:rsid w:val="001A70ED"/>
    <w:rsid w:val="001C4E9E"/>
    <w:rsid w:val="001D4DE5"/>
    <w:rsid w:val="00243FEA"/>
    <w:rsid w:val="002A2280"/>
    <w:rsid w:val="002F2519"/>
    <w:rsid w:val="003130D6"/>
    <w:rsid w:val="00314727"/>
    <w:rsid w:val="00332D87"/>
    <w:rsid w:val="00341B69"/>
    <w:rsid w:val="00393705"/>
    <w:rsid w:val="003C18EA"/>
    <w:rsid w:val="003D2525"/>
    <w:rsid w:val="00407330"/>
    <w:rsid w:val="00413F9D"/>
    <w:rsid w:val="00454120"/>
    <w:rsid w:val="004A194D"/>
    <w:rsid w:val="004A493C"/>
    <w:rsid w:val="004A58EB"/>
    <w:rsid w:val="004B3E26"/>
    <w:rsid w:val="004C68BE"/>
    <w:rsid w:val="004E6820"/>
    <w:rsid w:val="00501B40"/>
    <w:rsid w:val="00591623"/>
    <w:rsid w:val="005A3E5E"/>
    <w:rsid w:val="005D6399"/>
    <w:rsid w:val="00603B8A"/>
    <w:rsid w:val="006C3AD0"/>
    <w:rsid w:val="006D5538"/>
    <w:rsid w:val="00715C94"/>
    <w:rsid w:val="007A6F54"/>
    <w:rsid w:val="007B3D18"/>
    <w:rsid w:val="007D3895"/>
    <w:rsid w:val="00835F6C"/>
    <w:rsid w:val="00862FD2"/>
    <w:rsid w:val="00870FDA"/>
    <w:rsid w:val="00890172"/>
    <w:rsid w:val="009158F1"/>
    <w:rsid w:val="00925D2D"/>
    <w:rsid w:val="00932896"/>
    <w:rsid w:val="00937B4B"/>
    <w:rsid w:val="00A61D22"/>
    <w:rsid w:val="00AA6FF6"/>
    <w:rsid w:val="00AB79DA"/>
    <w:rsid w:val="00B2068B"/>
    <w:rsid w:val="00B206AF"/>
    <w:rsid w:val="00B62BD9"/>
    <w:rsid w:val="00BA59D1"/>
    <w:rsid w:val="00C15402"/>
    <w:rsid w:val="00CA5012"/>
    <w:rsid w:val="00D26A52"/>
    <w:rsid w:val="00D72A2C"/>
    <w:rsid w:val="00D877B6"/>
    <w:rsid w:val="00D9168A"/>
    <w:rsid w:val="00D97DD1"/>
    <w:rsid w:val="00E278AE"/>
    <w:rsid w:val="00E519F7"/>
    <w:rsid w:val="00E63042"/>
    <w:rsid w:val="00EE2283"/>
    <w:rsid w:val="00EE3C31"/>
    <w:rsid w:val="00F06578"/>
    <w:rsid w:val="00F74066"/>
    <w:rsid w:val="00F9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6C73F-3E07-4C28-8ABE-5B246A00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B8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58F1"/>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603B8A"/>
    <w:pPr>
      <w:spacing w:before="100" w:beforeAutospacing="1" w:after="100" w:afterAutospacing="1"/>
    </w:pPr>
  </w:style>
  <w:style w:type="paragraph" w:styleId="ListParagraph">
    <w:name w:val="List Paragraph"/>
    <w:basedOn w:val="Normal"/>
    <w:uiPriority w:val="34"/>
    <w:qFormat/>
    <w:rsid w:val="00603B8A"/>
    <w:pPr>
      <w:ind w:left="720"/>
    </w:pPr>
  </w:style>
  <w:style w:type="character" w:styleId="Hyperlink">
    <w:name w:val="Hyperlink"/>
    <w:basedOn w:val="DefaultParagraphFont"/>
    <w:uiPriority w:val="99"/>
    <w:unhideWhenUsed/>
    <w:rsid w:val="00603B8A"/>
    <w:rPr>
      <w:color w:val="0000FF" w:themeColor="hyperlink"/>
      <w:u w:val="single"/>
    </w:rPr>
  </w:style>
  <w:style w:type="paragraph" w:styleId="Header">
    <w:name w:val="header"/>
    <w:basedOn w:val="Normal"/>
    <w:link w:val="HeaderChar"/>
    <w:uiPriority w:val="99"/>
    <w:unhideWhenUsed/>
    <w:rsid w:val="00005391"/>
    <w:pPr>
      <w:tabs>
        <w:tab w:val="center" w:pos="4680"/>
        <w:tab w:val="right" w:pos="9360"/>
      </w:tabs>
    </w:pPr>
  </w:style>
  <w:style w:type="character" w:customStyle="1" w:styleId="HeaderChar">
    <w:name w:val="Header Char"/>
    <w:basedOn w:val="DefaultParagraphFont"/>
    <w:link w:val="Header"/>
    <w:uiPriority w:val="99"/>
    <w:rsid w:val="00005391"/>
    <w:rPr>
      <w:rFonts w:ascii="Times New Roman" w:hAnsi="Times New Roman" w:cs="Times New Roman"/>
      <w:sz w:val="24"/>
      <w:szCs w:val="24"/>
    </w:rPr>
  </w:style>
  <w:style w:type="paragraph" w:styleId="Footer">
    <w:name w:val="footer"/>
    <w:basedOn w:val="Normal"/>
    <w:link w:val="FooterChar"/>
    <w:uiPriority w:val="99"/>
    <w:unhideWhenUsed/>
    <w:rsid w:val="00005391"/>
    <w:pPr>
      <w:tabs>
        <w:tab w:val="center" w:pos="4680"/>
        <w:tab w:val="right" w:pos="9360"/>
      </w:tabs>
    </w:pPr>
  </w:style>
  <w:style w:type="character" w:customStyle="1" w:styleId="FooterChar">
    <w:name w:val="Footer Char"/>
    <w:basedOn w:val="DefaultParagraphFont"/>
    <w:link w:val="Footer"/>
    <w:uiPriority w:val="99"/>
    <w:rsid w:val="0000539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A02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653140">
      <w:bodyDiv w:val="1"/>
      <w:marLeft w:val="0"/>
      <w:marRight w:val="0"/>
      <w:marTop w:val="0"/>
      <w:marBottom w:val="0"/>
      <w:divBdr>
        <w:top w:val="none" w:sz="0" w:space="0" w:color="auto"/>
        <w:left w:val="none" w:sz="0" w:space="0" w:color="auto"/>
        <w:bottom w:val="none" w:sz="0" w:space="0" w:color="auto"/>
        <w:right w:val="none" w:sz="0" w:space="0" w:color="auto"/>
      </w:divBdr>
    </w:div>
    <w:div w:id="756949819">
      <w:bodyDiv w:val="1"/>
      <w:marLeft w:val="0"/>
      <w:marRight w:val="0"/>
      <w:marTop w:val="0"/>
      <w:marBottom w:val="0"/>
      <w:divBdr>
        <w:top w:val="none" w:sz="0" w:space="0" w:color="auto"/>
        <w:left w:val="none" w:sz="0" w:space="0" w:color="auto"/>
        <w:bottom w:val="none" w:sz="0" w:space="0" w:color="auto"/>
        <w:right w:val="none" w:sz="0" w:space="0" w:color="auto"/>
      </w:divBdr>
      <w:divsChild>
        <w:div w:id="757361883">
          <w:marLeft w:val="0"/>
          <w:marRight w:val="0"/>
          <w:marTop w:val="0"/>
          <w:marBottom w:val="0"/>
          <w:divBdr>
            <w:top w:val="none" w:sz="0" w:space="0" w:color="auto"/>
            <w:left w:val="none" w:sz="0" w:space="0" w:color="auto"/>
            <w:bottom w:val="none" w:sz="0" w:space="0" w:color="auto"/>
            <w:right w:val="none" w:sz="0" w:space="0" w:color="auto"/>
          </w:divBdr>
          <w:divsChild>
            <w:div w:id="1507330166">
              <w:marLeft w:val="0"/>
              <w:marRight w:val="0"/>
              <w:marTop w:val="0"/>
              <w:marBottom w:val="0"/>
              <w:divBdr>
                <w:top w:val="none" w:sz="0" w:space="0" w:color="auto"/>
                <w:left w:val="none" w:sz="0" w:space="0" w:color="auto"/>
                <w:bottom w:val="none" w:sz="0" w:space="0" w:color="auto"/>
                <w:right w:val="none" w:sz="0" w:space="0" w:color="auto"/>
              </w:divBdr>
              <w:divsChild>
                <w:div w:id="762842789">
                  <w:marLeft w:val="0"/>
                  <w:marRight w:val="0"/>
                  <w:marTop w:val="0"/>
                  <w:marBottom w:val="0"/>
                  <w:divBdr>
                    <w:top w:val="none" w:sz="0" w:space="0" w:color="auto"/>
                    <w:left w:val="none" w:sz="0" w:space="0" w:color="auto"/>
                    <w:bottom w:val="none" w:sz="0" w:space="0" w:color="auto"/>
                    <w:right w:val="none" w:sz="0" w:space="0" w:color="auto"/>
                  </w:divBdr>
                  <w:divsChild>
                    <w:div w:id="1973245162">
                      <w:marLeft w:val="0"/>
                      <w:marRight w:val="0"/>
                      <w:marTop w:val="0"/>
                      <w:marBottom w:val="0"/>
                      <w:divBdr>
                        <w:top w:val="none" w:sz="0" w:space="0" w:color="auto"/>
                        <w:left w:val="none" w:sz="0" w:space="0" w:color="auto"/>
                        <w:bottom w:val="none" w:sz="0" w:space="0" w:color="auto"/>
                        <w:right w:val="none" w:sz="0" w:space="0" w:color="auto"/>
                      </w:divBdr>
                      <w:divsChild>
                        <w:div w:id="934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56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unter@atlanta.k12.ga.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gunter@atlanta.k12.ga.us"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2A6A04FC8C444BEC0624892404BA2" ma:contentTypeVersion="3" ma:contentTypeDescription="Create a new document." ma:contentTypeScope="" ma:versionID="15b7a80e124c030763989d33314aee7c">
  <xsd:schema xmlns:xsd="http://www.w3.org/2001/XMLSchema" xmlns:xs="http://www.w3.org/2001/XMLSchema" xmlns:p="http://schemas.microsoft.com/office/2006/metadata/properties" xmlns:ns1="http://schemas.microsoft.com/sharepoint/v3" xmlns:ns2="1d496aed-39d0-4758-b3cf-4e4773287716" xmlns:ns3="19dcb7e6-d092-44bf-bdfe-bd4a24af9816" targetNamespace="http://schemas.microsoft.com/office/2006/metadata/properties" ma:root="true" ma:fieldsID="fcdc72617ed7cd09f7b5335f56657b0c" ns1:_="" ns2:_="" ns3:_="">
    <xsd:import namespace="http://schemas.microsoft.com/sharepoint/v3"/>
    <xsd:import namespace="1d496aed-39d0-4758-b3cf-4e4773287716"/>
    <xsd:import namespace="19dcb7e6-d092-44bf-bdfe-bd4a24af98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dcb7e6-d092-44bf-bdfe-bd4a24af9816" elementFormDefault="qualified">
    <xsd:import namespace="http://schemas.microsoft.com/office/2006/documentManagement/types"/>
    <xsd:import namespace="http://schemas.microsoft.com/office/infopath/2007/PartnerControls"/>
    <xsd:element name="Page" ma:index="12" nillable="true" ma:displayName="Page" ma:list="{07172de3-3992-4baa-ba96-3c002072e13b}" ma:internalName="Page" ma:web="bde4f53a-e146-455a-afb2-14906f45f909">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19dcb7e6-d092-44bf-bdfe-bd4a24af9816" xsi:nil="true"/>
    <PublishingExpirationDate xmlns="http://schemas.microsoft.com/sharepoint/v3" xsi:nil="true"/>
    <Page xmlns="19dcb7e6-d092-44bf-bdfe-bd4a24af9816" xsi:nil="true"/>
    <PublishingStartDate xmlns="http://schemas.microsoft.com/sharepoint/v3" xsi:nil="true"/>
  </documentManagement>
</p:properties>
</file>

<file path=customXml/itemProps1.xml><?xml version="1.0" encoding="utf-8"?>
<ds:datastoreItem xmlns:ds="http://schemas.openxmlformats.org/officeDocument/2006/customXml" ds:itemID="{B1AF77D7-B9EC-4F8E-86C2-92A1240360DA}"/>
</file>

<file path=customXml/itemProps2.xml><?xml version="1.0" encoding="utf-8"?>
<ds:datastoreItem xmlns:ds="http://schemas.openxmlformats.org/officeDocument/2006/customXml" ds:itemID="{7393F527-B6CD-4C21-ADC3-856A7433CBDB}"/>
</file>

<file path=customXml/itemProps3.xml><?xml version="1.0" encoding="utf-8"?>
<ds:datastoreItem xmlns:ds="http://schemas.openxmlformats.org/officeDocument/2006/customXml" ds:itemID="{97B9397D-6FDB-4801-876E-D09C3CEA033F}"/>
</file>

<file path=docProps/app.xml><?xml version="1.0" encoding="utf-8"?>
<Properties xmlns="http://schemas.openxmlformats.org/officeDocument/2006/extended-properties" xmlns:vt="http://schemas.openxmlformats.org/officeDocument/2006/docPropsVTypes">
  <Template>Normal</Template>
  <TotalTime>2</TotalTime>
  <Pages>5</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Karen Wyler</cp:lastModifiedBy>
  <cp:revision>2</cp:revision>
  <cp:lastPrinted>2017-10-09T13:52:00Z</cp:lastPrinted>
  <dcterms:created xsi:type="dcterms:W3CDTF">2017-10-16T13:36:00Z</dcterms:created>
  <dcterms:modified xsi:type="dcterms:W3CDTF">2017-10-16T13:36:00Z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0x01010037A2A6A04FC8C444BEC0624892404BA2</vt:lpwstr>
  </property>
</Properties>
</file>