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61" w:rsidRPr="00703061" w:rsidRDefault="00703061" w:rsidP="00703061">
      <w:pPr>
        <w:autoSpaceDE w:val="0"/>
        <w:autoSpaceDN w:val="0"/>
        <w:adjustRightInd w:val="0"/>
        <w:spacing w:before="1" w:after="0" w:line="240" w:lineRule="exact"/>
        <w:rPr>
          <w:rFonts w:ascii="Calibri" w:hAnsi="Calibri" w:cs="Calibri"/>
          <w:sz w:val="28"/>
          <w:szCs w:val="28"/>
          <w:u w:val="single"/>
        </w:rPr>
      </w:pPr>
    </w:p>
    <w:p w:rsidR="00703061" w:rsidRPr="00703061" w:rsidRDefault="00703061" w:rsidP="007030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9" w:after="0" w:line="289" w:lineRule="auto"/>
        <w:ind w:right="2290"/>
        <w:rPr>
          <w:rFonts w:cs="Arial"/>
          <w:color w:val="010101"/>
          <w:spacing w:val="-10"/>
          <w:sz w:val="20"/>
          <w:szCs w:val="20"/>
        </w:rPr>
      </w:pPr>
      <w:r w:rsidRPr="00703061">
        <w:rPr>
          <w:rFonts w:cs="Arial"/>
          <w:color w:val="010101"/>
          <w:sz w:val="20"/>
          <w:szCs w:val="20"/>
        </w:rPr>
        <w:t>Draw</w:t>
      </w:r>
      <w:r w:rsidRPr="00703061">
        <w:rPr>
          <w:rFonts w:cs="Arial"/>
          <w:color w:val="010101"/>
          <w:spacing w:val="46"/>
          <w:sz w:val="20"/>
          <w:szCs w:val="20"/>
        </w:rPr>
        <w:t xml:space="preserve"> </w:t>
      </w:r>
      <w:r w:rsidRPr="00703061">
        <w:rPr>
          <w:rFonts w:cs="Arial"/>
          <w:color w:val="010101"/>
          <w:sz w:val="20"/>
          <w:szCs w:val="20"/>
        </w:rPr>
        <w:t xml:space="preserve">your </w:t>
      </w:r>
      <w:r w:rsidRPr="00703061">
        <w:rPr>
          <w:rFonts w:cs="Arial"/>
          <w:color w:val="010101"/>
          <w:spacing w:val="4"/>
          <w:sz w:val="20"/>
          <w:szCs w:val="20"/>
        </w:rPr>
        <w:t xml:space="preserve"> </w:t>
      </w:r>
      <w:r w:rsidRPr="00703061">
        <w:rPr>
          <w:rFonts w:cs="Arial"/>
          <w:color w:val="010101"/>
          <w:w w:val="116"/>
          <w:sz w:val="20"/>
          <w:szCs w:val="20"/>
        </w:rPr>
        <w:t>current</w:t>
      </w:r>
      <w:r w:rsidRPr="00703061">
        <w:rPr>
          <w:rFonts w:cs="Arial"/>
          <w:color w:val="010101"/>
          <w:spacing w:val="11"/>
          <w:w w:val="116"/>
          <w:sz w:val="20"/>
          <w:szCs w:val="20"/>
        </w:rPr>
        <w:t xml:space="preserve"> </w:t>
      </w:r>
      <w:r w:rsidRPr="00703061">
        <w:rPr>
          <w:rFonts w:cs="Arial"/>
          <w:color w:val="010101"/>
          <w:w w:val="116"/>
          <w:sz w:val="20"/>
          <w:szCs w:val="20"/>
        </w:rPr>
        <w:t>room</w:t>
      </w:r>
      <w:r w:rsidRPr="00703061">
        <w:rPr>
          <w:rFonts w:cs="Arial"/>
          <w:color w:val="010101"/>
          <w:spacing w:val="-11"/>
          <w:w w:val="116"/>
          <w:sz w:val="20"/>
          <w:szCs w:val="20"/>
        </w:rPr>
        <w:t xml:space="preserve"> </w:t>
      </w:r>
      <w:r w:rsidRPr="00703061">
        <w:rPr>
          <w:rFonts w:cs="Arial"/>
          <w:color w:val="010101"/>
          <w:w w:val="116"/>
          <w:sz w:val="20"/>
          <w:szCs w:val="20"/>
        </w:rPr>
        <w:t>arrangement</w:t>
      </w:r>
      <w:r w:rsidRPr="00703061">
        <w:rPr>
          <w:rFonts w:cs="Arial"/>
          <w:color w:val="010101"/>
          <w:spacing w:val="-19"/>
          <w:w w:val="116"/>
          <w:sz w:val="20"/>
          <w:szCs w:val="20"/>
        </w:rPr>
        <w:t xml:space="preserve"> </w:t>
      </w:r>
      <w:r w:rsidRPr="00703061">
        <w:rPr>
          <w:rFonts w:cs="Arial"/>
          <w:color w:val="010101"/>
          <w:w w:val="118"/>
          <w:sz w:val="20"/>
          <w:szCs w:val="20"/>
        </w:rPr>
        <w:t>below</w:t>
      </w:r>
      <w:r w:rsidRPr="00703061">
        <w:rPr>
          <w:rFonts w:cs="Arial"/>
          <w:color w:val="010101"/>
          <w:w w:val="117"/>
          <w:sz w:val="20"/>
          <w:szCs w:val="20"/>
        </w:rPr>
        <w:t>,</w:t>
      </w:r>
      <w:r w:rsidRPr="00703061">
        <w:rPr>
          <w:rFonts w:cs="Arial"/>
          <w:color w:val="010101"/>
          <w:spacing w:val="-34"/>
          <w:sz w:val="20"/>
          <w:szCs w:val="20"/>
        </w:rPr>
        <w:t xml:space="preserve"> </w:t>
      </w:r>
      <w:r w:rsidRPr="00703061">
        <w:rPr>
          <w:rFonts w:cs="Arial"/>
          <w:color w:val="010101"/>
          <w:sz w:val="20"/>
          <w:szCs w:val="20"/>
        </w:rPr>
        <w:t>or</w:t>
      </w:r>
      <w:r w:rsidRPr="00703061">
        <w:rPr>
          <w:rFonts w:cs="Arial"/>
          <w:color w:val="010101"/>
          <w:spacing w:val="35"/>
          <w:sz w:val="20"/>
          <w:szCs w:val="20"/>
        </w:rPr>
        <w:t xml:space="preserve"> </w:t>
      </w:r>
      <w:r w:rsidRPr="00703061">
        <w:rPr>
          <w:rFonts w:cs="Arial"/>
          <w:color w:val="010101"/>
          <w:sz w:val="20"/>
          <w:szCs w:val="20"/>
        </w:rPr>
        <w:t>do</w:t>
      </w:r>
      <w:r w:rsidRPr="00703061">
        <w:rPr>
          <w:rFonts w:cs="Arial"/>
          <w:color w:val="010101"/>
          <w:spacing w:val="38"/>
          <w:sz w:val="20"/>
          <w:szCs w:val="20"/>
        </w:rPr>
        <w:t xml:space="preserve"> </w:t>
      </w:r>
      <w:r w:rsidRPr="00703061">
        <w:rPr>
          <w:rFonts w:cs="Arial"/>
          <w:color w:val="010101"/>
          <w:sz w:val="20"/>
          <w:szCs w:val="20"/>
        </w:rPr>
        <w:t>so</w:t>
      </w:r>
      <w:r w:rsidRPr="00703061">
        <w:rPr>
          <w:rFonts w:cs="Arial"/>
          <w:color w:val="010101"/>
          <w:spacing w:val="3"/>
          <w:sz w:val="20"/>
          <w:szCs w:val="20"/>
        </w:rPr>
        <w:t xml:space="preserve"> </w:t>
      </w:r>
      <w:r w:rsidRPr="00703061">
        <w:rPr>
          <w:rFonts w:cs="Arial"/>
          <w:color w:val="010101"/>
          <w:sz w:val="20"/>
          <w:szCs w:val="20"/>
        </w:rPr>
        <w:t>on</w:t>
      </w:r>
      <w:r w:rsidRPr="00703061">
        <w:rPr>
          <w:rFonts w:cs="Arial"/>
          <w:color w:val="010101"/>
          <w:spacing w:val="33"/>
          <w:sz w:val="20"/>
          <w:szCs w:val="20"/>
        </w:rPr>
        <w:t xml:space="preserve"> </w:t>
      </w:r>
      <w:r w:rsidRPr="00703061">
        <w:rPr>
          <w:rFonts w:cs="Arial"/>
          <w:color w:val="010101"/>
          <w:sz w:val="20"/>
          <w:szCs w:val="20"/>
        </w:rPr>
        <w:t xml:space="preserve">line </w:t>
      </w:r>
      <w:r w:rsidRPr="00703061">
        <w:rPr>
          <w:rFonts w:cs="Arial"/>
          <w:color w:val="010101"/>
          <w:spacing w:val="2"/>
          <w:sz w:val="20"/>
          <w:szCs w:val="20"/>
        </w:rPr>
        <w:t xml:space="preserve"> </w:t>
      </w:r>
      <w:r w:rsidRPr="00703061">
        <w:rPr>
          <w:rFonts w:cs="Arial"/>
          <w:color w:val="010101"/>
          <w:sz w:val="20"/>
          <w:szCs w:val="20"/>
        </w:rPr>
        <w:t>at</w:t>
      </w:r>
      <w:r w:rsidRPr="00703061">
        <w:rPr>
          <w:rFonts w:cs="Arial"/>
          <w:color w:val="010101"/>
          <w:spacing w:val="34"/>
          <w:sz w:val="20"/>
          <w:szCs w:val="20"/>
        </w:rPr>
        <w:t xml:space="preserve"> </w:t>
      </w:r>
      <w:r w:rsidRPr="00703061">
        <w:rPr>
          <w:rFonts w:cs="Arial"/>
          <w:color w:val="010101"/>
          <w:sz w:val="20"/>
          <w:szCs w:val="20"/>
        </w:rPr>
        <w:t>the</w:t>
      </w:r>
      <w:r w:rsidRPr="00703061">
        <w:rPr>
          <w:rFonts w:cs="Arial"/>
          <w:color w:val="010101"/>
          <w:spacing w:val="46"/>
          <w:sz w:val="20"/>
          <w:szCs w:val="20"/>
        </w:rPr>
        <w:t xml:space="preserve"> </w:t>
      </w:r>
      <w:r w:rsidRPr="00703061">
        <w:rPr>
          <w:rFonts w:cs="Arial"/>
          <w:color w:val="010101"/>
          <w:w w:val="115"/>
          <w:sz w:val="20"/>
          <w:szCs w:val="20"/>
        </w:rPr>
        <w:t>following</w:t>
      </w:r>
      <w:r w:rsidRPr="00703061">
        <w:rPr>
          <w:rFonts w:cs="Arial"/>
          <w:color w:val="010101"/>
          <w:spacing w:val="14"/>
          <w:w w:val="115"/>
          <w:sz w:val="20"/>
          <w:szCs w:val="20"/>
        </w:rPr>
        <w:t xml:space="preserve"> </w:t>
      </w:r>
      <w:r w:rsidRPr="00703061">
        <w:rPr>
          <w:rFonts w:cs="Arial"/>
          <w:color w:val="010101"/>
          <w:w w:val="115"/>
          <w:sz w:val="20"/>
          <w:szCs w:val="20"/>
        </w:rPr>
        <w:t>website:</w:t>
      </w:r>
      <w:r w:rsidRPr="00703061">
        <w:rPr>
          <w:rFonts w:cs="Arial"/>
          <w:color w:val="010101"/>
          <w:spacing w:val="-10"/>
          <w:sz w:val="20"/>
          <w:szCs w:val="20"/>
        </w:rPr>
        <w:t xml:space="preserve"> </w:t>
      </w:r>
      <w:hyperlink r:id="rId7" w:history="1">
        <w:r w:rsidRPr="00703061">
          <w:rPr>
            <w:rFonts w:cs="Arial"/>
            <w:color w:val="0005FD"/>
            <w:w w:val="116"/>
            <w:sz w:val="20"/>
            <w:szCs w:val="20"/>
          </w:rPr>
          <w:t xml:space="preserve">http://classroom.4teachers.org/ </w:t>
        </w:r>
      </w:hyperlink>
      <w:r w:rsidRPr="00703061">
        <w:rPr>
          <w:rFonts w:cs="Arial"/>
          <w:color w:val="010101"/>
          <w:spacing w:val="-10"/>
          <w:sz w:val="20"/>
          <w:szCs w:val="20"/>
        </w:rPr>
        <w:t xml:space="preserve">   </w:t>
      </w:r>
    </w:p>
    <w:p w:rsidR="00703061" w:rsidRPr="00703061" w:rsidRDefault="00703061" w:rsidP="00703061">
      <w:pPr>
        <w:pStyle w:val="ListParagraph"/>
        <w:autoSpaceDE w:val="0"/>
        <w:autoSpaceDN w:val="0"/>
        <w:adjustRightInd w:val="0"/>
        <w:spacing w:before="29" w:after="0" w:line="289" w:lineRule="auto"/>
        <w:ind w:left="1394" w:right="2290"/>
        <w:rPr>
          <w:rFonts w:cs="Arial"/>
          <w:color w:val="000000"/>
          <w:sz w:val="20"/>
          <w:szCs w:val="20"/>
        </w:rPr>
      </w:pPr>
      <w:r w:rsidRPr="00703061">
        <w:rPr>
          <w:rFonts w:cs="Arial"/>
          <w:color w:val="010101"/>
          <w:sz w:val="20"/>
          <w:szCs w:val="20"/>
        </w:rPr>
        <w:t xml:space="preserve">               Include </w:t>
      </w:r>
      <w:r w:rsidRPr="00703061">
        <w:rPr>
          <w:rFonts w:cs="Arial"/>
          <w:color w:val="010101"/>
          <w:w w:val="117"/>
          <w:sz w:val="20"/>
          <w:szCs w:val="20"/>
        </w:rPr>
        <w:t>furniture,</w:t>
      </w:r>
      <w:r w:rsidRPr="00703061">
        <w:rPr>
          <w:rFonts w:cs="Arial"/>
          <w:color w:val="010101"/>
          <w:spacing w:val="3"/>
          <w:w w:val="117"/>
          <w:sz w:val="20"/>
          <w:szCs w:val="20"/>
        </w:rPr>
        <w:t xml:space="preserve"> </w:t>
      </w:r>
      <w:r w:rsidRPr="00703061">
        <w:rPr>
          <w:rFonts w:cs="Arial"/>
          <w:color w:val="010101"/>
          <w:w w:val="117"/>
          <w:sz w:val="20"/>
          <w:szCs w:val="20"/>
        </w:rPr>
        <w:t>windows</w:t>
      </w:r>
      <w:r w:rsidRPr="00703061">
        <w:rPr>
          <w:rFonts w:cs="Arial"/>
          <w:color w:val="010101"/>
          <w:spacing w:val="-20"/>
          <w:w w:val="117"/>
          <w:sz w:val="20"/>
          <w:szCs w:val="20"/>
        </w:rPr>
        <w:t xml:space="preserve"> </w:t>
      </w:r>
      <w:r w:rsidRPr="00703061">
        <w:rPr>
          <w:rFonts w:cs="Arial"/>
          <w:color w:val="010101"/>
          <w:sz w:val="20"/>
          <w:szCs w:val="20"/>
        </w:rPr>
        <w:t>and</w:t>
      </w:r>
      <w:r w:rsidRPr="00703061">
        <w:rPr>
          <w:rFonts w:cs="Arial"/>
          <w:color w:val="010101"/>
          <w:spacing w:val="37"/>
          <w:sz w:val="20"/>
          <w:szCs w:val="20"/>
        </w:rPr>
        <w:t xml:space="preserve"> </w:t>
      </w:r>
      <w:r w:rsidRPr="00703061">
        <w:rPr>
          <w:rFonts w:cs="Arial"/>
          <w:color w:val="010101"/>
          <w:sz w:val="20"/>
          <w:szCs w:val="20"/>
        </w:rPr>
        <w:t>doors,</w:t>
      </w:r>
      <w:r w:rsidRPr="00703061">
        <w:rPr>
          <w:rFonts w:cs="Arial"/>
          <w:color w:val="010101"/>
          <w:spacing w:val="39"/>
          <w:sz w:val="20"/>
          <w:szCs w:val="20"/>
        </w:rPr>
        <w:t xml:space="preserve"> </w:t>
      </w:r>
      <w:r w:rsidRPr="00703061">
        <w:rPr>
          <w:rFonts w:cs="Arial"/>
          <w:color w:val="010101"/>
          <w:w w:val="112"/>
          <w:sz w:val="20"/>
          <w:szCs w:val="20"/>
        </w:rPr>
        <w:t>display</w:t>
      </w:r>
      <w:r w:rsidRPr="00703061">
        <w:rPr>
          <w:rFonts w:cs="Arial"/>
          <w:color w:val="010101"/>
          <w:spacing w:val="-7"/>
          <w:w w:val="112"/>
          <w:sz w:val="20"/>
          <w:szCs w:val="20"/>
        </w:rPr>
        <w:t xml:space="preserve"> </w:t>
      </w:r>
      <w:r w:rsidRPr="00703061">
        <w:rPr>
          <w:rFonts w:cs="Arial"/>
          <w:color w:val="010101"/>
          <w:sz w:val="20"/>
          <w:szCs w:val="20"/>
        </w:rPr>
        <w:t>areas,</w:t>
      </w:r>
      <w:r w:rsidRPr="00703061">
        <w:rPr>
          <w:rFonts w:cs="Arial"/>
          <w:color w:val="010101"/>
          <w:spacing w:val="15"/>
          <w:sz w:val="20"/>
          <w:szCs w:val="20"/>
        </w:rPr>
        <w:t xml:space="preserve"> </w:t>
      </w:r>
      <w:r w:rsidRPr="00703061">
        <w:rPr>
          <w:rFonts w:cs="Arial"/>
          <w:color w:val="010101"/>
          <w:w w:val="110"/>
          <w:sz w:val="20"/>
          <w:szCs w:val="20"/>
        </w:rPr>
        <w:t>storage,</w:t>
      </w:r>
      <w:r w:rsidRPr="00703061">
        <w:rPr>
          <w:rFonts w:cs="Arial"/>
          <w:color w:val="010101"/>
          <w:spacing w:val="-21"/>
          <w:sz w:val="20"/>
          <w:szCs w:val="20"/>
        </w:rPr>
        <w:t xml:space="preserve"> </w:t>
      </w:r>
      <w:r w:rsidRPr="00703061">
        <w:rPr>
          <w:rFonts w:cs="Arial"/>
          <w:color w:val="010101"/>
          <w:w w:val="112"/>
          <w:sz w:val="20"/>
          <w:szCs w:val="20"/>
        </w:rPr>
        <w:t>etc.</w:t>
      </w:r>
    </w:p>
    <w:p w:rsidR="00703061" w:rsidRPr="00703061" w:rsidRDefault="00703061" w:rsidP="00703061">
      <w:pPr>
        <w:autoSpaceDE w:val="0"/>
        <w:autoSpaceDN w:val="0"/>
        <w:adjustRightInd w:val="0"/>
        <w:spacing w:before="18" w:after="0" w:line="240" w:lineRule="auto"/>
        <w:ind w:left="1034" w:right="-20"/>
        <w:rPr>
          <w:rFonts w:cs="Arial"/>
          <w:color w:val="000000"/>
          <w:sz w:val="20"/>
          <w:szCs w:val="20"/>
        </w:rPr>
      </w:pPr>
      <w:r w:rsidRPr="00703061">
        <w:rPr>
          <w:rFonts w:cs="Arial"/>
          <w:color w:val="010101"/>
          <w:sz w:val="20"/>
          <w:szCs w:val="20"/>
        </w:rPr>
        <w:t>2.</w:t>
      </w:r>
      <w:r w:rsidRPr="00703061">
        <w:rPr>
          <w:rFonts w:cs="Arial"/>
          <w:color w:val="010101"/>
          <w:spacing w:val="45"/>
          <w:sz w:val="20"/>
          <w:szCs w:val="20"/>
        </w:rPr>
        <w:t xml:space="preserve"> </w:t>
      </w:r>
      <w:r w:rsidRPr="00703061">
        <w:rPr>
          <w:rFonts w:cs="Arial"/>
          <w:color w:val="010101"/>
          <w:sz w:val="20"/>
          <w:szCs w:val="20"/>
        </w:rPr>
        <w:t>Analyze</w:t>
      </w:r>
      <w:r w:rsidRPr="00703061">
        <w:rPr>
          <w:rFonts w:cs="Arial"/>
          <w:color w:val="010101"/>
          <w:spacing w:val="36"/>
          <w:sz w:val="20"/>
          <w:szCs w:val="20"/>
        </w:rPr>
        <w:t xml:space="preserve"> </w:t>
      </w:r>
      <w:r w:rsidRPr="00703061">
        <w:rPr>
          <w:rFonts w:cs="Arial"/>
          <w:color w:val="010101"/>
          <w:sz w:val="20"/>
          <w:szCs w:val="20"/>
        </w:rPr>
        <w:t xml:space="preserve">your </w:t>
      </w:r>
      <w:r w:rsidRPr="00703061">
        <w:rPr>
          <w:rFonts w:cs="Arial"/>
          <w:color w:val="010101"/>
          <w:w w:val="117"/>
          <w:sz w:val="20"/>
          <w:szCs w:val="20"/>
        </w:rPr>
        <w:t>room</w:t>
      </w:r>
      <w:r w:rsidRPr="00703061">
        <w:rPr>
          <w:rFonts w:cs="Arial"/>
          <w:color w:val="010101"/>
          <w:spacing w:val="-10"/>
          <w:w w:val="117"/>
          <w:sz w:val="20"/>
          <w:szCs w:val="20"/>
        </w:rPr>
        <w:t xml:space="preserve"> </w:t>
      </w:r>
      <w:r w:rsidR="00C43E8A">
        <w:rPr>
          <w:rFonts w:cs="Arial"/>
          <w:color w:val="010101"/>
          <w:sz w:val="20"/>
          <w:szCs w:val="20"/>
        </w:rPr>
        <w:t>for</w:t>
      </w:r>
      <w:bookmarkStart w:id="0" w:name="_GoBack"/>
      <w:bookmarkEnd w:id="0"/>
      <w:r w:rsidRPr="00703061">
        <w:rPr>
          <w:rFonts w:cs="Arial"/>
          <w:color w:val="010101"/>
          <w:spacing w:val="4"/>
          <w:sz w:val="20"/>
          <w:szCs w:val="20"/>
        </w:rPr>
        <w:t xml:space="preserve"> </w:t>
      </w:r>
      <w:r w:rsidRPr="00703061">
        <w:rPr>
          <w:rFonts w:cs="Arial"/>
          <w:color w:val="010101"/>
          <w:sz w:val="20"/>
          <w:szCs w:val="20"/>
        </w:rPr>
        <w:t>Visibility Accessibility and Task.</w:t>
      </w:r>
    </w:p>
    <w:p w:rsidR="00703061" w:rsidRPr="00703061" w:rsidRDefault="00703061" w:rsidP="00703061">
      <w:pPr>
        <w:autoSpaceDE w:val="0"/>
        <w:autoSpaceDN w:val="0"/>
        <w:adjustRightInd w:val="0"/>
        <w:spacing w:before="66" w:after="0" w:line="240" w:lineRule="auto"/>
        <w:ind w:left="1034" w:right="-20"/>
        <w:rPr>
          <w:rFonts w:cs="Arial"/>
          <w:color w:val="000000"/>
          <w:sz w:val="20"/>
          <w:szCs w:val="20"/>
        </w:rPr>
      </w:pPr>
      <w:r w:rsidRPr="00703061">
        <w:rPr>
          <w:rFonts w:cs="Arial"/>
          <w:color w:val="010101"/>
          <w:sz w:val="20"/>
          <w:szCs w:val="20"/>
        </w:rPr>
        <w:t>3.</w:t>
      </w:r>
      <w:r w:rsidRPr="00703061">
        <w:rPr>
          <w:rFonts w:cs="Arial"/>
          <w:color w:val="010101"/>
          <w:spacing w:val="38"/>
          <w:sz w:val="20"/>
          <w:szCs w:val="20"/>
        </w:rPr>
        <w:t xml:space="preserve"> </w:t>
      </w:r>
      <w:r w:rsidRPr="00703061">
        <w:rPr>
          <w:rFonts w:cs="Arial"/>
          <w:color w:val="010101"/>
          <w:sz w:val="20"/>
          <w:szCs w:val="20"/>
        </w:rPr>
        <w:t>Get</w:t>
      </w:r>
      <w:r w:rsidRPr="00703061">
        <w:rPr>
          <w:rFonts w:cs="Arial"/>
          <w:color w:val="010101"/>
          <w:spacing w:val="37"/>
          <w:sz w:val="20"/>
          <w:szCs w:val="20"/>
        </w:rPr>
        <w:t xml:space="preserve"> </w:t>
      </w:r>
      <w:r w:rsidRPr="00703061">
        <w:rPr>
          <w:rFonts w:cs="Arial"/>
          <w:color w:val="010101"/>
          <w:sz w:val="20"/>
          <w:szCs w:val="20"/>
        </w:rPr>
        <w:t>the</w:t>
      </w:r>
      <w:r w:rsidRPr="00703061">
        <w:rPr>
          <w:rFonts w:cs="Arial"/>
          <w:color w:val="010101"/>
          <w:spacing w:val="46"/>
          <w:sz w:val="20"/>
          <w:szCs w:val="20"/>
        </w:rPr>
        <w:t xml:space="preserve"> </w:t>
      </w:r>
      <w:r w:rsidRPr="00703061">
        <w:rPr>
          <w:rFonts w:cs="Arial"/>
          <w:color w:val="010101"/>
          <w:w w:val="109"/>
          <w:sz w:val="20"/>
          <w:szCs w:val="20"/>
        </w:rPr>
        <w:t>feedback</w:t>
      </w:r>
      <w:r w:rsidRPr="00703061">
        <w:rPr>
          <w:rFonts w:cs="Arial"/>
          <w:color w:val="010101"/>
          <w:spacing w:val="4"/>
          <w:w w:val="109"/>
          <w:sz w:val="20"/>
          <w:szCs w:val="20"/>
        </w:rPr>
        <w:t xml:space="preserve"> </w:t>
      </w:r>
      <w:r w:rsidRPr="00703061">
        <w:rPr>
          <w:rFonts w:cs="Arial"/>
          <w:color w:val="010101"/>
          <w:sz w:val="20"/>
          <w:szCs w:val="20"/>
        </w:rPr>
        <w:t>of</w:t>
      </w:r>
      <w:r w:rsidRPr="00703061">
        <w:rPr>
          <w:rFonts w:cs="Arial"/>
          <w:color w:val="010101"/>
          <w:spacing w:val="29"/>
          <w:sz w:val="20"/>
          <w:szCs w:val="20"/>
        </w:rPr>
        <w:t xml:space="preserve"> </w:t>
      </w:r>
      <w:r w:rsidRPr="00703061">
        <w:rPr>
          <w:rFonts w:cs="Arial"/>
          <w:color w:val="010101"/>
          <w:sz w:val="20"/>
          <w:szCs w:val="20"/>
        </w:rPr>
        <w:t>a</w:t>
      </w:r>
      <w:r w:rsidRPr="00703061">
        <w:rPr>
          <w:rFonts w:cs="Arial"/>
          <w:color w:val="010101"/>
          <w:spacing w:val="8"/>
          <w:sz w:val="20"/>
          <w:szCs w:val="20"/>
        </w:rPr>
        <w:t xml:space="preserve"> </w:t>
      </w:r>
      <w:r w:rsidRPr="00703061">
        <w:rPr>
          <w:rFonts w:cs="Arial"/>
          <w:color w:val="010101"/>
          <w:w w:val="110"/>
          <w:sz w:val="20"/>
          <w:szCs w:val="20"/>
        </w:rPr>
        <w:t>colleague on your plans for improvement.</w:t>
      </w:r>
    </w:p>
    <w:p w:rsidR="00703061" w:rsidRPr="00703061" w:rsidRDefault="00703061" w:rsidP="00703061">
      <w:pPr>
        <w:autoSpaceDE w:val="0"/>
        <w:autoSpaceDN w:val="0"/>
        <w:adjustRightInd w:val="0"/>
        <w:spacing w:before="2" w:after="0" w:line="280" w:lineRule="exact"/>
        <w:rPr>
          <w:rFonts w:cs="Arial"/>
          <w:color w:val="000000"/>
          <w:sz w:val="24"/>
          <w:szCs w:val="24"/>
        </w:rPr>
      </w:pPr>
    </w:p>
    <w:tbl>
      <w:tblPr>
        <w:tblW w:w="13160" w:type="dxa"/>
        <w:tblInd w:w="-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634"/>
        <w:gridCol w:w="630"/>
        <w:gridCol w:w="630"/>
        <w:gridCol w:w="630"/>
        <w:gridCol w:w="630"/>
        <w:gridCol w:w="633"/>
        <w:gridCol w:w="630"/>
        <w:gridCol w:w="630"/>
        <w:gridCol w:w="634"/>
        <w:gridCol w:w="630"/>
        <w:gridCol w:w="630"/>
        <w:gridCol w:w="630"/>
        <w:gridCol w:w="630"/>
        <w:gridCol w:w="633"/>
        <w:gridCol w:w="630"/>
        <w:gridCol w:w="630"/>
        <w:gridCol w:w="634"/>
        <w:gridCol w:w="630"/>
        <w:gridCol w:w="630"/>
        <w:gridCol w:w="542"/>
      </w:tblGrid>
      <w:tr w:rsidR="00703061" w:rsidTr="00703061">
        <w:trPr>
          <w:trHeight w:hRule="exact" w:val="274"/>
        </w:trPr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61" w:rsidTr="00703061">
        <w:trPr>
          <w:trHeight w:hRule="exact" w:val="266"/>
        </w:trPr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61" w:rsidTr="00703061">
        <w:trPr>
          <w:trHeight w:hRule="exact" w:val="274"/>
        </w:trPr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61" w:rsidTr="00703061">
        <w:trPr>
          <w:trHeight w:hRule="exact" w:val="270"/>
        </w:trPr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61" w:rsidTr="00703061">
        <w:trPr>
          <w:trHeight w:hRule="exact" w:val="270"/>
        </w:trPr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61" w:rsidTr="00703061">
        <w:trPr>
          <w:trHeight w:hRule="exact" w:val="274"/>
        </w:trPr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61" w:rsidTr="00703061">
        <w:trPr>
          <w:trHeight w:hRule="exact" w:val="266"/>
        </w:trPr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61" w:rsidTr="00703061">
        <w:trPr>
          <w:trHeight w:hRule="exact" w:val="274"/>
        </w:trPr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61" w:rsidTr="00703061">
        <w:trPr>
          <w:trHeight w:hRule="exact" w:val="274"/>
        </w:trPr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61" w:rsidTr="00703061">
        <w:trPr>
          <w:trHeight w:hRule="exact" w:val="266"/>
        </w:trPr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61" w:rsidTr="00703061">
        <w:trPr>
          <w:trHeight w:hRule="exact" w:val="274"/>
        </w:trPr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61" w:rsidTr="00703061">
        <w:trPr>
          <w:trHeight w:hRule="exact" w:val="274"/>
        </w:trPr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61" w:rsidTr="00703061">
        <w:trPr>
          <w:trHeight w:hRule="exact" w:val="266"/>
        </w:trPr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61" w:rsidTr="00703061">
        <w:trPr>
          <w:trHeight w:hRule="exact" w:val="274"/>
        </w:trPr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61" w:rsidTr="00703061">
        <w:trPr>
          <w:trHeight w:hRule="exact" w:val="266"/>
        </w:trPr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61" w:rsidTr="00703061">
        <w:trPr>
          <w:trHeight w:hRule="exact" w:val="274"/>
        </w:trPr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61" w:rsidTr="00703061">
        <w:trPr>
          <w:trHeight w:hRule="exact" w:val="274"/>
        </w:trPr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61" w:rsidTr="00703061">
        <w:trPr>
          <w:trHeight w:hRule="exact" w:val="266"/>
        </w:trPr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61" w:rsidTr="00703061">
        <w:trPr>
          <w:trHeight w:hRule="exact" w:val="274"/>
        </w:trPr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61" w:rsidTr="00703061">
        <w:trPr>
          <w:trHeight w:hRule="exact" w:val="274"/>
        </w:trPr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61" w:rsidTr="00703061">
        <w:trPr>
          <w:trHeight w:hRule="exact" w:val="94"/>
        </w:trPr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03061" w:rsidRDefault="00703061" w:rsidP="00D1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061" w:rsidRDefault="00703061" w:rsidP="00703061">
      <w:pPr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03061" w:rsidRDefault="00703061" w:rsidP="00703061">
      <w:pPr>
        <w:autoSpaceDE w:val="0"/>
        <w:autoSpaceDN w:val="0"/>
        <w:adjustRightInd w:val="0"/>
        <w:spacing w:after="0" w:line="300" w:lineRule="auto"/>
        <w:ind w:left="113" w:right="31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10101"/>
          <w:sz w:val="13"/>
          <w:szCs w:val="13"/>
        </w:rPr>
        <w:t>The</w:t>
      </w:r>
      <w:r>
        <w:rPr>
          <w:rFonts w:ascii="Arial" w:hAnsi="Arial" w:cs="Arial"/>
          <w:color w:val="010101"/>
          <w:spacing w:val="28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10"/>
          <w:sz w:val="13"/>
          <w:szCs w:val="13"/>
        </w:rPr>
        <w:t>Wisconsin</w:t>
      </w:r>
      <w:r>
        <w:rPr>
          <w:rFonts w:ascii="Arial" w:hAnsi="Arial" w:cs="Arial"/>
          <w:color w:val="010101"/>
          <w:spacing w:val="-2"/>
          <w:w w:val="11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10101"/>
          <w:sz w:val="13"/>
          <w:szCs w:val="13"/>
        </w:rPr>
        <w:t>Rtl</w:t>
      </w:r>
      <w:proofErr w:type="spellEnd"/>
      <w:r>
        <w:rPr>
          <w:rFonts w:ascii="Arial" w:hAnsi="Arial" w:cs="Arial"/>
          <w:color w:val="010101"/>
          <w:spacing w:val="8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14"/>
          <w:sz w:val="13"/>
          <w:szCs w:val="13"/>
        </w:rPr>
        <w:t>Center/Wisconsin</w:t>
      </w:r>
      <w:r>
        <w:rPr>
          <w:rFonts w:ascii="Arial" w:hAnsi="Arial" w:cs="Arial"/>
          <w:color w:val="010101"/>
          <w:spacing w:val="-2"/>
          <w:w w:val="114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97"/>
          <w:sz w:val="13"/>
          <w:szCs w:val="13"/>
        </w:rPr>
        <w:t>PBIS</w:t>
      </w:r>
      <w:r>
        <w:rPr>
          <w:rFonts w:ascii="Arial" w:hAnsi="Arial" w:cs="Arial"/>
          <w:color w:val="010101"/>
          <w:spacing w:val="-8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18"/>
          <w:sz w:val="13"/>
          <w:szCs w:val="13"/>
        </w:rPr>
        <w:t>Network</w:t>
      </w:r>
      <w:r>
        <w:rPr>
          <w:rFonts w:ascii="Arial" w:hAnsi="Arial" w:cs="Arial"/>
          <w:color w:val="010101"/>
          <w:spacing w:val="-16"/>
          <w:w w:val="118"/>
          <w:sz w:val="13"/>
          <w:szCs w:val="13"/>
        </w:rPr>
        <w:t xml:space="preserve"> </w:t>
      </w:r>
      <w:r>
        <w:rPr>
          <w:rFonts w:ascii="Arial" w:hAnsi="Arial" w:cs="Arial"/>
          <w:color w:val="212121"/>
          <w:spacing w:val="8"/>
          <w:sz w:val="13"/>
          <w:szCs w:val="13"/>
        </w:rPr>
        <w:t>(</w:t>
      </w:r>
      <w:r>
        <w:rPr>
          <w:rFonts w:ascii="Arial" w:hAnsi="Arial" w:cs="Arial"/>
          <w:color w:val="010101"/>
          <w:sz w:val="13"/>
          <w:szCs w:val="13"/>
        </w:rPr>
        <w:t>CFDA</w:t>
      </w:r>
      <w:r>
        <w:rPr>
          <w:rFonts w:ascii="Arial" w:hAnsi="Arial" w:cs="Arial"/>
          <w:color w:val="010101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11"/>
          <w:sz w:val="13"/>
          <w:szCs w:val="13"/>
        </w:rPr>
        <w:t>#84.027)</w:t>
      </w:r>
      <w:r>
        <w:rPr>
          <w:rFonts w:ascii="Arial" w:hAnsi="Arial" w:cs="Arial"/>
          <w:color w:val="010101"/>
          <w:spacing w:val="-1"/>
          <w:w w:val="111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11"/>
          <w:sz w:val="13"/>
          <w:szCs w:val="13"/>
        </w:rPr>
        <w:t>acknowledges</w:t>
      </w:r>
      <w:r>
        <w:rPr>
          <w:rFonts w:ascii="Arial" w:hAnsi="Arial" w:cs="Arial"/>
          <w:color w:val="010101"/>
          <w:spacing w:val="-4"/>
          <w:w w:val="111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sz w:val="13"/>
          <w:szCs w:val="13"/>
        </w:rPr>
        <w:t xml:space="preserve">the </w:t>
      </w:r>
      <w:r>
        <w:rPr>
          <w:rFonts w:ascii="Arial" w:hAnsi="Arial" w:cs="Arial"/>
          <w:color w:val="010101"/>
          <w:w w:val="115"/>
          <w:sz w:val="13"/>
          <w:szCs w:val="13"/>
        </w:rPr>
        <w:t>support</w:t>
      </w:r>
      <w:r>
        <w:rPr>
          <w:rFonts w:ascii="Arial" w:hAnsi="Arial" w:cs="Arial"/>
          <w:color w:val="010101"/>
          <w:spacing w:val="4"/>
          <w:w w:val="115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sz w:val="14"/>
          <w:szCs w:val="14"/>
        </w:rPr>
        <w:t>of</w:t>
      </w:r>
      <w:r>
        <w:rPr>
          <w:rFonts w:ascii="Arial" w:hAnsi="Arial" w:cs="Arial"/>
          <w:color w:val="010101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10101"/>
          <w:sz w:val="13"/>
          <w:szCs w:val="13"/>
        </w:rPr>
        <w:t xml:space="preserve">the </w:t>
      </w:r>
      <w:r>
        <w:rPr>
          <w:rFonts w:ascii="Arial" w:hAnsi="Arial" w:cs="Arial"/>
          <w:color w:val="010101"/>
          <w:spacing w:val="8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12"/>
          <w:sz w:val="13"/>
          <w:szCs w:val="13"/>
        </w:rPr>
        <w:t>Wisconsin</w:t>
      </w:r>
      <w:r>
        <w:rPr>
          <w:rFonts w:ascii="Arial" w:hAnsi="Arial" w:cs="Arial"/>
          <w:color w:val="010101"/>
          <w:spacing w:val="-14"/>
          <w:w w:val="112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12"/>
          <w:sz w:val="13"/>
          <w:szCs w:val="13"/>
        </w:rPr>
        <w:t>Department</w:t>
      </w:r>
      <w:r>
        <w:rPr>
          <w:rFonts w:ascii="Arial" w:hAnsi="Arial" w:cs="Arial"/>
          <w:color w:val="010101"/>
          <w:spacing w:val="15"/>
          <w:w w:val="112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sz w:val="13"/>
          <w:szCs w:val="13"/>
        </w:rPr>
        <w:t>of</w:t>
      </w:r>
      <w:r>
        <w:rPr>
          <w:rFonts w:ascii="Arial" w:hAnsi="Arial" w:cs="Arial"/>
          <w:color w:val="010101"/>
          <w:spacing w:val="23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sz w:val="13"/>
          <w:szCs w:val="13"/>
        </w:rPr>
        <w:t>Public</w:t>
      </w:r>
      <w:r>
        <w:rPr>
          <w:rFonts w:ascii="Arial" w:hAnsi="Arial" w:cs="Arial"/>
          <w:color w:val="010101"/>
          <w:spacing w:val="36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17"/>
          <w:sz w:val="13"/>
          <w:szCs w:val="13"/>
        </w:rPr>
        <w:t>Instruction</w:t>
      </w:r>
      <w:r>
        <w:rPr>
          <w:rFonts w:ascii="Arial" w:hAnsi="Arial" w:cs="Arial"/>
          <w:color w:val="010101"/>
          <w:spacing w:val="-11"/>
          <w:w w:val="117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sz w:val="13"/>
          <w:szCs w:val="13"/>
        </w:rPr>
        <w:t>in</w:t>
      </w:r>
      <w:r>
        <w:rPr>
          <w:rFonts w:ascii="Arial" w:hAnsi="Arial" w:cs="Arial"/>
          <w:color w:val="010101"/>
          <w:spacing w:val="16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18"/>
          <w:sz w:val="13"/>
          <w:szCs w:val="13"/>
        </w:rPr>
        <w:t>the</w:t>
      </w:r>
      <w:r>
        <w:rPr>
          <w:rFonts w:ascii="Arial" w:hAnsi="Arial" w:cs="Arial"/>
          <w:color w:val="010101"/>
          <w:spacing w:val="1"/>
          <w:w w:val="118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18"/>
          <w:sz w:val="13"/>
          <w:szCs w:val="13"/>
        </w:rPr>
        <w:t>development</w:t>
      </w:r>
      <w:r>
        <w:rPr>
          <w:rFonts w:ascii="Arial" w:hAnsi="Arial" w:cs="Arial"/>
          <w:color w:val="010101"/>
          <w:spacing w:val="-15"/>
          <w:w w:val="118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sz w:val="14"/>
          <w:szCs w:val="14"/>
        </w:rPr>
        <w:t>of</w:t>
      </w:r>
      <w:r>
        <w:rPr>
          <w:rFonts w:ascii="Arial" w:hAnsi="Arial" w:cs="Arial"/>
          <w:color w:val="010101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10101"/>
          <w:sz w:val="13"/>
          <w:szCs w:val="13"/>
        </w:rPr>
        <w:t xml:space="preserve">this </w:t>
      </w:r>
      <w:r>
        <w:rPr>
          <w:rFonts w:ascii="Arial" w:hAnsi="Arial" w:cs="Arial"/>
          <w:color w:val="010101"/>
          <w:spacing w:val="8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10101"/>
          <w:sz w:val="13"/>
          <w:szCs w:val="13"/>
        </w:rPr>
        <w:t>product</w:t>
      </w:r>
      <w:r>
        <w:rPr>
          <w:rFonts w:ascii="Arial" w:hAnsi="Arial" w:cs="Arial"/>
          <w:b/>
          <w:bCs/>
          <w:color w:val="010101"/>
          <w:spacing w:val="22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sz w:val="13"/>
          <w:szCs w:val="13"/>
        </w:rPr>
        <w:t>and</w:t>
      </w:r>
      <w:r>
        <w:rPr>
          <w:rFonts w:ascii="Arial" w:hAnsi="Arial" w:cs="Arial"/>
          <w:color w:val="010101"/>
          <w:spacing w:val="30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27"/>
          <w:sz w:val="13"/>
          <w:szCs w:val="13"/>
        </w:rPr>
        <w:t>for</w:t>
      </w:r>
      <w:r>
        <w:rPr>
          <w:rFonts w:ascii="Arial" w:hAnsi="Arial" w:cs="Arial"/>
          <w:color w:val="010101"/>
          <w:spacing w:val="-12"/>
          <w:w w:val="127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sz w:val="13"/>
          <w:szCs w:val="13"/>
        </w:rPr>
        <w:t xml:space="preserve">the </w:t>
      </w:r>
      <w:r>
        <w:rPr>
          <w:rFonts w:ascii="Arial" w:hAnsi="Arial" w:cs="Arial"/>
          <w:color w:val="010101"/>
          <w:spacing w:val="4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18"/>
          <w:sz w:val="13"/>
          <w:szCs w:val="13"/>
        </w:rPr>
        <w:t>continued</w:t>
      </w:r>
      <w:r>
        <w:rPr>
          <w:rFonts w:ascii="Arial" w:hAnsi="Arial" w:cs="Arial"/>
          <w:color w:val="010101"/>
          <w:spacing w:val="-18"/>
          <w:w w:val="118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18"/>
          <w:sz w:val="13"/>
          <w:szCs w:val="13"/>
        </w:rPr>
        <w:t>support</w:t>
      </w:r>
      <w:r>
        <w:rPr>
          <w:rFonts w:ascii="Arial" w:hAnsi="Arial" w:cs="Arial"/>
          <w:color w:val="010101"/>
          <w:spacing w:val="-9"/>
          <w:w w:val="118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18"/>
          <w:sz w:val="13"/>
          <w:szCs w:val="13"/>
        </w:rPr>
        <w:t xml:space="preserve">of </w:t>
      </w:r>
      <w:r>
        <w:rPr>
          <w:rFonts w:ascii="Arial" w:hAnsi="Arial" w:cs="Arial"/>
          <w:color w:val="010101"/>
          <w:sz w:val="13"/>
          <w:szCs w:val="13"/>
        </w:rPr>
        <w:t xml:space="preserve">this </w:t>
      </w:r>
      <w:r>
        <w:rPr>
          <w:rFonts w:ascii="Arial" w:hAnsi="Arial" w:cs="Arial"/>
          <w:color w:val="010101"/>
          <w:spacing w:val="2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16"/>
          <w:sz w:val="13"/>
          <w:szCs w:val="13"/>
        </w:rPr>
        <w:t>federally-funded</w:t>
      </w:r>
      <w:r>
        <w:rPr>
          <w:rFonts w:ascii="Arial" w:hAnsi="Arial" w:cs="Arial"/>
          <w:color w:val="010101"/>
          <w:spacing w:val="-15"/>
          <w:w w:val="116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16"/>
          <w:sz w:val="13"/>
          <w:szCs w:val="13"/>
        </w:rPr>
        <w:t>grant</w:t>
      </w:r>
      <w:r>
        <w:rPr>
          <w:rFonts w:ascii="Arial" w:hAnsi="Arial" w:cs="Arial"/>
          <w:color w:val="010101"/>
          <w:spacing w:val="-2"/>
          <w:w w:val="116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16"/>
          <w:sz w:val="13"/>
          <w:szCs w:val="13"/>
        </w:rPr>
        <w:t>program.</w:t>
      </w:r>
      <w:r>
        <w:rPr>
          <w:rFonts w:ascii="Arial" w:hAnsi="Arial" w:cs="Arial"/>
          <w:color w:val="010101"/>
          <w:spacing w:val="-16"/>
          <w:w w:val="116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sz w:val="13"/>
          <w:szCs w:val="13"/>
        </w:rPr>
        <w:t xml:space="preserve">There </w:t>
      </w:r>
      <w:r>
        <w:rPr>
          <w:rFonts w:ascii="Arial" w:hAnsi="Arial" w:cs="Arial"/>
          <w:color w:val="010101"/>
          <w:spacing w:val="3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sz w:val="13"/>
          <w:szCs w:val="13"/>
        </w:rPr>
        <w:t>are</w:t>
      </w:r>
      <w:r>
        <w:rPr>
          <w:rFonts w:ascii="Arial" w:hAnsi="Arial" w:cs="Arial"/>
          <w:color w:val="010101"/>
          <w:spacing w:val="30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sz w:val="13"/>
          <w:szCs w:val="13"/>
        </w:rPr>
        <w:t>no</w:t>
      </w:r>
      <w:r>
        <w:rPr>
          <w:rFonts w:ascii="Arial" w:hAnsi="Arial" w:cs="Arial"/>
          <w:color w:val="010101"/>
          <w:spacing w:val="10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16"/>
          <w:sz w:val="13"/>
          <w:szCs w:val="13"/>
        </w:rPr>
        <w:t>copyright</w:t>
      </w:r>
      <w:r>
        <w:rPr>
          <w:rFonts w:ascii="Arial" w:hAnsi="Arial" w:cs="Arial"/>
          <w:color w:val="010101"/>
          <w:spacing w:val="2"/>
          <w:w w:val="116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16"/>
          <w:sz w:val="13"/>
          <w:szCs w:val="13"/>
        </w:rPr>
        <w:t>restrictions</w:t>
      </w:r>
      <w:r>
        <w:rPr>
          <w:rFonts w:ascii="Arial" w:hAnsi="Arial" w:cs="Arial"/>
          <w:color w:val="010101"/>
          <w:spacing w:val="-8"/>
          <w:w w:val="116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sz w:val="13"/>
          <w:szCs w:val="13"/>
        </w:rPr>
        <w:t>on</w:t>
      </w:r>
      <w:r>
        <w:rPr>
          <w:rFonts w:ascii="Arial" w:hAnsi="Arial" w:cs="Arial"/>
          <w:color w:val="010101"/>
          <w:spacing w:val="22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sz w:val="13"/>
          <w:szCs w:val="13"/>
        </w:rPr>
        <w:t>this</w:t>
      </w:r>
      <w:r>
        <w:rPr>
          <w:rFonts w:ascii="Arial" w:hAnsi="Arial" w:cs="Arial"/>
          <w:color w:val="010101"/>
          <w:spacing w:val="32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16"/>
          <w:sz w:val="13"/>
          <w:szCs w:val="13"/>
        </w:rPr>
        <w:t>documen</w:t>
      </w:r>
      <w:r>
        <w:rPr>
          <w:rFonts w:ascii="Arial" w:hAnsi="Arial" w:cs="Arial"/>
          <w:color w:val="010101"/>
          <w:spacing w:val="-6"/>
          <w:w w:val="115"/>
          <w:sz w:val="13"/>
          <w:szCs w:val="13"/>
        </w:rPr>
        <w:t>t</w:t>
      </w:r>
      <w:r>
        <w:rPr>
          <w:rFonts w:ascii="Arial" w:hAnsi="Arial" w:cs="Arial"/>
          <w:color w:val="212121"/>
          <w:w w:val="208"/>
          <w:sz w:val="13"/>
          <w:szCs w:val="13"/>
        </w:rPr>
        <w:t>;</w:t>
      </w:r>
      <w:r>
        <w:rPr>
          <w:rFonts w:ascii="Arial" w:hAnsi="Arial" w:cs="Arial"/>
          <w:color w:val="212121"/>
          <w:spacing w:val="-23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16"/>
          <w:sz w:val="13"/>
          <w:szCs w:val="13"/>
        </w:rPr>
        <w:t>however</w:t>
      </w:r>
      <w:r>
        <w:rPr>
          <w:rFonts w:ascii="Arial" w:hAnsi="Arial" w:cs="Arial"/>
          <w:color w:val="010101"/>
          <w:w w:val="115"/>
          <w:sz w:val="13"/>
          <w:szCs w:val="13"/>
        </w:rPr>
        <w:t>,</w:t>
      </w:r>
      <w:r>
        <w:rPr>
          <w:rFonts w:ascii="Arial" w:hAnsi="Arial" w:cs="Arial"/>
          <w:color w:val="010101"/>
          <w:spacing w:val="-23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sz w:val="13"/>
          <w:szCs w:val="13"/>
        </w:rPr>
        <w:t>please</w:t>
      </w:r>
      <w:r>
        <w:rPr>
          <w:rFonts w:ascii="Arial" w:hAnsi="Arial" w:cs="Arial"/>
          <w:color w:val="010101"/>
          <w:spacing w:val="29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19"/>
          <w:sz w:val="13"/>
          <w:szCs w:val="13"/>
        </w:rPr>
        <w:t>credit</w:t>
      </w:r>
      <w:r>
        <w:rPr>
          <w:rFonts w:ascii="Arial" w:hAnsi="Arial" w:cs="Arial"/>
          <w:color w:val="010101"/>
          <w:spacing w:val="-2"/>
          <w:w w:val="119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sz w:val="13"/>
          <w:szCs w:val="13"/>
        </w:rPr>
        <w:t xml:space="preserve">the </w:t>
      </w:r>
      <w:r>
        <w:rPr>
          <w:rFonts w:ascii="Arial" w:hAnsi="Arial" w:cs="Arial"/>
          <w:color w:val="010101"/>
          <w:spacing w:val="8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09"/>
          <w:sz w:val="13"/>
          <w:szCs w:val="13"/>
        </w:rPr>
        <w:t>Wisconsin</w:t>
      </w:r>
      <w:r>
        <w:rPr>
          <w:rFonts w:ascii="Arial" w:hAnsi="Arial" w:cs="Arial"/>
          <w:color w:val="010101"/>
          <w:spacing w:val="4"/>
          <w:w w:val="109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99"/>
          <w:sz w:val="13"/>
          <w:szCs w:val="13"/>
        </w:rPr>
        <w:t>DPI</w:t>
      </w:r>
      <w:r>
        <w:rPr>
          <w:rFonts w:ascii="Arial" w:hAnsi="Arial" w:cs="Arial"/>
          <w:color w:val="010101"/>
          <w:spacing w:val="-20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sz w:val="13"/>
          <w:szCs w:val="13"/>
        </w:rPr>
        <w:t>and</w:t>
      </w:r>
      <w:r>
        <w:rPr>
          <w:rFonts w:ascii="Arial" w:hAnsi="Arial" w:cs="Arial"/>
          <w:color w:val="010101"/>
          <w:spacing w:val="20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21"/>
          <w:sz w:val="13"/>
          <w:szCs w:val="13"/>
        </w:rPr>
        <w:t>support</w:t>
      </w:r>
      <w:r>
        <w:rPr>
          <w:rFonts w:ascii="Arial" w:hAnsi="Arial" w:cs="Arial"/>
          <w:color w:val="010101"/>
          <w:spacing w:val="-22"/>
          <w:w w:val="121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21"/>
          <w:sz w:val="13"/>
          <w:szCs w:val="13"/>
        </w:rPr>
        <w:t>of</w:t>
      </w:r>
      <w:r>
        <w:rPr>
          <w:rFonts w:ascii="Arial" w:hAnsi="Arial" w:cs="Arial"/>
          <w:color w:val="010101"/>
          <w:spacing w:val="1"/>
          <w:w w:val="121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16"/>
          <w:sz w:val="13"/>
          <w:szCs w:val="13"/>
        </w:rPr>
        <w:t>federa</w:t>
      </w:r>
      <w:r>
        <w:rPr>
          <w:rFonts w:ascii="Arial" w:hAnsi="Arial" w:cs="Arial"/>
          <w:color w:val="010101"/>
          <w:w w:val="117"/>
          <w:sz w:val="13"/>
          <w:szCs w:val="13"/>
        </w:rPr>
        <w:t>l</w:t>
      </w:r>
      <w:r>
        <w:rPr>
          <w:rFonts w:ascii="Arial" w:hAnsi="Arial" w:cs="Arial"/>
          <w:color w:val="010101"/>
          <w:spacing w:val="-26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15"/>
          <w:sz w:val="13"/>
          <w:szCs w:val="13"/>
        </w:rPr>
        <w:t>funds</w:t>
      </w:r>
      <w:r>
        <w:rPr>
          <w:rFonts w:ascii="Arial" w:hAnsi="Arial" w:cs="Arial"/>
          <w:color w:val="010101"/>
          <w:spacing w:val="-7"/>
          <w:w w:val="115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15"/>
          <w:sz w:val="13"/>
          <w:szCs w:val="13"/>
        </w:rPr>
        <w:t>when</w:t>
      </w:r>
      <w:r>
        <w:rPr>
          <w:rFonts w:ascii="Arial" w:hAnsi="Arial" w:cs="Arial"/>
          <w:color w:val="010101"/>
          <w:spacing w:val="-2"/>
          <w:w w:val="115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15"/>
          <w:sz w:val="13"/>
          <w:szCs w:val="13"/>
        </w:rPr>
        <w:t>copying</w:t>
      </w:r>
      <w:r>
        <w:rPr>
          <w:rFonts w:ascii="Arial" w:hAnsi="Arial" w:cs="Arial"/>
          <w:color w:val="010101"/>
          <w:spacing w:val="-10"/>
          <w:w w:val="115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sz w:val="13"/>
          <w:szCs w:val="13"/>
        </w:rPr>
        <w:t>all</w:t>
      </w:r>
      <w:r>
        <w:rPr>
          <w:rFonts w:ascii="Arial" w:hAnsi="Arial" w:cs="Arial"/>
          <w:color w:val="010101"/>
          <w:spacing w:val="5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23"/>
          <w:sz w:val="13"/>
          <w:szCs w:val="13"/>
        </w:rPr>
        <w:t>or</w:t>
      </w:r>
      <w:r>
        <w:rPr>
          <w:rFonts w:ascii="Arial" w:hAnsi="Arial" w:cs="Arial"/>
          <w:color w:val="010101"/>
          <w:spacing w:val="-5"/>
          <w:w w:val="123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23"/>
          <w:sz w:val="13"/>
          <w:szCs w:val="13"/>
        </w:rPr>
        <w:t>part</w:t>
      </w:r>
      <w:r>
        <w:rPr>
          <w:rFonts w:ascii="Arial" w:hAnsi="Arial" w:cs="Arial"/>
          <w:color w:val="010101"/>
          <w:spacing w:val="-16"/>
          <w:w w:val="123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sz w:val="14"/>
          <w:szCs w:val="14"/>
        </w:rPr>
        <w:t>of</w:t>
      </w:r>
      <w:r>
        <w:rPr>
          <w:rFonts w:ascii="Arial" w:hAnsi="Arial" w:cs="Arial"/>
          <w:color w:val="010101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10101"/>
          <w:sz w:val="13"/>
          <w:szCs w:val="13"/>
        </w:rPr>
        <w:t xml:space="preserve">this </w:t>
      </w:r>
      <w:r>
        <w:rPr>
          <w:rFonts w:ascii="Arial" w:hAnsi="Arial" w:cs="Arial"/>
          <w:color w:val="010101"/>
          <w:spacing w:val="9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16"/>
          <w:sz w:val="13"/>
          <w:szCs w:val="13"/>
        </w:rPr>
        <w:t xml:space="preserve">material.  </w:t>
      </w:r>
      <w:r>
        <w:rPr>
          <w:rFonts w:ascii="Arial" w:hAnsi="Arial" w:cs="Arial"/>
          <w:color w:val="010101"/>
          <w:sz w:val="13"/>
          <w:szCs w:val="13"/>
        </w:rPr>
        <w:t>From</w:t>
      </w:r>
      <w:r>
        <w:rPr>
          <w:rFonts w:ascii="Arial" w:hAnsi="Arial" w:cs="Arial"/>
          <w:color w:val="010101"/>
          <w:spacing w:val="34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18"/>
          <w:sz w:val="13"/>
          <w:szCs w:val="13"/>
        </w:rPr>
        <w:t>Missouri</w:t>
      </w:r>
      <w:r>
        <w:rPr>
          <w:rFonts w:ascii="Arial" w:hAnsi="Arial" w:cs="Arial"/>
          <w:color w:val="010101"/>
          <w:spacing w:val="-8"/>
          <w:w w:val="118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94"/>
          <w:sz w:val="13"/>
          <w:szCs w:val="13"/>
        </w:rPr>
        <w:t>PBIS</w:t>
      </w:r>
      <w:r>
        <w:rPr>
          <w:rFonts w:ascii="Arial" w:hAnsi="Arial" w:cs="Arial"/>
          <w:color w:val="010101"/>
          <w:spacing w:val="2"/>
          <w:w w:val="94"/>
          <w:sz w:val="13"/>
          <w:szCs w:val="13"/>
        </w:rPr>
        <w:t xml:space="preserve"> </w:t>
      </w:r>
      <w:r>
        <w:rPr>
          <w:rFonts w:ascii="Arial" w:hAnsi="Arial" w:cs="Arial"/>
          <w:color w:val="010101"/>
          <w:w w:val="114"/>
          <w:sz w:val="13"/>
          <w:szCs w:val="13"/>
        </w:rPr>
        <w:t>materials.</w:t>
      </w:r>
    </w:p>
    <w:p w:rsidR="00BA6B32" w:rsidRDefault="0076137D"/>
    <w:sectPr w:rsidR="00BA6B32" w:rsidSect="00703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37D" w:rsidRDefault="0076137D" w:rsidP="00703061">
      <w:pPr>
        <w:spacing w:after="0" w:line="240" w:lineRule="auto"/>
      </w:pPr>
      <w:r>
        <w:separator/>
      </w:r>
    </w:p>
  </w:endnote>
  <w:endnote w:type="continuationSeparator" w:id="0">
    <w:p w:rsidR="0076137D" w:rsidRDefault="0076137D" w:rsidP="0070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61" w:rsidRDefault="007030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61" w:rsidRDefault="007030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61" w:rsidRDefault="00703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37D" w:rsidRDefault="0076137D" w:rsidP="00703061">
      <w:pPr>
        <w:spacing w:after="0" w:line="240" w:lineRule="auto"/>
      </w:pPr>
      <w:r>
        <w:separator/>
      </w:r>
    </w:p>
  </w:footnote>
  <w:footnote w:type="continuationSeparator" w:id="0">
    <w:p w:rsidR="0076137D" w:rsidRDefault="0076137D" w:rsidP="0070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61" w:rsidRDefault="007030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61" w:rsidRDefault="00703061" w:rsidP="00703061">
    <w:pPr>
      <w:pStyle w:val="Header"/>
      <w:jc w:val="right"/>
    </w:pPr>
    <w:r w:rsidRPr="00703061">
      <w:rPr>
        <w:b/>
        <w:sz w:val="28"/>
        <w:szCs w:val="28"/>
      </w:rPr>
      <w:t>Activity 1.4 – Classroom Environment</w:t>
    </w:r>
    <w:r>
      <w:tab/>
    </w:r>
    <w:r>
      <w:tab/>
    </w:r>
    <w:r>
      <w:rPr>
        <w:rFonts w:ascii="Arial" w:hAnsi="Arial" w:cs="Arial"/>
        <w:noProof/>
        <w:sz w:val="28"/>
        <w:szCs w:val="28"/>
      </w:rPr>
      <w:drawing>
        <wp:inline distT="0" distB="0" distL="0" distR="0" wp14:anchorId="24E03784" wp14:editId="48BE9034">
          <wp:extent cx="1463040" cy="4953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03061" w:rsidRDefault="007030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61" w:rsidRDefault="007030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307"/>
    <w:multiLevelType w:val="hybridMultilevel"/>
    <w:tmpl w:val="239A21E0"/>
    <w:lvl w:ilvl="0" w:tplc="DC1E2664">
      <w:start w:val="1"/>
      <w:numFmt w:val="decimal"/>
      <w:lvlText w:val="%1."/>
      <w:lvlJc w:val="left"/>
      <w:pPr>
        <w:ind w:left="1394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14" w:hanging="360"/>
      </w:pPr>
    </w:lvl>
    <w:lvl w:ilvl="2" w:tplc="0409001B" w:tentative="1">
      <w:start w:val="1"/>
      <w:numFmt w:val="lowerRoman"/>
      <w:lvlText w:val="%3."/>
      <w:lvlJc w:val="right"/>
      <w:pPr>
        <w:ind w:left="2834" w:hanging="180"/>
      </w:pPr>
    </w:lvl>
    <w:lvl w:ilvl="3" w:tplc="0409000F" w:tentative="1">
      <w:start w:val="1"/>
      <w:numFmt w:val="decimal"/>
      <w:lvlText w:val="%4."/>
      <w:lvlJc w:val="left"/>
      <w:pPr>
        <w:ind w:left="3554" w:hanging="360"/>
      </w:pPr>
    </w:lvl>
    <w:lvl w:ilvl="4" w:tplc="04090019" w:tentative="1">
      <w:start w:val="1"/>
      <w:numFmt w:val="lowerLetter"/>
      <w:lvlText w:val="%5."/>
      <w:lvlJc w:val="left"/>
      <w:pPr>
        <w:ind w:left="4274" w:hanging="360"/>
      </w:pPr>
    </w:lvl>
    <w:lvl w:ilvl="5" w:tplc="0409001B" w:tentative="1">
      <w:start w:val="1"/>
      <w:numFmt w:val="lowerRoman"/>
      <w:lvlText w:val="%6."/>
      <w:lvlJc w:val="right"/>
      <w:pPr>
        <w:ind w:left="4994" w:hanging="180"/>
      </w:pPr>
    </w:lvl>
    <w:lvl w:ilvl="6" w:tplc="0409000F" w:tentative="1">
      <w:start w:val="1"/>
      <w:numFmt w:val="decimal"/>
      <w:lvlText w:val="%7."/>
      <w:lvlJc w:val="left"/>
      <w:pPr>
        <w:ind w:left="5714" w:hanging="360"/>
      </w:pPr>
    </w:lvl>
    <w:lvl w:ilvl="7" w:tplc="04090019" w:tentative="1">
      <w:start w:val="1"/>
      <w:numFmt w:val="lowerLetter"/>
      <w:lvlText w:val="%8."/>
      <w:lvlJc w:val="left"/>
      <w:pPr>
        <w:ind w:left="6434" w:hanging="360"/>
      </w:pPr>
    </w:lvl>
    <w:lvl w:ilvl="8" w:tplc="0409001B" w:tentative="1">
      <w:start w:val="1"/>
      <w:numFmt w:val="lowerRoman"/>
      <w:lvlText w:val="%9."/>
      <w:lvlJc w:val="right"/>
      <w:pPr>
        <w:ind w:left="7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61"/>
    <w:rsid w:val="00221893"/>
    <w:rsid w:val="004E07BF"/>
    <w:rsid w:val="005F3D05"/>
    <w:rsid w:val="00703061"/>
    <w:rsid w:val="0076137D"/>
    <w:rsid w:val="0090218E"/>
    <w:rsid w:val="00C4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FF3877-C085-4F10-A76A-D692539F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61"/>
  </w:style>
  <w:style w:type="paragraph" w:styleId="Footer">
    <w:name w:val="footer"/>
    <w:basedOn w:val="Normal"/>
    <w:link w:val="FooterChar"/>
    <w:uiPriority w:val="99"/>
    <w:unhideWhenUsed/>
    <w:rsid w:val="0070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classroom.4teachers.org/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0EA9C3BD-9B97-4BE4-9713-85B3C9B4C4C7}"/>
</file>

<file path=customXml/itemProps2.xml><?xml version="1.0" encoding="utf-8"?>
<ds:datastoreItem xmlns:ds="http://schemas.openxmlformats.org/officeDocument/2006/customXml" ds:itemID="{AB719DF7-68AB-4F2D-B7DE-2138F2BA9583}"/>
</file>

<file path=customXml/itemProps3.xml><?xml version="1.0" encoding="utf-8"?>
<ds:datastoreItem xmlns:ds="http://schemas.openxmlformats.org/officeDocument/2006/customXml" ds:itemID="{EF89B895-B834-4602-8EF8-04F67DC562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Sally Kemph</cp:lastModifiedBy>
  <cp:revision>3</cp:revision>
  <cp:lastPrinted>2016-09-21T19:03:00Z</cp:lastPrinted>
  <dcterms:created xsi:type="dcterms:W3CDTF">2016-09-20T18:55:00Z</dcterms:created>
  <dcterms:modified xsi:type="dcterms:W3CDTF">2016-09-21T19:03:00Z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