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53C" w:rsidRDefault="008C053C" w:rsidP="008C053C">
      <w:pPr>
        <w:pStyle w:val="Corpsdetexte"/>
        <w:spacing w:line="20" w:lineRule="exact"/>
        <w:ind w:left="180" w:right="1000"/>
        <w:rPr>
          <w:rFonts w:ascii="Times New Roman"/>
          <w:noProof/>
          <w:sz w:val="32"/>
          <w:szCs w:val="32"/>
        </w:rPr>
      </w:pPr>
    </w:p>
    <w:p w:rsidR="008C053C" w:rsidRPr="00841D4D" w:rsidRDefault="008C053C" w:rsidP="008C053C">
      <w:pPr>
        <w:pStyle w:val="Corpsdetexte"/>
        <w:spacing w:line="20" w:lineRule="exact"/>
        <w:ind w:left="180" w:right="1000"/>
        <w:rPr>
          <w:rFonts w:ascii="Times New Roman"/>
          <w:sz w:val="32"/>
          <w:szCs w:val="32"/>
        </w:rPr>
      </w:pPr>
    </w:p>
    <w:p w:rsidR="008C053C" w:rsidRDefault="008C053C" w:rsidP="008C053C">
      <w:pPr>
        <w:pStyle w:val="Titre"/>
        <w:jc w:val="center"/>
        <w:rPr>
          <w:rFonts w:ascii="Arial" w:hAnsi="Arial" w:cs="Arial"/>
          <w:sz w:val="32"/>
          <w:szCs w:val="32"/>
        </w:rPr>
      </w:pPr>
      <w:bookmarkStart w:id="0" w:name="_Hlk30508592"/>
      <w:bookmarkEnd w:id="0"/>
    </w:p>
    <w:p w:rsidR="008C053C" w:rsidRPr="00983A4E" w:rsidRDefault="00BE3E9B" w:rsidP="008C053C">
      <w:pPr>
        <w:pStyle w:val="Titre"/>
        <w:jc w:val="center"/>
        <w:rPr>
          <w:rFonts w:ascii="Arial" w:hAnsi="Arial" w:cs="Arial"/>
          <w:sz w:val="36"/>
          <w:szCs w:val="36"/>
          <w:lang w:val="fr-FR"/>
        </w:rPr>
      </w:pPr>
      <w:r>
        <w:rPr>
          <w:rFonts w:ascii="Arial" w:eastAsia="Arial" w:hAnsi="Arial" w:cs="Arial"/>
          <w:sz w:val="36"/>
          <w:szCs w:val="36"/>
          <w:bdr w:val="nil"/>
          <w:lang w:val="fr-FR"/>
        </w:rPr>
        <w:t>Consentement à la fourniture d'un enseignement spécial</w:t>
      </w:r>
      <w:r w:rsidR="00EE297C">
        <w:rPr>
          <w:rFonts w:ascii="Arial" w:eastAsia="Arial" w:hAnsi="Arial" w:cs="Arial"/>
          <w:sz w:val="36"/>
          <w:szCs w:val="36"/>
          <w:bdr w:val="nil"/>
          <w:lang w:val="fr-FR"/>
        </w:rPr>
        <w:t>isé</w:t>
      </w:r>
      <w:r>
        <w:rPr>
          <w:rFonts w:ascii="Arial" w:eastAsia="Arial" w:hAnsi="Arial" w:cs="Arial"/>
          <w:sz w:val="36"/>
          <w:szCs w:val="36"/>
          <w:bdr w:val="nil"/>
          <w:lang w:val="fr-FR"/>
        </w:rPr>
        <w:t xml:space="preserve"> et de</w:t>
      </w:r>
      <w:r w:rsidR="00D61F61">
        <w:rPr>
          <w:rFonts w:ascii="Arial" w:eastAsia="Arial" w:hAnsi="Arial" w:cs="Arial"/>
          <w:sz w:val="36"/>
          <w:szCs w:val="36"/>
          <w:bdr w:val="nil"/>
          <w:lang w:val="fr-FR"/>
        </w:rPr>
        <w:t>s</w:t>
      </w:r>
      <w:r>
        <w:rPr>
          <w:rFonts w:ascii="Arial" w:eastAsia="Arial" w:hAnsi="Arial" w:cs="Arial"/>
          <w:sz w:val="36"/>
          <w:szCs w:val="36"/>
          <w:bdr w:val="nil"/>
          <w:lang w:val="fr-FR"/>
        </w:rPr>
        <w:t xml:space="preserve"> services connexes</w:t>
      </w:r>
    </w:p>
    <w:p w:rsidR="008C053C" w:rsidRPr="00983A4E" w:rsidRDefault="008C053C" w:rsidP="00983A4E">
      <w:pPr>
        <w:pStyle w:val="Titre1"/>
        <w:ind w:left="275"/>
        <w:rPr>
          <w:rFonts w:ascii="Arial" w:hAnsi="Arial" w:cs="Arial"/>
          <w:sz w:val="32"/>
          <w:szCs w:val="32"/>
          <w:lang w:val="fr-FR"/>
        </w:rPr>
      </w:pPr>
    </w:p>
    <w:p w:rsidR="008C053C" w:rsidRPr="00983A4E" w:rsidRDefault="00BE3E9B" w:rsidP="008C053C">
      <w:pPr>
        <w:tabs>
          <w:tab w:val="left" w:pos="11340"/>
        </w:tabs>
        <w:ind w:left="720" w:right="640"/>
        <w:rPr>
          <w:rFonts w:ascii="Arial" w:hAnsi="Arial" w:cs="Arial"/>
          <w:lang w:val="fr-FR"/>
        </w:rPr>
      </w:pPr>
      <w:r>
        <w:rPr>
          <w:rFonts w:ascii="Arial" w:eastAsia="Arial" w:hAnsi="Arial" w:cs="Arial"/>
          <w:bdr w:val="nil"/>
          <w:lang w:val="fr-FR"/>
        </w:rPr>
        <w:t xml:space="preserve">Date : </w:t>
      </w: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Enter Date"/>
            </w:textInput>
          </w:ffData>
        </w:fldChar>
      </w:r>
      <w:bookmarkStart w:id="1" w:name="Text1"/>
      <w:r w:rsidRPr="00983A4E">
        <w:rPr>
          <w:rFonts w:ascii="Arial" w:hAnsi="Arial" w:cs="Arial"/>
          <w:lang w:val="fr-FR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eastAsia="Arial" w:hAnsi="Arial" w:cs="Arial"/>
          <w:bdr w:val="nil"/>
          <w:lang w:val="fr-FR"/>
        </w:rPr>
        <w:t>Insérez la date</w:t>
      </w:r>
      <w:r>
        <w:rPr>
          <w:rFonts w:ascii="Arial" w:hAnsi="Arial" w:cs="Arial"/>
        </w:rPr>
        <w:fldChar w:fldCharType="end"/>
      </w:r>
      <w:bookmarkEnd w:id="1"/>
    </w:p>
    <w:p w:rsidR="008C053C" w:rsidRPr="00983A4E" w:rsidRDefault="008C053C" w:rsidP="008C053C">
      <w:pPr>
        <w:tabs>
          <w:tab w:val="left" w:pos="11340"/>
        </w:tabs>
        <w:ind w:left="720" w:right="640"/>
        <w:rPr>
          <w:rFonts w:ascii="Arial" w:hAnsi="Arial" w:cs="Arial"/>
          <w:lang w:val="fr-FR"/>
        </w:rPr>
      </w:pPr>
    </w:p>
    <w:p w:rsidR="008C053C" w:rsidRPr="00983A4E" w:rsidRDefault="00BE3E9B" w:rsidP="008C053C">
      <w:pPr>
        <w:tabs>
          <w:tab w:val="left" w:pos="11340"/>
        </w:tabs>
        <w:ind w:left="720" w:right="640"/>
        <w:rPr>
          <w:rFonts w:ascii="Arial" w:hAnsi="Arial" w:cs="Arial"/>
          <w:lang w:val="fr-FR"/>
        </w:rPr>
      </w:pPr>
      <w:r>
        <w:rPr>
          <w:rFonts w:ascii="Arial" w:eastAsia="Arial" w:hAnsi="Arial" w:cs="Arial"/>
          <w:bdr w:val="nil"/>
          <w:lang w:val="fr-FR"/>
        </w:rPr>
        <w:t xml:space="preserve">Cher parent de </w:t>
      </w: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Enter Student Name"/>
            </w:textInput>
          </w:ffData>
        </w:fldChar>
      </w:r>
      <w:bookmarkStart w:id="2" w:name="Text2"/>
      <w:r w:rsidRPr="00983A4E">
        <w:rPr>
          <w:rFonts w:ascii="Arial" w:hAnsi="Arial" w:cs="Arial"/>
          <w:lang w:val="fr-FR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eastAsia="Arial" w:hAnsi="Arial" w:cs="Arial"/>
          <w:bdr w:val="nil"/>
          <w:lang w:val="fr-FR"/>
        </w:rPr>
        <w:t>Insérez le nom de l'élève</w:t>
      </w:r>
      <w:r>
        <w:rPr>
          <w:rFonts w:ascii="Arial" w:hAnsi="Arial" w:cs="Arial"/>
        </w:rPr>
        <w:fldChar w:fldCharType="end"/>
      </w:r>
      <w:bookmarkEnd w:id="2"/>
      <w:r>
        <w:rPr>
          <w:rFonts w:ascii="Arial" w:eastAsia="Arial" w:hAnsi="Arial" w:cs="Arial"/>
          <w:bdr w:val="nil"/>
          <w:lang w:val="fr-FR"/>
        </w:rPr>
        <w:t>,</w:t>
      </w:r>
    </w:p>
    <w:p w:rsidR="008C053C" w:rsidRPr="00983A4E" w:rsidRDefault="00BE3E9B" w:rsidP="008C053C">
      <w:pPr>
        <w:tabs>
          <w:tab w:val="left" w:pos="11340"/>
        </w:tabs>
        <w:ind w:left="720" w:right="640"/>
        <w:rPr>
          <w:rFonts w:ascii="Arial" w:hAnsi="Arial" w:cs="Arial"/>
          <w:lang w:val="fr-FR"/>
        </w:rPr>
      </w:pPr>
      <w:r w:rsidRPr="00983A4E">
        <w:rPr>
          <w:rFonts w:ascii="Arial" w:hAnsi="Arial" w:cs="Arial"/>
          <w:lang w:val="fr-FR"/>
        </w:rPr>
        <w:t xml:space="preserve"> </w:t>
      </w:r>
    </w:p>
    <w:p w:rsidR="008C053C" w:rsidRPr="00983A4E" w:rsidRDefault="00BE3E9B" w:rsidP="00DA157F">
      <w:pPr>
        <w:tabs>
          <w:tab w:val="left" w:pos="11340"/>
        </w:tabs>
        <w:ind w:left="720" w:right="640"/>
        <w:jc w:val="both"/>
        <w:rPr>
          <w:rFonts w:ascii="Arial" w:hAnsi="Arial" w:cs="Arial"/>
          <w:lang w:val="fr-FR"/>
        </w:rPr>
      </w:pPr>
      <w:r>
        <w:rPr>
          <w:rFonts w:ascii="Arial" w:eastAsia="Arial" w:hAnsi="Arial" w:cs="Arial"/>
          <w:bdr w:val="nil"/>
          <w:lang w:val="fr-FR"/>
        </w:rPr>
        <w:t>L'équipe chargée de l'admissibilité à l'</w:t>
      </w:r>
      <w:r w:rsidR="00EE297C">
        <w:rPr>
          <w:rFonts w:ascii="Arial" w:eastAsia="Arial" w:hAnsi="Arial" w:cs="Arial"/>
          <w:bdr w:val="nil"/>
          <w:lang w:val="fr-FR"/>
        </w:rPr>
        <w:t>enseignement</w:t>
      </w:r>
      <w:r>
        <w:rPr>
          <w:rFonts w:ascii="Arial" w:eastAsia="Arial" w:hAnsi="Arial" w:cs="Arial"/>
          <w:bdr w:val="nil"/>
          <w:lang w:val="fr-FR"/>
        </w:rPr>
        <w:t xml:space="preserve"> </w:t>
      </w:r>
      <w:r w:rsidR="00EE297C">
        <w:rPr>
          <w:rFonts w:ascii="Arial" w:eastAsia="Arial" w:hAnsi="Arial" w:cs="Arial"/>
          <w:bdr w:val="nil"/>
          <w:lang w:val="fr-FR"/>
        </w:rPr>
        <w:t xml:space="preserve">spécialisé </w:t>
      </w:r>
      <w:r>
        <w:rPr>
          <w:rFonts w:ascii="Arial" w:eastAsia="Arial" w:hAnsi="Arial" w:cs="Arial"/>
          <w:bdr w:val="nil"/>
          <w:lang w:val="fr-FR"/>
        </w:rPr>
        <w:t xml:space="preserve">s'est réunie et a recommandé que </w:t>
      </w:r>
      <w:r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>
              <w:default w:val="Enter Student's Name"/>
            </w:textInput>
          </w:ffData>
        </w:fldChar>
      </w:r>
      <w:bookmarkStart w:id="3" w:name="Text3"/>
      <w:r w:rsidRPr="00983A4E">
        <w:rPr>
          <w:rFonts w:ascii="Arial" w:hAnsi="Arial" w:cs="Arial"/>
          <w:lang w:val="fr-FR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eastAsia="Arial" w:hAnsi="Arial" w:cs="Arial"/>
          <w:bdr w:val="nil"/>
          <w:lang w:val="fr-FR"/>
        </w:rPr>
        <w:t>Insérez le nom de l'élève</w:t>
      </w:r>
      <w:r>
        <w:rPr>
          <w:rFonts w:ascii="Arial" w:hAnsi="Arial" w:cs="Arial"/>
        </w:rPr>
        <w:fldChar w:fldCharType="end"/>
      </w:r>
      <w:bookmarkEnd w:id="3"/>
      <w:r>
        <w:rPr>
          <w:rFonts w:ascii="Arial" w:eastAsia="Arial" w:hAnsi="Arial" w:cs="Arial"/>
          <w:bdr w:val="nil"/>
          <w:lang w:val="fr-FR"/>
        </w:rPr>
        <w:t xml:space="preserve"> suive un enseignement spécial</w:t>
      </w:r>
      <w:r w:rsidR="00EE297C">
        <w:rPr>
          <w:rFonts w:ascii="Arial" w:eastAsia="Arial" w:hAnsi="Arial" w:cs="Arial"/>
          <w:bdr w:val="nil"/>
          <w:lang w:val="fr-FR"/>
        </w:rPr>
        <w:t>isé</w:t>
      </w:r>
      <w:r>
        <w:rPr>
          <w:rFonts w:ascii="Arial" w:eastAsia="Arial" w:hAnsi="Arial" w:cs="Arial"/>
          <w:bdr w:val="nil"/>
          <w:lang w:val="fr-FR"/>
        </w:rPr>
        <w:t xml:space="preserve"> et bénéficie de</w:t>
      </w:r>
      <w:r w:rsidR="00324DBA">
        <w:rPr>
          <w:rFonts w:ascii="Arial" w:eastAsia="Arial" w:hAnsi="Arial" w:cs="Arial"/>
          <w:bdr w:val="nil"/>
          <w:lang w:val="fr-FR"/>
        </w:rPr>
        <w:t>s</w:t>
      </w:r>
      <w:r>
        <w:rPr>
          <w:rFonts w:ascii="Arial" w:eastAsia="Arial" w:hAnsi="Arial" w:cs="Arial"/>
          <w:bdr w:val="nil"/>
          <w:lang w:val="fr-FR"/>
        </w:rPr>
        <w:t xml:space="preserve"> services connexes tels que décrits dans un programme d'</w:t>
      </w:r>
      <w:r w:rsidR="00627D89">
        <w:rPr>
          <w:rFonts w:ascii="Arial" w:eastAsia="Arial" w:hAnsi="Arial" w:cs="Arial"/>
          <w:bdr w:val="nil"/>
          <w:lang w:val="fr-FR"/>
        </w:rPr>
        <w:t>enseignement personnalisé</w:t>
      </w:r>
      <w:r>
        <w:rPr>
          <w:rFonts w:ascii="Arial" w:eastAsia="Arial" w:hAnsi="Arial" w:cs="Arial"/>
          <w:bdr w:val="nil"/>
          <w:lang w:val="fr-FR"/>
        </w:rPr>
        <w:t xml:space="preserve"> (</w:t>
      </w:r>
      <w:r w:rsidR="00635F74">
        <w:rPr>
          <w:rFonts w:ascii="Arial" w:eastAsia="Arial" w:hAnsi="Arial" w:cs="Arial"/>
          <w:bdr w:val="nil"/>
          <w:lang w:val="fr-FR"/>
        </w:rPr>
        <w:t>IEP</w:t>
      </w:r>
      <w:r>
        <w:rPr>
          <w:rFonts w:ascii="Arial" w:eastAsia="Arial" w:hAnsi="Arial" w:cs="Arial"/>
          <w:bdr w:val="nil"/>
          <w:lang w:val="fr-FR"/>
        </w:rPr>
        <w:t xml:space="preserve">). L'équipe chargée du programme d'enseignement </w:t>
      </w:r>
      <w:r w:rsidR="007C67D8">
        <w:rPr>
          <w:rFonts w:ascii="Arial" w:eastAsia="Arial" w:hAnsi="Arial" w:cs="Arial"/>
          <w:bdr w:val="nil"/>
          <w:lang w:val="fr-FR"/>
        </w:rPr>
        <w:t xml:space="preserve">personnalisé </w:t>
      </w:r>
      <w:r>
        <w:rPr>
          <w:rFonts w:ascii="Arial" w:eastAsia="Arial" w:hAnsi="Arial" w:cs="Arial"/>
          <w:bdr w:val="nil"/>
          <w:lang w:val="fr-FR"/>
        </w:rPr>
        <w:t>(</w:t>
      </w:r>
      <w:r w:rsidR="007314F7">
        <w:rPr>
          <w:rFonts w:ascii="Arial" w:eastAsia="Arial" w:hAnsi="Arial" w:cs="Arial"/>
          <w:bdr w:val="nil"/>
          <w:lang w:val="fr-FR"/>
        </w:rPr>
        <w:t>IEP</w:t>
      </w:r>
      <w:r>
        <w:rPr>
          <w:rFonts w:ascii="Arial" w:eastAsia="Arial" w:hAnsi="Arial" w:cs="Arial"/>
          <w:bdr w:val="nil"/>
          <w:lang w:val="fr-FR"/>
        </w:rPr>
        <w:t xml:space="preserve">) élaborera un </w:t>
      </w:r>
      <w:r w:rsidR="007314F7">
        <w:rPr>
          <w:rFonts w:ascii="Arial" w:eastAsia="Arial" w:hAnsi="Arial" w:cs="Arial"/>
          <w:bdr w:val="nil"/>
          <w:lang w:val="fr-FR"/>
        </w:rPr>
        <w:t>IEP</w:t>
      </w:r>
      <w:r>
        <w:rPr>
          <w:rFonts w:ascii="Arial" w:eastAsia="Arial" w:hAnsi="Arial" w:cs="Arial"/>
          <w:bdr w:val="nil"/>
          <w:lang w:val="fr-FR"/>
        </w:rPr>
        <w:t xml:space="preserve"> pour répondre à ses besoins particuliers afin de lui assurer une éducation publique gr</w:t>
      </w:r>
      <w:r w:rsidR="00983A4E">
        <w:rPr>
          <w:rFonts w:ascii="Arial" w:eastAsia="Arial" w:hAnsi="Arial" w:cs="Arial"/>
          <w:bdr w:val="nil"/>
          <w:lang w:val="fr-FR"/>
        </w:rPr>
        <w:t xml:space="preserve">atuite et </w:t>
      </w:r>
      <w:r w:rsidR="007C67D8">
        <w:rPr>
          <w:rFonts w:ascii="Arial" w:eastAsia="Arial" w:hAnsi="Arial" w:cs="Arial"/>
          <w:bdr w:val="nil"/>
          <w:lang w:val="fr-FR"/>
        </w:rPr>
        <w:t xml:space="preserve">adaptée </w:t>
      </w:r>
      <w:r w:rsidR="00983A4E">
        <w:rPr>
          <w:rFonts w:ascii="Arial" w:eastAsia="Arial" w:hAnsi="Arial" w:cs="Arial"/>
          <w:bdr w:val="nil"/>
          <w:lang w:val="fr-FR"/>
        </w:rPr>
        <w:t>(FAPE).</w:t>
      </w:r>
    </w:p>
    <w:p w:rsidR="008C053C" w:rsidRPr="00983A4E" w:rsidRDefault="008C053C" w:rsidP="00DA157F">
      <w:pPr>
        <w:tabs>
          <w:tab w:val="left" w:pos="11340"/>
        </w:tabs>
        <w:ind w:left="720" w:right="640"/>
        <w:jc w:val="both"/>
        <w:rPr>
          <w:rFonts w:ascii="Arial" w:hAnsi="Arial" w:cs="Arial"/>
          <w:lang w:val="fr-FR"/>
        </w:rPr>
      </w:pPr>
    </w:p>
    <w:p w:rsidR="008C053C" w:rsidRPr="00983A4E" w:rsidRDefault="00C2482B" w:rsidP="00DA157F">
      <w:pPr>
        <w:pStyle w:val="Paragraphedeliste"/>
        <w:numPr>
          <w:ilvl w:val="0"/>
          <w:numId w:val="1"/>
        </w:numPr>
        <w:tabs>
          <w:tab w:val="left" w:pos="11340"/>
        </w:tabs>
        <w:ind w:right="640"/>
        <w:jc w:val="both"/>
        <w:rPr>
          <w:rFonts w:ascii="Arial" w:hAnsi="Arial" w:cs="Arial"/>
          <w:lang w:val="fr-FR"/>
        </w:rPr>
      </w:pPr>
      <w:r>
        <w:rPr>
          <w:rFonts w:ascii="Arial" w:eastAsia="Arial" w:hAnsi="Arial" w:cs="Arial"/>
          <w:bdr w:val="nil"/>
          <w:lang w:val="fr-FR"/>
        </w:rPr>
        <w:t>Il est entendu</w:t>
      </w:r>
      <w:r w:rsidR="00BE3E9B">
        <w:rPr>
          <w:rFonts w:ascii="Arial" w:eastAsia="Arial" w:hAnsi="Arial" w:cs="Arial"/>
          <w:bdr w:val="nil"/>
          <w:lang w:val="fr-FR"/>
        </w:rPr>
        <w:t xml:space="preserve"> que je suis tenu(e) de donner mon consentement avant la prestation initiale des services. </w:t>
      </w:r>
    </w:p>
    <w:p w:rsidR="008C053C" w:rsidRPr="00983A4E" w:rsidRDefault="00C77B6C" w:rsidP="00DA157F">
      <w:pPr>
        <w:pStyle w:val="Paragraphedeliste"/>
        <w:numPr>
          <w:ilvl w:val="0"/>
          <w:numId w:val="1"/>
        </w:numPr>
        <w:tabs>
          <w:tab w:val="left" w:pos="11340"/>
        </w:tabs>
        <w:ind w:right="640"/>
        <w:jc w:val="both"/>
        <w:rPr>
          <w:rFonts w:ascii="Arial" w:hAnsi="Arial" w:cs="Arial"/>
          <w:lang w:val="fr-FR"/>
        </w:rPr>
      </w:pPr>
      <w:r>
        <w:rPr>
          <w:rFonts w:ascii="Arial" w:eastAsia="Arial" w:hAnsi="Arial" w:cs="Arial"/>
          <w:bdr w:val="nil"/>
          <w:lang w:val="fr-FR"/>
        </w:rPr>
        <w:t>Il est entendu</w:t>
      </w:r>
      <w:r w:rsidR="00BE3E9B">
        <w:rPr>
          <w:rFonts w:ascii="Arial" w:eastAsia="Arial" w:hAnsi="Arial" w:cs="Arial"/>
          <w:bdr w:val="nil"/>
          <w:lang w:val="fr-FR"/>
        </w:rPr>
        <w:t xml:space="preserve"> que le consentement </w:t>
      </w:r>
      <w:r w:rsidR="00DC6713">
        <w:rPr>
          <w:rFonts w:ascii="Arial" w:eastAsia="Arial" w:hAnsi="Arial" w:cs="Arial"/>
          <w:bdr w:val="nil"/>
          <w:lang w:val="fr-FR"/>
        </w:rPr>
        <w:t>à la dispensation d’</w:t>
      </w:r>
      <w:r w:rsidR="00BE3E9B">
        <w:rPr>
          <w:rFonts w:ascii="Arial" w:eastAsia="Arial" w:hAnsi="Arial" w:cs="Arial"/>
          <w:bdr w:val="nil"/>
          <w:lang w:val="fr-FR"/>
        </w:rPr>
        <w:t>un enseignement spécial</w:t>
      </w:r>
      <w:r>
        <w:rPr>
          <w:rFonts w:ascii="Arial" w:eastAsia="Arial" w:hAnsi="Arial" w:cs="Arial"/>
          <w:bdr w:val="nil"/>
          <w:lang w:val="fr-FR"/>
        </w:rPr>
        <w:t>isé</w:t>
      </w:r>
      <w:r w:rsidR="00BE3E9B">
        <w:rPr>
          <w:rFonts w:ascii="Arial" w:eastAsia="Arial" w:hAnsi="Arial" w:cs="Arial"/>
          <w:bdr w:val="nil"/>
          <w:lang w:val="fr-FR"/>
        </w:rPr>
        <w:t xml:space="preserve"> et des services connexes </w:t>
      </w:r>
      <w:r w:rsidR="00DC6713">
        <w:rPr>
          <w:rFonts w:ascii="Arial" w:eastAsia="Arial" w:hAnsi="Arial" w:cs="Arial"/>
          <w:bdr w:val="nil"/>
          <w:lang w:val="fr-FR"/>
        </w:rPr>
        <w:t xml:space="preserve">demeure valable </w:t>
      </w:r>
      <w:r w:rsidR="00BE3E9B">
        <w:rPr>
          <w:rFonts w:ascii="Arial" w:eastAsia="Arial" w:hAnsi="Arial" w:cs="Arial"/>
          <w:bdr w:val="nil"/>
          <w:lang w:val="fr-FR"/>
        </w:rPr>
        <w:t>pour tout enseignement spécial</w:t>
      </w:r>
      <w:r w:rsidR="00FA5BE4">
        <w:rPr>
          <w:rFonts w:ascii="Arial" w:eastAsia="Arial" w:hAnsi="Arial" w:cs="Arial"/>
          <w:bdr w:val="nil"/>
          <w:lang w:val="fr-FR"/>
        </w:rPr>
        <w:t>isé</w:t>
      </w:r>
      <w:r w:rsidR="00BE3E9B">
        <w:rPr>
          <w:rFonts w:ascii="Arial" w:eastAsia="Arial" w:hAnsi="Arial" w:cs="Arial"/>
          <w:bdr w:val="nil"/>
          <w:lang w:val="fr-FR"/>
        </w:rPr>
        <w:t xml:space="preserve"> et </w:t>
      </w:r>
      <w:r w:rsidR="004B264A">
        <w:rPr>
          <w:rFonts w:ascii="Arial" w:eastAsia="Arial" w:hAnsi="Arial" w:cs="Arial"/>
          <w:bdr w:val="nil"/>
          <w:lang w:val="fr-FR"/>
        </w:rPr>
        <w:t xml:space="preserve">des </w:t>
      </w:r>
      <w:r w:rsidR="00BE3E9B">
        <w:rPr>
          <w:rFonts w:ascii="Arial" w:eastAsia="Arial" w:hAnsi="Arial" w:cs="Arial"/>
          <w:bdr w:val="nil"/>
          <w:lang w:val="fr-FR"/>
        </w:rPr>
        <w:t xml:space="preserve">services connexes décrits dans le </w:t>
      </w:r>
      <w:r w:rsidR="007314F7">
        <w:rPr>
          <w:rFonts w:ascii="Arial" w:eastAsia="Arial" w:hAnsi="Arial" w:cs="Arial"/>
          <w:bdr w:val="nil"/>
          <w:lang w:val="fr-FR"/>
        </w:rPr>
        <w:t xml:space="preserve">IEP </w:t>
      </w:r>
      <w:r w:rsidR="00DC6713">
        <w:rPr>
          <w:rFonts w:ascii="Arial" w:eastAsia="Arial" w:hAnsi="Arial" w:cs="Arial"/>
          <w:bdr w:val="nil"/>
          <w:lang w:val="fr-FR"/>
        </w:rPr>
        <w:t>dans la mise</w:t>
      </w:r>
      <w:r w:rsidR="00BE3E9B">
        <w:rPr>
          <w:rFonts w:ascii="Arial" w:eastAsia="Arial" w:hAnsi="Arial" w:cs="Arial"/>
          <w:bdr w:val="nil"/>
          <w:lang w:val="fr-FR"/>
        </w:rPr>
        <w:t xml:space="preserve"> </w:t>
      </w:r>
      <w:r w:rsidR="00DC6713">
        <w:rPr>
          <w:rFonts w:ascii="Arial" w:eastAsia="Arial" w:hAnsi="Arial" w:cs="Arial"/>
          <w:bdr w:val="nil"/>
          <w:lang w:val="fr-FR"/>
        </w:rPr>
        <w:t xml:space="preserve">en œuvre du </w:t>
      </w:r>
      <w:r w:rsidR="00BE3E9B">
        <w:rPr>
          <w:rFonts w:ascii="Arial" w:eastAsia="Arial" w:hAnsi="Arial" w:cs="Arial"/>
          <w:bdr w:val="nil"/>
          <w:lang w:val="fr-FR"/>
        </w:rPr>
        <w:t>FAPE.</w:t>
      </w:r>
    </w:p>
    <w:p w:rsidR="008C053C" w:rsidRPr="00983A4E" w:rsidRDefault="00E054A6" w:rsidP="00DA157F">
      <w:pPr>
        <w:pStyle w:val="Paragraphedeliste"/>
        <w:numPr>
          <w:ilvl w:val="0"/>
          <w:numId w:val="1"/>
        </w:numPr>
        <w:tabs>
          <w:tab w:val="left" w:pos="11340"/>
        </w:tabs>
        <w:ind w:right="640"/>
        <w:jc w:val="both"/>
        <w:rPr>
          <w:rFonts w:ascii="Arial" w:hAnsi="Arial" w:cs="Arial"/>
          <w:lang w:val="fr-FR"/>
        </w:rPr>
      </w:pPr>
      <w:r>
        <w:rPr>
          <w:rFonts w:ascii="Arial" w:eastAsia="Arial" w:hAnsi="Arial" w:cs="Arial"/>
          <w:bdr w:val="nil"/>
          <w:lang w:val="fr-FR"/>
        </w:rPr>
        <w:t>Il est entendu</w:t>
      </w:r>
      <w:r w:rsidR="00BE3E9B">
        <w:rPr>
          <w:rFonts w:ascii="Arial" w:eastAsia="Arial" w:hAnsi="Arial" w:cs="Arial"/>
          <w:bdr w:val="nil"/>
          <w:lang w:val="fr-FR"/>
        </w:rPr>
        <w:t xml:space="preserve"> que les décisions annuelles concernant les services à fournir sont prises dans le cadre du processus du </w:t>
      </w:r>
      <w:r w:rsidR="007314F7">
        <w:rPr>
          <w:rFonts w:ascii="Arial" w:eastAsia="Arial" w:hAnsi="Arial" w:cs="Arial"/>
          <w:bdr w:val="nil"/>
          <w:lang w:val="fr-FR"/>
        </w:rPr>
        <w:t xml:space="preserve">IEP </w:t>
      </w:r>
      <w:r w:rsidR="00BE3E9B">
        <w:rPr>
          <w:rFonts w:ascii="Arial" w:eastAsia="Arial" w:hAnsi="Arial" w:cs="Arial"/>
          <w:bdr w:val="nil"/>
          <w:lang w:val="fr-FR"/>
        </w:rPr>
        <w:t xml:space="preserve">et ne font pas partie de cette demande de consentement.  </w:t>
      </w:r>
    </w:p>
    <w:p w:rsidR="008C053C" w:rsidRPr="00983A4E" w:rsidRDefault="00E054A6" w:rsidP="00DA157F">
      <w:pPr>
        <w:pStyle w:val="Paragraphedeliste"/>
        <w:numPr>
          <w:ilvl w:val="0"/>
          <w:numId w:val="1"/>
        </w:numPr>
        <w:tabs>
          <w:tab w:val="left" w:pos="11340"/>
        </w:tabs>
        <w:ind w:right="640"/>
        <w:jc w:val="both"/>
        <w:rPr>
          <w:rFonts w:ascii="Arial" w:hAnsi="Arial" w:cs="Arial"/>
          <w:lang w:val="fr-FR"/>
        </w:rPr>
      </w:pPr>
      <w:r>
        <w:rPr>
          <w:rFonts w:ascii="Arial" w:eastAsia="Arial" w:hAnsi="Arial" w:cs="Arial"/>
          <w:bdr w:val="nil"/>
          <w:lang w:val="fr-FR"/>
        </w:rPr>
        <w:t>Il est entendu</w:t>
      </w:r>
      <w:r w:rsidR="00BE3E9B">
        <w:rPr>
          <w:rFonts w:ascii="Arial" w:eastAsia="Arial" w:hAnsi="Arial" w:cs="Arial"/>
          <w:bdr w:val="nil"/>
          <w:lang w:val="fr-FR"/>
        </w:rPr>
        <w:t xml:space="preserve"> que si mon enfant change de système scolaire et que le consentement écrit initial est introuvable, </w:t>
      </w:r>
      <w:r w:rsidR="00962230">
        <w:rPr>
          <w:rFonts w:ascii="Arial" w:eastAsia="Arial" w:hAnsi="Arial" w:cs="Arial"/>
          <w:bdr w:val="nil"/>
          <w:lang w:val="fr-FR"/>
        </w:rPr>
        <w:t>je peux</w:t>
      </w:r>
      <w:r w:rsidR="00BE3E9B">
        <w:rPr>
          <w:rFonts w:ascii="Arial" w:eastAsia="Arial" w:hAnsi="Arial" w:cs="Arial"/>
          <w:bdr w:val="nil"/>
          <w:lang w:val="fr-FR"/>
        </w:rPr>
        <w:t xml:space="preserve"> être </w:t>
      </w:r>
      <w:r w:rsidR="00962230">
        <w:rPr>
          <w:rFonts w:ascii="Arial" w:eastAsia="Arial" w:hAnsi="Arial" w:cs="Arial"/>
          <w:bdr w:val="nil"/>
          <w:lang w:val="fr-FR"/>
        </w:rPr>
        <w:t>appel</w:t>
      </w:r>
      <w:r w:rsidR="00BE3E9B">
        <w:rPr>
          <w:rFonts w:ascii="Arial" w:eastAsia="Arial" w:hAnsi="Arial" w:cs="Arial"/>
          <w:bdr w:val="nil"/>
          <w:lang w:val="fr-FR"/>
        </w:rPr>
        <w:t xml:space="preserve">é </w:t>
      </w:r>
      <w:r w:rsidR="00962230">
        <w:rPr>
          <w:rFonts w:ascii="Arial" w:eastAsia="Arial" w:hAnsi="Arial" w:cs="Arial"/>
          <w:bdr w:val="nil"/>
          <w:lang w:val="fr-FR"/>
        </w:rPr>
        <w:t>à</w:t>
      </w:r>
      <w:r w:rsidR="00BE3E9B">
        <w:rPr>
          <w:rFonts w:ascii="Arial" w:eastAsia="Arial" w:hAnsi="Arial" w:cs="Arial"/>
          <w:bdr w:val="nil"/>
          <w:lang w:val="fr-FR"/>
        </w:rPr>
        <w:t xml:space="preserve"> donner </w:t>
      </w:r>
      <w:r>
        <w:rPr>
          <w:rFonts w:ascii="Arial" w:eastAsia="Arial" w:hAnsi="Arial" w:cs="Arial"/>
          <w:bdr w:val="nil"/>
          <w:lang w:val="fr-FR"/>
        </w:rPr>
        <w:t xml:space="preserve">mon </w:t>
      </w:r>
      <w:r w:rsidR="00BE3E9B">
        <w:rPr>
          <w:rFonts w:ascii="Arial" w:eastAsia="Arial" w:hAnsi="Arial" w:cs="Arial"/>
          <w:bdr w:val="nil"/>
          <w:lang w:val="fr-FR"/>
        </w:rPr>
        <w:t>consentement écrit</w:t>
      </w:r>
      <w:r>
        <w:rPr>
          <w:rFonts w:ascii="Arial" w:eastAsia="Arial" w:hAnsi="Arial" w:cs="Arial"/>
          <w:bdr w:val="nil"/>
          <w:lang w:val="fr-FR"/>
        </w:rPr>
        <w:t xml:space="preserve"> à nouveau</w:t>
      </w:r>
      <w:r w:rsidR="00BE3E9B">
        <w:rPr>
          <w:rFonts w:ascii="Arial" w:eastAsia="Arial" w:hAnsi="Arial" w:cs="Arial"/>
          <w:bdr w:val="nil"/>
          <w:lang w:val="fr-FR"/>
        </w:rPr>
        <w:t xml:space="preserve">. </w:t>
      </w:r>
    </w:p>
    <w:p w:rsidR="008C053C" w:rsidRPr="00983A4E" w:rsidRDefault="008C053C" w:rsidP="008C053C">
      <w:pPr>
        <w:tabs>
          <w:tab w:val="left" w:pos="11340"/>
        </w:tabs>
        <w:ind w:left="720" w:right="640"/>
        <w:rPr>
          <w:rFonts w:ascii="Arial" w:hAnsi="Arial" w:cs="Arial"/>
          <w:lang w:val="fr-FR"/>
        </w:rPr>
      </w:pPr>
    </w:p>
    <w:p w:rsidR="008C053C" w:rsidRPr="00983A4E" w:rsidRDefault="00BE3E9B" w:rsidP="008C053C">
      <w:pPr>
        <w:tabs>
          <w:tab w:val="left" w:pos="11340"/>
        </w:tabs>
        <w:ind w:left="720" w:right="640"/>
        <w:rPr>
          <w:rFonts w:ascii="Arial" w:hAnsi="Arial" w:cs="Arial"/>
          <w:lang w:val="fr-FR"/>
        </w:rPr>
      </w:pPr>
      <w:r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"/>
      <w:r w:rsidRPr="00983A4E">
        <w:rPr>
          <w:rFonts w:ascii="Arial" w:hAnsi="Arial" w:cs="Arial"/>
          <w:lang w:val="fr-FR"/>
        </w:rPr>
        <w:instrText xml:space="preserve"> FORMCHECKBOX </w:instrText>
      </w:r>
      <w:r w:rsidR="00D11506">
        <w:rPr>
          <w:rFonts w:ascii="Arial" w:hAnsi="Arial" w:cs="Arial"/>
        </w:rPr>
      </w:r>
      <w:r w:rsidR="00D11506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4"/>
      <w:r>
        <w:rPr>
          <w:rFonts w:ascii="Arial" w:eastAsia="Arial" w:hAnsi="Arial" w:cs="Arial"/>
          <w:bdr w:val="nil"/>
          <w:lang w:val="fr-FR"/>
        </w:rPr>
        <w:t xml:space="preserve"> Oui, je donne mon consentement écrit pour que mon enfant bénéficie d'un enseignement spécial</w:t>
      </w:r>
      <w:r w:rsidR="00E054A6">
        <w:rPr>
          <w:rFonts w:ascii="Arial" w:eastAsia="Arial" w:hAnsi="Arial" w:cs="Arial"/>
          <w:bdr w:val="nil"/>
          <w:lang w:val="fr-FR"/>
        </w:rPr>
        <w:t>isé</w:t>
      </w:r>
      <w:r>
        <w:rPr>
          <w:rFonts w:ascii="Arial" w:eastAsia="Arial" w:hAnsi="Arial" w:cs="Arial"/>
          <w:bdr w:val="nil"/>
          <w:lang w:val="fr-FR"/>
        </w:rPr>
        <w:t xml:space="preserve"> et des services connexes. </w:t>
      </w:r>
    </w:p>
    <w:p w:rsidR="008C053C" w:rsidRPr="00983A4E" w:rsidRDefault="008C053C" w:rsidP="008C053C">
      <w:pPr>
        <w:tabs>
          <w:tab w:val="left" w:pos="11340"/>
        </w:tabs>
        <w:ind w:left="720" w:right="640"/>
        <w:rPr>
          <w:rFonts w:ascii="Arial" w:hAnsi="Arial" w:cs="Arial"/>
          <w:b/>
          <w:bCs/>
          <w:lang w:val="fr-FR"/>
        </w:rPr>
      </w:pPr>
    </w:p>
    <w:p w:rsidR="008C053C" w:rsidRPr="00983A4E" w:rsidRDefault="00BE3E9B" w:rsidP="008C053C">
      <w:pPr>
        <w:tabs>
          <w:tab w:val="left" w:pos="11340"/>
        </w:tabs>
        <w:ind w:left="720" w:right="640"/>
        <w:rPr>
          <w:rFonts w:ascii="Arial" w:hAnsi="Arial" w:cs="Arial"/>
          <w:b/>
          <w:bCs/>
          <w:lang w:val="fr-FR"/>
        </w:rPr>
      </w:pPr>
      <w:r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"/>
      <w:r w:rsidRPr="00983A4E">
        <w:rPr>
          <w:rFonts w:ascii="Arial" w:hAnsi="Arial" w:cs="Arial"/>
          <w:lang w:val="fr-FR"/>
        </w:rPr>
        <w:instrText xml:space="preserve"> FORMCHECKBOX </w:instrText>
      </w:r>
      <w:r w:rsidR="00D11506">
        <w:rPr>
          <w:rFonts w:ascii="Arial" w:hAnsi="Arial" w:cs="Arial"/>
        </w:rPr>
      </w:r>
      <w:r w:rsidR="00D11506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5"/>
      <w:r>
        <w:rPr>
          <w:rFonts w:ascii="Arial" w:eastAsia="Arial" w:hAnsi="Arial" w:cs="Arial"/>
          <w:bdr w:val="nil"/>
          <w:lang w:val="fr-FR"/>
        </w:rPr>
        <w:t xml:space="preserve"> Non, je ne donne pas </w:t>
      </w:r>
      <w:r w:rsidR="00E054A6">
        <w:rPr>
          <w:rFonts w:ascii="Arial" w:eastAsia="Arial" w:hAnsi="Arial" w:cs="Arial"/>
          <w:bdr w:val="nil"/>
          <w:lang w:val="fr-FR"/>
        </w:rPr>
        <w:t xml:space="preserve">mon </w:t>
      </w:r>
      <w:r>
        <w:rPr>
          <w:rFonts w:ascii="Arial" w:eastAsia="Arial" w:hAnsi="Arial" w:cs="Arial"/>
          <w:bdr w:val="nil"/>
          <w:lang w:val="fr-FR"/>
        </w:rPr>
        <w:t>consentement écrit pour que mon enfant bénéficie d'un enseignement spécial</w:t>
      </w:r>
      <w:r w:rsidR="008C053C">
        <w:rPr>
          <w:rFonts w:ascii="Arial" w:eastAsia="Arial" w:hAnsi="Arial" w:cs="Arial"/>
          <w:bdr w:val="nil"/>
          <w:lang w:val="fr-FR"/>
        </w:rPr>
        <w:t>isé</w:t>
      </w:r>
      <w:r>
        <w:rPr>
          <w:rFonts w:ascii="Arial" w:eastAsia="Arial" w:hAnsi="Arial" w:cs="Arial"/>
          <w:bdr w:val="nil"/>
          <w:lang w:val="fr-FR"/>
        </w:rPr>
        <w:t xml:space="preserve"> et de</w:t>
      </w:r>
      <w:r w:rsidR="008C053C">
        <w:rPr>
          <w:rFonts w:ascii="Arial" w:eastAsia="Arial" w:hAnsi="Arial" w:cs="Arial"/>
          <w:bdr w:val="nil"/>
          <w:lang w:val="fr-FR"/>
        </w:rPr>
        <w:t>s</w:t>
      </w:r>
      <w:r>
        <w:rPr>
          <w:rFonts w:ascii="Arial" w:eastAsia="Arial" w:hAnsi="Arial" w:cs="Arial"/>
          <w:bdr w:val="nil"/>
          <w:lang w:val="fr-FR"/>
        </w:rPr>
        <w:t xml:space="preserve"> services connexes.</w:t>
      </w:r>
    </w:p>
    <w:p w:rsidR="008C053C" w:rsidRPr="00983A4E" w:rsidRDefault="008C053C" w:rsidP="008C053C">
      <w:pPr>
        <w:tabs>
          <w:tab w:val="left" w:pos="11340"/>
        </w:tabs>
        <w:ind w:left="720" w:right="640"/>
        <w:rPr>
          <w:rFonts w:ascii="Arial" w:hAnsi="Arial" w:cs="Arial"/>
          <w:lang w:val="fr-FR"/>
        </w:rPr>
      </w:pPr>
      <w:bookmarkStart w:id="6" w:name="_GoBack"/>
      <w:bookmarkEnd w:id="6"/>
    </w:p>
    <w:p w:rsidR="008C053C" w:rsidRPr="00983A4E" w:rsidRDefault="008C053C" w:rsidP="008C053C">
      <w:pPr>
        <w:tabs>
          <w:tab w:val="left" w:pos="11340"/>
        </w:tabs>
        <w:ind w:left="720" w:right="640"/>
        <w:rPr>
          <w:rFonts w:ascii="Arial" w:hAnsi="Arial" w:cs="Arial"/>
          <w:lang w:val="fr-FR"/>
        </w:rPr>
      </w:pPr>
    </w:p>
    <w:p w:rsidR="008C053C" w:rsidRPr="00983A4E" w:rsidRDefault="00BE3E9B" w:rsidP="008C053C">
      <w:pPr>
        <w:tabs>
          <w:tab w:val="left" w:pos="11340"/>
        </w:tabs>
        <w:ind w:left="720" w:right="640"/>
        <w:rPr>
          <w:rFonts w:ascii="Arial" w:hAnsi="Arial" w:cs="Arial"/>
          <w:lang w:val="fr-FR"/>
        </w:rPr>
      </w:pPr>
      <w:r>
        <w:rPr>
          <w:rFonts w:ascii="Arial" w:eastAsia="Arial" w:hAnsi="Arial" w:cs="Arial"/>
          <w:bdr w:val="nil"/>
          <w:lang w:val="fr-FR"/>
        </w:rPr>
        <w:t>Une copie des droits parentaux sera fournie sur demande.</w:t>
      </w:r>
    </w:p>
    <w:p w:rsidR="008C053C" w:rsidRPr="00983A4E" w:rsidRDefault="008C053C" w:rsidP="008C053C">
      <w:pPr>
        <w:tabs>
          <w:tab w:val="left" w:pos="10800"/>
          <w:tab w:val="left" w:pos="11340"/>
        </w:tabs>
        <w:ind w:left="720" w:right="640"/>
        <w:rPr>
          <w:rFonts w:ascii="Arial" w:hAnsi="Arial" w:cs="Arial"/>
          <w:lang w:val="fr-FR"/>
        </w:rPr>
      </w:pPr>
    </w:p>
    <w:p w:rsidR="008C053C" w:rsidRPr="00983A4E" w:rsidRDefault="008C053C" w:rsidP="00983A4E">
      <w:pPr>
        <w:tabs>
          <w:tab w:val="left" w:pos="11340"/>
        </w:tabs>
        <w:ind w:right="640"/>
        <w:rPr>
          <w:rFonts w:ascii="Arial" w:hAnsi="Arial" w:cs="Arial"/>
          <w:lang w:val="fr-FR"/>
        </w:rPr>
      </w:pPr>
    </w:p>
    <w:p w:rsidR="008C053C" w:rsidRPr="00983A4E" w:rsidRDefault="008C053C" w:rsidP="008C053C">
      <w:pPr>
        <w:tabs>
          <w:tab w:val="left" w:pos="11340"/>
        </w:tabs>
        <w:ind w:left="720" w:right="640"/>
        <w:rPr>
          <w:rFonts w:ascii="Arial" w:hAnsi="Arial" w:cs="Arial"/>
          <w:lang w:val="fr-FR"/>
        </w:rPr>
      </w:pPr>
    </w:p>
    <w:p w:rsidR="008C053C" w:rsidRPr="00983A4E" w:rsidRDefault="00BE3E9B" w:rsidP="008C053C">
      <w:pPr>
        <w:ind w:firstLine="720"/>
        <w:rPr>
          <w:lang w:val="fr-FR"/>
        </w:rPr>
      </w:pPr>
      <w:r>
        <w:rPr>
          <w:bdr w:val="nil"/>
          <w:lang w:val="fr-FR"/>
        </w:rPr>
        <w:t xml:space="preserve">Nom du parent </w:t>
      </w:r>
      <w:r>
        <w:fldChar w:fldCharType="begin">
          <w:ffData>
            <w:name w:val="Text4"/>
            <w:enabled/>
            <w:calcOnExit w:val="0"/>
            <w:textInput>
              <w:default w:val="Enter Parent(s)' Name"/>
            </w:textInput>
          </w:ffData>
        </w:fldChar>
      </w:r>
      <w:r w:rsidRPr="00983A4E">
        <w:rPr>
          <w:lang w:val="fr-FR"/>
        </w:rPr>
        <w:instrText xml:space="preserve"> FORMTEXT </w:instrText>
      </w:r>
      <w:r>
        <w:fldChar w:fldCharType="separate"/>
      </w:r>
      <w:r>
        <w:rPr>
          <w:bdr w:val="nil"/>
          <w:lang w:val="fr-FR"/>
        </w:rPr>
        <w:t>insérez le nom du ou des parents</w:t>
      </w:r>
      <w:r>
        <w:fldChar w:fldCharType="end"/>
      </w:r>
    </w:p>
    <w:p w:rsidR="008C053C" w:rsidRPr="00983A4E" w:rsidRDefault="008C053C" w:rsidP="008C053C">
      <w:pPr>
        <w:rPr>
          <w:lang w:val="fr-FR"/>
        </w:rPr>
      </w:pPr>
    </w:p>
    <w:p w:rsidR="008C053C" w:rsidRPr="00983A4E" w:rsidRDefault="008C053C" w:rsidP="008C053C">
      <w:pPr>
        <w:rPr>
          <w:lang w:val="fr-FR"/>
        </w:rPr>
      </w:pPr>
    </w:p>
    <w:p w:rsidR="008C053C" w:rsidRPr="00983A4E" w:rsidRDefault="00BE3E9B" w:rsidP="008C053C">
      <w:pPr>
        <w:rPr>
          <w:rFonts w:ascii="Arial" w:hAnsi="Arial" w:cs="Arial"/>
          <w:position w:val="1"/>
          <w:lang w:val="fr-FR"/>
        </w:rPr>
      </w:pPr>
      <w:r w:rsidRPr="003259C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444500</wp:posOffset>
                </wp:positionH>
                <wp:positionV relativeFrom="paragraph">
                  <wp:posOffset>109220</wp:posOffset>
                </wp:positionV>
                <wp:extent cx="2565400" cy="25400"/>
                <wp:effectExtent l="0" t="0" r="25400" b="31750"/>
                <wp:wrapTight wrapText="bothSides">
                  <wp:wrapPolygon edited="0">
                    <wp:start x="9463" y="0"/>
                    <wp:lineTo x="0" y="0"/>
                    <wp:lineTo x="0" y="32400"/>
                    <wp:lineTo x="6255" y="32400"/>
                    <wp:lineTo x="21653" y="32400"/>
                    <wp:lineTo x="21653" y="0"/>
                    <wp:lineTo x="9463" y="0"/>
                  </wp:wrapPolygon>
                </wp:wrapTight>
                <wp:docPr id="2" name="Straight Connector 2" descr="blank line for signature of school personel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65400" cy="25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5" alt="blank line for signature of school personell" style="flip:y;mso-wrap-distance-bottom:0;mso-wrap-distance-left:9pt;mso-wrap-distance-right:9pt;mso-wrap-distance-top:0;mso-wrap-style:square;position:absolute;visibility:visible;z-index:-251657216" from="35pt,8.6pt" to="237pt,10.6pt">
                <w10:wrap type="tight"/>
              </v:line>
            </w:pict>
          </mc:Fallback>
        </mc:AlternateContent>
      </w:r>
      <w:r w:rsidRPr="003259C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3683000</wp:posOffset>
                </wp:positionH>
                <wp:positionV relativeFrom="paragraph">
                  <wp:posOffset>109220</wp:posOffset>
                </wp:positionV>
                <wp:extent cx="1828800" cy="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7" name="Straight Connector 7" descr="blank line for date of school personnel signatur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alt="blank line for date of school personnel signature" style="mso-wrap-distance-bottom:0;mso-wrap-distance-left:9pt;mso-wrap-distance-right:9pt;mso-wrap-distance-top:0;mso-wrap-style:square;position:absolute;visibility:visible;z-index:-251655168" from="290pt,8.6pt" to="434pt,8.6pt">
                <w10:wrap type="tight"/>
              </v:line>
            </w:pict>
          </mc:Fallback>
        </mc:AlternateContent>
      </w:r>
    </w:p>
    <w:p w:rsidR="008C053C" w:rsidRPr="00983A4E" w:rsidRDefault="00BE3E9B" w:rsidP="008C053C">
      <w:pPr>
        <w:rPr>
          <w:position w:val="1"/>
          <w:lang w:val="fr-FR"/>
        </w:rPr>
      </w:pPr>
      <w:r w:rsidRPr="00983A4E">
        <w:rPr>
          <w:noProof/>
          <w:lang w:val="fr-FR"/>
        </w:rPr>
        <w:t xml:space="preserve"> </w:t>
      </w:r>
    </w:p>
    <w:p w:rsidR="008C053C" w:rsidRPr="0000752C" w:rsidRDefault="00BE3E9B" w:rsidP="008C053C">
      <w:pPr>
        <w:tabs>
          <w:tab w:val="left" w:pos="5760"/>
          <w:tab w:val="left" w:pos="11340"/>
        </w:tabs>
        <w:ind w:left="720" w:right="640"/>
        <w:rPr>
          <w:rFonts w:ascii="Arial" w:hAnsi="Arial" w:cs="Arial"/>
          <w:position w:val="1"/>
        </w:rPr>
      </w:pPr>
      <w:r>
        <w:rPr>
          <w:rFonts w:ascii="Arial" w:eastAsia="Arial" w:hAnsi="Arial" w:cs="Arial"/>
          <w:position w:val="1"/>
          <w:bdr w:val="nil"/>
          <w:lang w:val="fr-FR"/>
        </w:rPr>
        <w:t>Signature du parent</w:t>
      </w:r>
      <w:r>
        <w:rPr>
          <w:rFonts w:ascii="Arial" w:eastAsia="Arial" w:hAnsi="Arial" w:cs="Arial"/>
          <w:position w:val="1"/>
          <w:bdr w:val="nil"/>
          <w:lang w:val="fr-FR"/>
        </w:rPr>
        <w:tab/>
        <w:t xml:space="preserve">Date  </w:t>
      </w:r>
    </w:p>
    <w:p w:rsidR="008C053C" w:rsidRPr="003B6941" w:rsidRDefault="008C053C" w:rsidP="008C053C">
      <w:pPr>
        <w:tabs>
          <w:tab w:val="left" w:pos="11340"/>
        </w:tabs>
        <w:ind w:left="720" w:right="640"/>
        <w:rPr>
          <w:rFonts w:ascii="Arial" w:hAnsi="Arial" w:cs="Arial"/>
        </w:rPr>
      </w:pPr>
    </w:p>
    <w:p w:rsidR="008C053C" w:rsidRDefault="008C053C" w:rsidP="00983A4E">
      <w:pPr>
        <w:tabs>
          <w:tab w:val="left" w:pos="11340"/>
        </w:tabs>
        <w:ind w:right="640"/>
        <w:rPr>
          <w:rFonts w:ascii="Arial" w:hAnsi="Arial" w:cs="Arial"/>
        </w:rPr>
      </w:pPr>
    </w:p>
    <w:p w:rsidR="008C053C" w:rsidRPr="003B6941" w:rsidRDefault="00BE3E9B" w:rsidP="008C053C">
      <w:pPr>
        <w:tabs>
          <w:tab w:val="left" w:pos="5760"/>
          <w:tab w:val="left" w:pos="11340"/>
        </w:tabs>
        <w:ind w:left="720" w:right="640"/>
        <w:rPr>
          <w:rFonts w:ascii="Arial" w:hAnsi="Arial" w:cs="Arial"/>
          <w:position w:val="1"/>
        </w:rPr>
      </w:pPr>
      <w:r w:rsidRPr="003B6941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>
                <wp:extent cx="2565400" cy="25400"/>
                <wp:effectExtent l="0" t="0" r="25400" b="31750"/>
                <wp:docPr id="3" name="Straight Connector 3" descr="blank line for signature of school personel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65400" cy="25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id="Straight Connector 3" o:spid="_x0000_i1027" alt="blank line for signature of school personell" style="flip:y;mso-left-percent:-10001;mso-position-horizontal-relative:char;mso-position-vertical-relative:line;mso-top-percent:-10001;mso-wrap-style:square;visibility:visible" from="0,0" to="202pt,2pt">
                <w10:wrap type="none"/>
                <w10:anchorlock/>
              </v:line>
            </w:pict>
          </mc:Fallback>
        </mc:AlternateContent>
      </w:r>
      <w:r>
        <w:rPr>
          <w:rFonts w:ascii="Arial" w:hAnsi="Arial" w:cs="Arial"/>
        </w:rPr>
        <w:tab/>
      </w:r>
      <w:r w:rsidRPr="003B6941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>
                <wp:extent cx="1828800" cy="0"/>
                <wp:effectExtent l="0" t="0" r="0" b="0"/>
                <wp:docPr id="16" name="Straight Connector 16" descr="blank line for date of school personnel signatur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id="Straight Connector 16" o:spid="_x0000_i1028" alt="blank line for date of school personnel signature" style="mso-left-percent:-10001;mso-position-horizontal-relative:char;mso-position-vertical-relative:line;mso-top-percent:-10001;mso-wrap-style:square;visibility:visible" from="0,0" to="2in,0">
                <w10:wrap type="none"/>
                <w10:anchorlock/>
              </v:line>
            </w:pict>
          </mc:Fallback>
        </mc:AlternateContent>
      </w:r>
    </w:p>
    <w:p w:rsidR="008C053C" w:rsidRPr="003B6941" w:rsidRDefault="008C053C" w:rsidP="008C053C">
      <w:pPr>
        <w:rPr>
          <w:rFonts w:ascii="Arial" w:hAnsi="Arial" w:cs="Arial"/>
        </w:rPr>
        <w:sectPr w:rsidR="008C053C" w:rsidRPr="003B6941" w:rsidSect="008C053C">
          <w:headerReference w:type="default" r:id="rId11"/>
          <w:footerReference w:type="default" r:id="rId12"/>
          <w:pgSz w:w="12240" w:h="15840"/>
          <w:pgMar w:top="260" w:right="180" w:bottom="0" w:left="620" w:header="720" w:footer="720" w:gutter="0"/>
          <w:cols w:space="720"/>
        </w:sectPr>
      </w:pPr>
    </w:p>
    <w:p w:rsidR="008C053C" w:rsidRPr="003B6941" w:rsidRDefault="008C053C" w:rsidP="008C053C">
      <w:pPr>
        <w:rPr>
          <w:rFonts w:ascii="Arial" w:hAnsi="Arial" w:cs="Arial"/>
          <w:bCs/>
        </w:rPr>
        <w:sectPr w:rsidR="008C053C" w:rsidRPr="003B6941" w:rsidSect="008C053C">
          <w:footerReference w:type="default" r:id="rId13"/>
          <w:type w:val="continuous"/>
          <w:pgSz w:w="12240" w:h="15840"/>
          <w:pgMar w:top="260" w:right="180" w:bottom="0" w:left="620" w:header="720" w:footer="720" w:gutter="0"/>
          <w:cols w:num="2" w:space="180" w:equalWidth="0">
            <w:col w:w="4421" w:space="3774"/>
            <w:col w:w="3245"/>
          </w:cols>
        </w:sectPr>
      </w:pPr>
    </w:p>
    <w:p w:rsidR="008C053C" w:rsidRDefault="00BE3E9B" w:rsidP="008C053C">
      <w:pPr>
        <w:tabs>
          <w:tab w:val="left" w:pos="5760"/>
        </w:tabs>
        <w:ind w:firstLine="720"/>
        <w:rPr>
          <w:rFonts w:ascii="Arial" w:hAnsi="Arial" w:cs="Arial"/>
          <w:b/>
          <w:lang w:val="fr-FR"/>
        </w:rPr>
      </w:pPr>
      <w:r>
        <w:rPr>
          <w:rFonts w:ascii="Arial" w:eastAsia="Arial" w:hAnsi="Arial" w:cs="Arial"/>
          <w:bdr w:val="nil"/>
          <w:lang w:val="fr-FR"/>
        </w:rPr>
        <w:lastRenderedPageBreak/>
        <w:t>Signature du personnel de l'école</w:t>
      </w:r>
      <w:r>
        <w:rPr>
          <w:rFonts w:ascii="Arial" w:eastAsia="Arial" w:hAnsi="Arial" w:cs="Arial"/>
          <w:bdr w:val="nil"/>
          <w:lang w:val="fr-FR"/>
        </w:rPr>
        <w:tab/>
        <w:t>Date</w:t>
      </w:r>
    </w:p>
    <w:p w:rsidR="008C053C" w:rsidRPr="00DA157F" w:rsidRDefault="008C053C" w:rsidP="00DA157F">
      <w:pPr>
        <w:rPr>
          <w:rFonts w:ascii="Arial" w:hAnsi="Arial" w:cs="Arial"/>
          <w:lang w:val="fr-FR"/>
        </w:rPr>
      </w:pPr>
    </w:p>
    <w:p w:rsidR="008C053C" w:rsidRPr="00DA157F" w:rsidRDefault="008C053C" w:rsidP="00DA157F">
      <w:pPr>
        <w:rPr>
          <w:rFonts w:ascii="Arial" w:hAnsi="Arial" w:cs="Arial"/>
          <w:lang w:val="fr-FR"/>
        </w:rPr>
      </w:pPr>
    </w:p>
    <w:sectPr w:rsidR="008C053C" w:rsidRPr="00DA157F">
      <w:footerReference w:type="default" r:id="rId14"/>
      <w:type w:val="continuous"/>
      <w:pgSz w:w="12240" w:h="15840"/>
      <w:pgMar w:top="260" w:right="180" w:bottom="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1506" w:rsidRDefault="00D11506">
      <w:r>
        <w:separator/>
      </w:r>
    </w:p>
  </w:endnote>
  <w:endnote w:type="continuationSeparator" w:id="0">
    <w:p w:rsidR="00D11506" w:rsidRDefault="00D11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1" w:usb1="5000204A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1430"/>
    </w:tblGrid>
    <w:tr w:rsidR="008C053C" w:rsidTr="008C053C">
      <w:tc>
        <w:tcPr>
          <w:tcW w:w="11430" w:type="dxa"/>
        </w:tcPr>
        <w:p w:rsidR="008C053C" w:rsidRPr="00983A4E" w:rsidRDefault="008C053C" w:rsidP="008C053C">
          <w:pPr>
            <w:rPr>
              <w:rFonts w:ascii="Helvetica LT Std" w:eastAsia="Helvetica LT Std" w:hAnsi="Helvetica LT Std" w:cs="Helvetica LT Std"/>
              <w:sz w:val="16"/>
              <w:szCs w:val="16"/>
              <w:lang w:val="fr-FR"/>
            </w:rPr>
          </w:pPr>
          <w:r>
            <w:rPr>
              <w:rFonts w:ascii="Helvetica LT Std" w:eastAsia="Helvetica LT Std" w:hAnsi="Helvetica LT Std" w:cs="Helvetica LT Std"/>
              <w:sz w:val="16"/>
              <w:szCs w:val="16"/>
              <w:bdr w:val="nil"/>
              <w:lang w:val="fr-FR"/>
            </w:rPr>
            <w:t xml:space="preserve"> INFORMATIONS sur [</w:t>
          </w:r>
          <w:r w:rsidR="00E213E2">
            <w:rPr>
              <w:rFonts w:ascii="Helvetica LT Std" w:eastAsia="Helvetica LT Std" w:hAnsi="Helvetica LT Std" w:cs="Helvetica LT Std"/>
              <w:sz w:val="16"/>
              <w:szCs w:val="16"/>
              <w:bdr w:val="nil"/>
              <w:lang w:val="fr-FR"/>
            </w:rPr>
            <w:t>LEA</w:t>
          </w:r>
          <w:r>
            <w:rPr>
              <w:rFonts w:ascii="Helvetica LT Std" w:eastAsia="Helvetica LT Std" w:hAnsi="Helvetica LT Std" w:cs="Helvetica LT Std"/>
              <w:sz w:val="16"/>
              <w:szCs w:val="16"/>
              <w:bdr w:val="nil"/>
              <w:lang w:val="fr-FR"/>
            </w:rPr>
            <w:t xml:space="preserve">] [Ceci est un canevas, veuillez </w:t>
          </w:r>
          <w:r w:rsidR="002B22A1">
            <w:rPr>
              <w:rFonts w:ascii="Helvetica LT Std" w:eastAsia="Helvetica LT Std" w:hAnsi="Helvetica LT Std" w:cs="Helvetica LT Std"/>
              <w:sz w:val="16"/>
              <w:szCs w:val="16"/>
              <w:bdr w:val="nil"/>
              <w:lang w:val="fr-FR"/>
            </w:rPr>
            <w:t>consulter les</w:t>
          </w:r>
          <w:r>
            <w:rPr>
              <w:rFonts w:ascii="Helvetica LT Std" w:eastAsia="Helvetica LT Std" w:hAnsi="Helvetica LT Std" w:cs="Helvetica LT Std"/>
              <w:sz w:val="16"/>
              <w:szCs w:val="16"/>
              <w:bdr w:val="nil"/>
              <w:lang w:val="fr-FR"/>
            </w:rPr>
            <w:t xml:space="preserve"> directives d'accessibilité]</w:t>
          </w:r>
        </w:p>
        <w:p w:rsidR="008C053C" w:rsidRDefault="008C053C" w:rsidP="008C053C">
          <w:pPr>
            <w:jc w:val="right"/>
          </w:pPr>
          <w:r>
            <w:rPr>
              <w:rFonts w:ascii="Helvetica LT Std" w:eastAsia="Helvetica LT Std" w:hAnsi="Helvetica LT Std" w:cs="Helvetica LT Std"/>
              <w:bdr w:val="nil"/>
              <w:lang w:val="fr-FR"/>
            </w:rPr>
            <w:t xml:space="preserve">                                                                     </w:t>
          </w:r>
          <w:r w:rsidR="006543E0">
            <w:rPr>
              <w:rFonts w:ascii="Helvetica LT Std" w:eastAsia="Helvetica LT Std" w:hAnsi="Helvetica LT Std" w:cs="Helvetica LT Std"/>
              <w:sz w:val="16"/>
              <w:szCs w:val="16"/>
              <w:bdr w:val="nil"/>
              <w:lang w:val="fr-FR"/>
            </w:rPr>
            <w:t>Version révisée</w:t>
          </w:r>
          <w:r>
            <w:rPr>
              <w:rFonts w:ascii="Helvetica LT Std" w:eastAsia="Helvetica LT Std" w:hAnsi="Helvetica LT Std" w:cs="Helvetica LT Std"/>
              <w:sz w:val="16"/>
              <w:szCs w:val="16"/>
              <w:bdr w:val="nil"/>
              <w:lang w:val="fr-FR"/>
            </w:rPr>
            <w:t xml:space="preserve"> 3/2021</w:t>
          </w:r>
        </w:p>
        <w:p w:rsidR="008C053C" w:rsidRDefault="008C053C" w:rsidP="008C053C">
          <w:pPr>
            <w:pStyle w:val="En-tte"/>
            <w:ind w:left="-115"/>
          </w:pPr>
        </w:p>
      </w:tc>
    </w:tr>
  </w:tbl>
  <w:p w:rsidR="008C053C" w:rsidRDefault="008C053C" w:rsidP="008C053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810"/>
      <w:gridCol w:w="3810"/>
      <w:gridCol w:w="3810"/>
    </w:tblGrid>
    <w:tr w:rsidR="008C053C" w:rsidTr="008C053C">
      <w:tc>
        <w:tcPr>
          <w:tcW w:w="3810" w:type="dxa"/>
        </w:tcPr>
        <w:p w:rsidR="008C053C" w:rsidRDefault="008C053C" w:rsidP="008C053C">
          <w:pPr>
            <w:pStyle w:val="En-tte"/>
            <w:ind w:left="-115"/>
          </w:pPr>
        </w:p>
      </w:tc>
      <w:tc>
        <w:tcPr>
          <w:tcW w:w="3810" w:type="dxa"/>
        </w:tcPr>
        <w:p w:rsidR="008C053C" w:rsidRDefault="008C053C" w:rsidP="008C053C">
          <w:pPr>
            <w:pStyle w:val="En-tte"/>
            <w:jc w:val="center"/>
          </w:pPr>
        </w:p>
      </w:tc>
      <w:tc>
        <w:tcPr>
          <w:tcW w:w="3810" w:type="dxa"/>
        </w:tcPr>
        <w:p w:rsidR="008C053C" w:rsidRDefault="008C053C" w:rsidP="008C053C">
          <w:pPr>
            <w:pStyle w:val="En-tte"/>
            <w:ind w:right="-115"/>
            <w:jc w:val="right"/>
          </w:pPr>
        </w:p>
      </w:tc>
    </w:tr>
  </w:tbl>
  <w:p w:rsidR="008C053C" w:rsidRDefault="008C053C" w:rsidP="008C053C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810"/>
      <w:gridCol w:w="3810"/>
      <w:gridCol w:w="3810"/>
    </w:tblGrid>
    <w:tr w:rsidR="008C053C" w:rsidTr="008C053C">
      <w:tc>
        <w:tcPr>
          <w:tcW w:w="3810" w:type="dxa"/>
        </w:tcPr>
        <w:p w:rsidR="008C053C" w:rsidRDefault="008C053C" w:rsidP="008C053C">
          <w:pPr>
            <w:pStyle w:val="En-tte"/>
            <w:ind w:left="-115"/>
          </w:pPr>
        </w:p>
      </w:tc>
      <w:tc>
        <w:tcPr>
          <w:tcW w:w="3810" w:type="dxa"/>
        </w:tcPr>
        <w:p w:rsidR="008C053C" w:rsidRDefault="008C053C" w:rsidP="008C053C">
          <w:pPr>
            <w:pStyle w:val="En-tte"/>
            <w:jc w:val="center"/>
          </w:pPr>
        </w:p>
      </w:tc>
      <w:tc>
        <w:tcPr>
          <w:tcW w:w="3810" w:type="dxa"/>
        </w:tcPr>
        <w:p w:rsidR="008C053C" w:rsidRDefault="008C053C" w:rsidP="008C053C">
          <w:pPr>
            <w:pStyle w:val="En-tte"/>
            <w:ind w:right="-115"/>
            <w:jc w:val="right"/>
          </w:pPr>
        </w:p>
      </w:tc>
    </w:tr>
  </w:tbl>
  <w:p w:rsidR="008C053C" w:rsidRDefault="008C053C" w:rsidP="008C053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1506" w:rsidRDefault="00D11506">
      <w:r>
        <w:separator/>
      </w:r>
    </w:p>
  </w:footnote>
  <w:footnote w:type="continuationSeparator" w:id="0">
    <w:p w:rsidR="00D11506" w:rsidRDefault="00D115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53C" w:rsidRPr="00983A4E" w:rsidRDefault="008C053C" w:rsidP="008C053C">
    <w:pPr>
      <w:rPr>
        <w:lang w:val="fr-FR"/>
      </w:rPr>
    </w:pPr>
    <w:r>
      <w:rPr>
        <w:rFonts w:ascii="Helvetica LT Std" w:eastAsia="Helvetica LT Std" w:hAnsi="Helvetica LT Std" w:cs="Helvetica LT Std"/>
        <w:bdr w:val="nil"/>
        <w:lang w:val="fr-FR"/>
      </w:rPr>
      <w:t xml:space="preserve">[INFORMATIONS </w:t>
    </w:r>
    <w:r w:rsidR="00E3176A">
      <w:rPr>
        <w:rFonts w:ascii="Helvetica LT Std" w:eastAsia="Helvetica LT Std" w:hAnsi="Helvetica LT Std" w:cs="Helvetica LT Std"/>
        <w:bdr w:val="nil"/>
        <w:lang w:val="fr-FR"/>
      </w:rPr>
      <w:t>SUR L'AUTORITE SCOLAIRE LOCALE</w:t>
    </w:r>
    <w:r>
      <w:rPr>
        <w:rFonts w:ascii="Helvetica LT Std" w:eastAsia="Helvetica LT Std" w:hAnsi="Helvetica LT Std" w:cs="Helvetica LT Std"/>
        <w:bdr w:val="nil"/>
        <w:lang w:val="fr-FR"/>
      </w:rPr>
      <w:t xml:space="preserve"> (</w:t>
    </w:r>
    <w:r w:rsidR="007226AE">
      <w:rPr>
        <w:rFonts w:ascii="Helvetica LT Std" w:eastAsia="Helvetica LT Std" w:hAnsi="Helvetica LT Std" w:cs="Helvetica LT Std"/>
        <w:bdr w:val="nil"/>
        <w:lang w:val="fr-FR"/>
      </w:rPr>
      <w:t>LEA</w:t>
    </w:r>
    <w:r>
      <w:rPr>
        <w:rFonts w:ascii="Helvetica LT Std" w:eastAsia="Helvetica LT Std" w:hAnsi="Helvetica LT Std" w:cs="Helvetica LT Std"/>
        <w:bdr w:val="nil"/>
        <w:lang w:val="fr-FR"/>
      </w:rPr>
      <w:t>)]</w:t>
    </w:r>
  </w:p>
  <w:p w:rsidR="008C053C" w:rsidRPr="00983A4E" w:rsidRDefault="008C053C" w:rsidP="008C053C">
    <w:pPr>
      <w:pStyle w:val="En-tte"/>
      <w:jc w:val="center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F3778F"/>
    <w:multiLevelType w:val="hybridMultilevel"/>
    <w:tmpl w:val="E2DCBEC8"/>
    <w:lvl w:ilvl="0" w:tplc="AF1AE8D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538311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7403C9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1FAC1F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849E025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93385B6E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A6275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7CA8CE4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5CE53A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CBB"/>
    <w:rsid w:val="00017ED8"/>
    <w:rsid w:val="00225563"/>
    <w:rsid w:val="002B22A1"/>
    <w:rsid w:val="00324DBA"/>
    <w:rsid w:val="003E710C"/>
    <w:rsid w:val="0046375F"/>
    <w:rsid w:val="004B264A"/>
    <w:rsid w:val="00627D89"/>
    <w:rsid w:val="00635F74"/>
    <w:rsid w:val="006543E0"/>
    <w:rsid w:val="007022E6"/>
    <w:rsid w:val="007226AE"/>
    <w:rsid w:val="007314F7"/>
    <w:rsid w:val="007C67D8"/>
    <w:rsid w:val="00827814"/>
    <w:rsid w:val="008C053C"/>
    <w:rsid w:val="00962230"/>
    <w:rsid w:val="00983A4E"/>
    <w:rsid w:val="00AE0CB5"/>
    <w:rsid w:val="00AE4F70"/>
    <w:rsid w:val="00AF74F4"/>
    <w:rsid w:val="00BD7702"/>
    <w:rsid w:val="00BE3E9B"/>
    <w:rsid w:val="00C2482B"/>
    <w:rsid w:val="00C77B6C"/>
    <w:rsid w:val="00D11506"/>
    <w:rsid w:val="00D61F61"/>
    <w:rsid w:val="00D82469"/>
    <w:rsid w:val="00DA157F"/>
    <w:rsid w:val="00DC6713"/>
    <w:rsid w:val="00E054A6"/>
    <w:rsid w:val="00E213E2"/>
    <w:rsid w:val="00E3176A"/>
    <w:rsid w:val="00E32570"/>
    <w:rsid w:val="00EE297C"/>
    <w:rsid w:val="00F31096"/>
    <w:rsid w:val="00F43B52"/>
    <w:rsid w:val="00FA5BE4"/>
    <w:rsid w:val="00FB6C34"/>
    <w:rsid w:val="00FD1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94FCCDB-1CAF-4EBB-9C80-6E1B3D6E7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04E8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paragraph" w:styleId="Titre1">
    <w:name w:val="heading 1"/>
    <w:basedOn w:val="Normal"/>
    <w:link w:val="Titre1Car"/>
    <w:uiPriority w:val="9"/>
    <w:qFormat/>
    <w:rsid w:val="00A804E8"/>
    <w:pPr>
      <w:spacing w:before="72"/>
      <w:outlineLvl w:val="0"/>
    </w:pPr>
    <w:rPr>
      <w:b/>
      <w:bCs/>
      <w:sz w:val="17"/>
      <w:szCs w:val="1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804E8"/>
    <w:rPr>
      <w:rFonts w:ascii="Verdana" w:eastAsia="Verdana" w:hAnsi="Verdana" w:cs="Verdana"/>
      <w:b/>
      <w:bCs/>
      <w:sz w:val="17"/>
      <w:szCs w:val="17"/>
    </w:rPr>
  </w:style>
  <w:style w:type="paragraph" w:styleId="Corpsdetexte">
    <w:name w:val="Body Text"/>
    <w:basedOn w:val="Normal"/>
    <w:link w:val="CorpsdetexteCar"/>
    <w:uiPriority w:val="1"/>
    <w:qFormat/>
    <w:rsid w:val="00A804E8"/>
    <w:rPr>
      <w:sz w:val="17"/>
      <w:szCs w:val="17"/>
    </w:rPr>
  </w:style>
  <w:style w:type="character" w:customStyle="1" w:styleId="CorpsdetexteCar">
    <w:name w:val="Corps de texte Car"/>
    <w:basedOn w:val="Policepardfaut"/>
    <w:link w:val="Corpsdetexte"/>
    <w:uiPriority w:val="1"/>
    <w:rsid w:val="00A804E8"/>
    <w:rPr>
      <w:rFonts w:ascii="Verdana" w:eastAsia="Verdana" w:hAnsi="Verdana" w:cs="Verdana"/>
      <w:sz w:val="17"/>
      <w:szCs w:val="17"/>
    </w:rPr>
  </w:style>
  <w:style w:type="paragraph" w:styleId="En-tte">
    <w:name w:val="header"/>
    <w:basedOn w:val="Normal"/>
    <w:link w:val="En-tteCar"/>
    <w:uiPriority w:val="99"/>
    <w:unhideWhenUsed/>
    <w:rsid w:val="00A804E8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A804E8"/>
    <w:rPr>
      <w:rFonts w:ascii="Verdana" w:eastAsia="Verdana" w:hAnsi="Verdana" w:cs="Verdana"/>
    </w:rPr>
  </w:style>
  <w:style w:type="paragraph" w:styleId="Pieddepage">
    <w:name w:val="footer"/>
    <w:basedOn w:val="Normal"/>
    <w:link w:val="PieddepageCar"/>
    <w:uiPriority w:val="99"/>
    <w:unhideWhenUsed/>
    <w:rsid w:val="00A804E8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804E8"/>
    <w:rPr>
      <w:rFonts w:ascii="Verdana" w:eastAsia="Verdana" w:hAnsi="Verdana" w:cs="Verdana"/>
    </w:rPr>
  </w:style>
  <w:style w:type="paragraph" w:styleId="Titre">
    <w:name w:val="Title"/>
    <w:basedOn w:val="Normal"/>
    <w:next w:val="Normal"/>
    <w:link w:val="TitreCar"/>
    <w:uiPriority w:val="10"/>
    <w:qFormat/>
    <w:rsid w:val="00A804E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804E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ragraphedeliste">
    <w:name w:val="List Paragraph"/>
    <w:basedOn w:val="Normal"/>
    <w:uiPriority w:val="34"/>
    <w:qFormat/>
    <w:rsid w:val="00E25CB9"/>
    <w:pPr>
      <w:ind w:left="720"/>
      <w:contextualSpacing/>
    </w:pPr>
  </w:style>
  <w:style w:type="table" w:styleId="Grilledutableau">
    <w:name w:val="Table Grid"/>
    <w:basedOn w:val="TableauNormal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022E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22E6"/>
    <w:rPr>
      <w:rFonts w:ascii="Segoe UI" w:eastAsia="Verdan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ublishingExpirationDate xmlns="http://schemas.microsoft.com/sharepoint/v3" xsi:nil="true"/>
    <Page_x0020_SubHeader xmlns="c043d43e-a85a-4793-a300-29eaa7fdc486" xsi:nil="true"/>
    <PublishingStartDate xmlns="http://schemas.microsoft.com/sharepoint/v3" xsi:nil="true"/>
    <Page xmlns="c043d43e-a85a-4793-a300-29eaa7fdc486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D831E39BAA3F4CA075FB698E603DD3" ma:contentTypeVersion="4" ma:contentTypeDescription="Create a new document." ma:contentTypeScope="" ma:versionID="eb8f9d293f488324e14af7702bb85c32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c043d43e-a85a-4793-a300-29eaa7fdc486" xmlns:ns4="f9e61c99-8b37-4962-a864-d7fde1b0d03b" targetNamespace="http://schemas.microsoft.com/office/2006/metadata/properties" ma:root="true" ma:fieldsID="f577c1b361325b38cfc0a115004d3a8a" ns1:_="" ns2:_="" ns3:_="" ns4:_="">
    <xsd:import namespace="http://schemas.microsoft.com/sharepoint/v3"/>
    <xsd:import namespace="1d496aed-39d0-4758-b3cf-4e4773287716"/>
    <xsd:import namespace="c043d43e-a85a-4793-a300-29eaa7fdc486"/>
    <xsd:import namespace="f9e61c99-8b37-4962-a864-d7fde1b0d03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2:TaxCatchAllLabel" minOccurs="0"/>
                <xsd:element ref="ns3:Page" minOccurs="0"/>
                <xsd:element ref="ns3:Page_x0020_SubHeader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43d43e-a85a-4793-a300-29eaa7fdc486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1ba5d34b-89d5-4962-97c3-1ada88260520}" ma:internalName="Page0" ma:web="175fe81b-6774-4f50-b9b1-a8e663c3c4fd">
      <xsd:simpleType>
        <xsd:restriction base="dms:Lookup"/>
      </xsd:simpleType>
    </xsd:element>
    <xsd:element name="Page_x0020_SubHeader" ma:index="13" nillable="true" ma:displayName="Page SubHeader" ma:internalName="Page_x0020_SubHeader0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61c99-8b37-4962-a864-d7fde1b0d03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DFA66F-3CF8-402A-B037-F58CCB20FC0E}"/>
</file>

<file path=customXml/itemProps2.xml><?xml version="1.0" encoding="utf-8"?>
<ds:datastoreItem xmlns:ds="http://schemas.openxmlformats.org/officeDocument/2006/customXml" ds:itemID="{DA09CEB9-5DA6-4D39-933E-9D8CABBF8CA2}"/>
</file>

<file path=customXml/itemProps3.xml><?xml version="1.0" encoding="utf-8"?>
<ds:datastoreItem xmlns:ds="http://schemas.openxmlformats.org/officeDocument/2006/customXml" ds:itemID="{C3EA1356-FF53-45CE-A4FE-98F695E5113A}"/>
</file>

<file path=customXml/itemProps4.xml><?xml version="1.0" encoding="utf-8"?>
<ds:datastoreItem xmlns:ds="http://schemas.openxmlformats.org/officeDocument/2006/customXml" ds:itemID="{0B06F496-41F4-45A5-AC37-936208FF7F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Gumpman</dc:creator>
  <cp:lastModifiedBy>ANS LINk</cp:lastModifiedBy>
  <cp:revision>46</cp:revision>
  <dcterms:created xsi:type="dcterms:W3CDTF">2020-02-25T20:16:00Z</dcterms:created>
  <dcterms:modified xsi:type="dcterms:W3CDTF">2021-12-06T19:41:00Z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0x01010009D831E39BAA3F4CA075FB698E603DD3</vt:lpwstr>
  </property>
</Properties>
</file>